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4E" w:rsidRPr="001845BF" w:rsidRDefault="00897E5D" w:rsidP="00625B4E">
      <w:pPr>
        <w:pStyle w:val="Tre"/>
        <w:spacing w:after="0" w:line="240" w:lineRule="auto"/>
        <w:jc w:val="both"/>
        <w:rPr>
          <w:rFonts w:ascii="Times New Roman" w:hAnsi="Times New Roman"/>
          <w:color w:val="000000" w:themeColor="text1"/>
          <w:sz w:val="26"/>
          <w:szCs w:val="26"/>
        </w:rPr>
      </w:pPr>
      <w:r>
        <w:rPr>
          <w:rFonts w:ascii="Times New Roman" w:hAnsi="Times New Roman"/>
          <w:noProof/>
          <w:color w:val="000000" w:themeColor="text1"/>
          <w:sz w:val="26"/>
          <w:szCs w:val="26"/>
        </w:rPr>
        <w:pict>
          <v:line id="_x0000_s1027" style="position:absolute;left:0;text-align:left;z-index:251661312;visibility:visible;mso-wrap-distance-left:0;mso-wrap-distance-right:0;mso-position-vertical-relative:line" from="2.2pt,3.1pt" to="4.3pt,698.4pt" strokecolor="#548dd4" strokeweight="4pt"/>
        </w:pict>
      </w:r>
    </w:p>
    <w:tbl>
      <w:tblPr>
        <w:tblStyle w:val="TableNormal"/>
        <w:tblW w:w="7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894"/>
      </w:tblGrid>
      <w:tr w:rsidR="00625B4E" w:rsidRPr="001845BF" w:rsidTr="00565251">
        <w:trPr>
          <w:trHeight w:val="309"/>
        </w:trPr>
        <w:tc>
          <w:tcPr>
            <w:tcW w:w="7894" w:type="dxa"/>
            <w:tcBorders>
              <w:top w:val="nil"/>
              <w:left w:val="nil"/>
              <w:bottom w:val="nil"/>
              <w:right w:val="nil"/>
            </w:tcBorders>
            <w:shd w:val="clear" w:color="auto" w:fill="auto"/>
            <w:tcMar>
              <w:top w:w="80" w:type="dxa"/>
              <w:left w:w="80" w:type="dxa"/>
              <w:bottom w:w="80" w:type="dxa"/>
              <w:right w:w="80" w:type="dxa"/>
            </w:tcMar>
          </w:tcPr>
          <w:p w:rsidR="00625B4E" w:rsidRPr="001845BF" w:rsidRDefault="00625B4E" w:rsidP="00565251">
            <w:pPr>
              <w:rPr>
                <w:color w:val="000000" w:themeColor="text1"/>
              </w:rPr>
            </w:pPr>
          </w:p>
        </w:tc>
      </w:tr>
    </w:tbl>
    <w:p w:rsidR="00625B4E" w:rsidRPr="00A67ADD" w:rsidRDefault="00625B4E" w:rsidP="00625B4E">
      <w:pPr>
        <w:pStyle w:val="Tre"/>
        <w:suppressAutoHyphens/>
        <w:spacing w:before="120" w:after="0" w:line="240" w:lineRule="auto"/>
        <w:jc w:val="right"/>
        <w:rPr>
          <w:rFonts w:ascii="Times New Roman" w:eastAsia="Times New Roman" w:hAnsi="Times New Roman" w:cs="Times New Roman"/>
          <w:color w:val="auto"/>
          <w:sz w:val="20"/>
          <w:szCs w:val="20"/>
        </w:rPr>
      </w:pPr>
      <w:r w:rsidRPr="00A67ADD">
        <w:rPr>
          <w:rFonts w:ascii="Times New Roman" w:hAnsi="Times New Roman"/>
          <w:color w:val="auto"/>
          <w:sz w:val="20"/>
          <w:szCs w:val="20"/>
        </w:rPr>
        <w:t xml:space="preserve">Załącznik do uchwały nr </w:t>
      </w:r>
      <w:r w:rsidR="00565251">
        <w:rPr>
          <w:rFonts w:ascii="Times New Roman" w:hAnsi="Times New Roman"/>
          <w:color w:val="auto"/>
          <w:sz w:val="20"/>
          <w:szCs w:val="20"/>
        </w:rPr>
        <w:t>…………………</w:t>
      </w:r>
    </w:p>
    <w:p w:rsidR="00625B4E" w:rsidRPr="00A67ADD" w:rsidRDefault="00625B4E" w:rsidP="00625B4E">
      <w:pPr>
        <w:pStyle w:val="Tre"/>
        <w:suppressAutoHyphens/>
        <w:spacing w:before="120" w:after="0" w:line="240" w:lineRule="auto"/>
        <w:jc w:val="right"/>
        <w:rPr>
          <w:rFonts w:ascii="Times New Roman" w:eastAsia="Times New Roman" w:hAnsi="Times New Roman" w:cs="Times New Roman"/>
          <w:color w:val="auto"/>
          <w:sz w:val="20"/>
          <w:szCs w:val="20"/>
        </w:rPr>
      </w:pPr>
      <w:r w:rsidRPr="00A67ADD">
        <w:rPr>
          <w:rFonts w:ascii="Times New Roman" w:hAnsi="Times New Roman"/>
          <w:color w:val="auto"/>
          <w:sz w:val="20"/>
          <w:szCs w:val="20"/>
        </w:rPr>
        <w:t xml:space="preserve">Rady Pedagogicznej </w:t>
      </w:r>
    </w:p>
    <w:p w:rsidR="00625B4E" w:rsidRPr="00A67ADD" w:rsidRDefault="00625B4E" w:rsidP="00625B4E">
      <w:pPr>
        <w:pStyle w:val="Tre"/>
        <w:suppressAutoHyphens/>
        <w:spacing w:before="120" w:after="0" w:line="240" w:lineRule="auto"/>
        <w:jc w:val="right"/>
        <w:rPr>
          <w:rFonts w:ascii="Times New Roman" w:eastAsia="Times New Roman" w:hAnsi="Times New Roman" w:cs="Times New Roman"/>
          <w:color w:val="auto"/>
          <w:sz w:val="20"/>
          <w:szCs w:val="20"/>
        </w:rPr>
      </w:pPr>
      <w:r w:rsidRPr="00A67ADD">
        <w:rPr>
          <w:rFonts w:ascii="Times New Roman" w:hAnsi="Times New Roman"/>
          <w:color w:val="auto"/>
          <w:sz w:val="20"/>
          <w:szCs w:val="20"/>
        </w:rPr>
        <w:t xml:space="preserve">Szkoły Podstawowej nr 13 </w:t>
      </w:r>
    </w:p>
    <w:p w:rsidR="00625B4E" w:rsidRPr="00A67ADD" w:rsidRDefault="00625B4E" w:rsidP="00625B4E">
      <w:pPr>
        <w:pStyle w:val="Tre"/>
        <w:suppressAutoHyphens/>
        <w:spacing w:before="120" w:after="0" w:line="240" w:lineRule="auto"/>
        <w:jc w:val="right"/>
        <w:rPr>
          <w:rFonts w:ascii="Times New Roman" w:eastAsia="Times New Roman" w:hAnsi="Times New Roman" w:cs="Times New Roman"/>
          <w:color w:val="auto"/>
          <w:sz w:val="20"/>
          <w:szCs w:val="20"/>
        </w:rPr>
      </w:pPr>
      <w:r w:rsidRPr="00A67ADD">
        <w:rPr>
          <w:rFonts w:ascii="Times New Roman" w:hAnsi="Times New Roman"/>
          <w:color w:val="auto"/>
          <w:sz w:val="20"/>
          <w:szCs w:val="20"/>
        </w:rPr>
        <w:t xml:space="preserve">w Rudzie Śląskiej </w:t>
      </w:r>
    </w:p>
    <w:p w:rsidR="00625B4E" w:rsidRPr="00A67ADD" w:rsidRDefault="00625B4E" w:rsidP="00625B4E">
      <w:pPr>
        <w:pStyle w:val="Tre"/>
        <w:suppressAutoHyphens/>
        <w:spacing w:before="120" w:after="0" w:line="240" w:lineRule="auto"/>
        <w:jc w:val="right"/>
        <w:rPr>
          <w:rFonts w:ascii="Times New Roman" w:eastAsia="Times New Roman" w:hAnsi="Times New Roman" w:cs="Times New Roman"/>
          <w:color w:val="auto"/>
          <w:sz w:val="20"/>
          <w:szCs w:val="20"/>
        </w:rPr>
      </w:pPr>
      <w:r>
        <w:rPr>
          <w:rFonts w:ascii="Times New Roman" w:hAnsi="Times New Roman"/>
          <w:color w:val="auto"/>
          <w:sz w:val="20"/>
          <w:szCs w:val="20"/>
        </w:rPr>
        <w:t xml:space="preserve">z dnia </w:t>
      </w:r>
      <w:r w:rsidR="00565251">
        <w:rPr>
          <w:rFonts w:ascii="Times New Roman" w:hAnsi="Times New Roman"/>
          <w:color w:val="auto"/>
          <w:sz w:val="20"/>
          <w:szCs w:val="20"/>
        </w:rPr>
        <w:t>…………………</w:t>
      </w:r>
      <w:r w:rsidRPr="00A67ADD">
        <w:rPr>
          <w:rFonts w:ascii="Times New Roman" w:hAnsi="Times New Roman"/>
          <w:color w:val="auto"/>
          <w:sz w:val="20"/>
          <w:szCs w:val="20"/>
        </w:rPr>
        <w:t xml:space="preserve"> </w:t>
      </w:r>
    </w:p>
    <w:p w:rsidR="00625B4E" w:rsidRPr="001845BF" w:rsidRDefault="00625B4E" w:rsidP="00625B4E">
      <w:pPr>
        <w:pStyle w:val="Tre"/>
        <w:suppressAutoHyphens/>
        <w:spacing w:before="120" w:after="0" w:line="240" w:lineRule="auto"/>
        <w:jc w:val="both"/>
        <w:rPr>
          <w:rFonts w:ascii="Times New Roman" w:eastAsia="Times New Roman" w:hAnsi="Times New Roman" w:cs="Times New Roman"/>
          <w:color w:val="000000" w:themeColor="text1"/>
          <w:sz w:val="20"/>
          <w:szCs w:val="20"/>
          <w:u w:val="single"/>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360" w:lineRule="auto"/>
        <w:jc w:val="center"/>
        <w:rPr>
          <w:rFonts w:ascii="Times New Roman" w:eastAsia="Times New Roman" w:hAnsi="Times New Roman" w:cs="Times New Roman"/>
          <w:color w:val="000000" w:themeColor="text1"/>
          <w:sz w:val="26"/>
          <w:szCs w:val="26"/>
        </w:rPr>
      </w:pPr>
      <w:r w:rsidRPr="001845BF">
        <w:rPr>
          <w:rFonts w:ascii="Times New Roman" w:hAnsi="Times New Roman"/>
          <w:b/>
          <w:bCs/>
          <w:color w:val="000000" w:themeColor="text1"/>
          <w:spacing w:val="40"/>
          <w:sz w:val="36"/>
          <w:szCs w:val="36"/>
        </w:rPr>
        <w:t>STATUT</w:t>
      </w:r>
    </w:p>
    <w:p w:rsidR="00625B4E" w:rsidRPr="001845BF" w:rsidRDefault="00625B4E" w:rsidP="00625B4E">
      <w:pPr>
        <w:pStyle w:val="Tre"/>
        <w:spacing w:after="0" w:line="360" w:lineRule="auto"/>
        <w:jc w:val="center"/>
        <w:rPr>
          <w:rFonts w:ascii="Times New Roman" w:eastAsia="Times New Roman" w:hAnsi="Times New Roman" w:cs="Times New Roman"/>
          <w:b/>
          <w:bCs/>
          <w:color w:val="000000" w:themeColor="text1"/>
          <w:spacing w:val="40"/>
          <w:sz w:val="36"/>
          <w:szCs w:val="36"/>
        </w:rPr>
      </w:pPr>
      <w:r w:rsidRPr="001845BF">
        <w:rPr>
          <w:rFonts w:ascii="Times New Roman" w:hAnsi="Times New Roman"/>
          <w:b/>
          <w:bCs/>
          <w:color w:val="000000" w:themeColor="text1"/>
          <w:spacing w:val="40"/>
          <w:sz w:val="36"/>
          <w:szCs w:val="36"/>
        </w:rPr>
        <w:t>SZKOŁY PODSTAWOWEJ NR 13</w:t>
      </w:r>
    </w:p>
    <w:p w:rsidR="00625B4E" w:rsidRPr="001845BF" w:rsidRDefault="00625B4E" w:rsidP="00625B4E">
      <w:pPr>
        <w:pStyle w:val="Tre"/>
        <w:spacing w:after="0" w:line="360" w:lineRule="auto"/>
        <w:jc w:val="center"/>
        <w:rPr>
          <w:rFonts w:ascii="Times New Roman" w:eastAsia="Times New Roman" w:hAnsi="Times New Roman" w:cs="Times New Roman"/>
          <w:b/>
          <w:bCs/>
          <w:color w:val="000000" w:themeColor="text1"/>
          <w:spacing w:val="40"/>
          <w:sz w:val="36"/>
          <w:szCs w:val="36"/>
        </w:rPr>
      </w:pPr>
      <w:r w:rsidRPr="001845BF">
        <w:rPr>
          <w:rFonts w:ascii="Times New Roman" w:hAnsi="Times New Roman"/>
          <w:b/>
          <w:bCs/>
          <w:color w:val="000000" w:themeColor="text1"/>
          <w:spacing w:val="40"/>
          <w:sz w:val="36"/>
          <w:szCs w:val="36"/>
        </w:rPr>
        <w:t>IM. ALFREDA SZKLARSKIEGO</w:t>
      </w:r>
    </w:p>
    <w:p w:rsidR="00625B4E" w:rsidRPr="001845BF" w:rsidRDefault="00625B4E" w:rsidP="00625B4E">
      <w:pPr>
        <w:pStyle w:val="Tre"/>
        <w:spacing w:after="0" w:line="360" w:lineRule="auto"/>
        <w:jc w:val="center"/>
        <w:rPr>
          <w:rFonts w:ascii="Times New Roman" w:eastAsia="Times New Roman" w:hAnsi="Times New Roman" w:cs="Times New Roman"/>
          <w:color w:val="000000" w:themeColor="text1"/>
          <w:spacing w:val="40"/>
          <w:sz w:val="36"/>
          <w:szCs w:val="36"/>
          <w:u w:color="ED7D31"/>
        </w:rPr>
      </w:pPr>
      <w:r w:rsidRPr="001845BF">
        <w:rPr>
          <w:rFonts w:ascii="Times New Roman" w:hAnsi="Times New Roman"/>
          <w:b/>
          <w:bCs/>
          <w:color w:val="000000" w:themeColor="text1"/>
          <w:spacing w:val="40"/>
          <w:sz w:val="36"/>
          <w:szCs w:val="36"/>
        </w:rPr>
        <w:t>W RUDZIE ŚLĄSKIEJ</w:t>
      </w:r>
    </w:p>
    <w:p w:rsidR="00625B4E" w:rsidRPr="001845BF" w:rsidRDefault="00625B4E" w:rsidP="00625B4E">
      <w:pPr>
        <w:pStyle w:val="Bezodstpw"/>
        <w:jc w:val="center"/>
        <w:rPr>
          <w:rFonts w:ascii="Times New Roman" w:eastAsia="Times New Roman" w:hAnsi="Times New Roman" w:cs="Times New Roman"/>
          <w:color w:val="000000" w:themeColor="text1"/>
          <w:sz w:val="20"/>
          <w:szCs w:val="20"/>
        </w:rPr>
      </w:pPr>
      <w:r w:rsidRPr="001845BF">
        <w:rPr>
          <w:rFonts w:ascii="Times New Roman" w:hAnsi="Times New Roman"/>
          <w:color w:val="000000" w:themeColor="text1"/>
          <w:sz w:val="20"/>
          <w:szCs w:val="20"/>
        </w:rPr>
        <w:t>Tekst ujednolicony</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r w:rsidRPr="001845BF">
        <w:rPr>
          <w:rFonts w:ascii="Times New Roman" w:hAnsi="Times New Roman"/>
          <w:color w:val="000000" w:themeColor="text1"/>
          <w:sz w:val="26"/>
          <w:szCs w:val="26"/>
        </w:rPr>
        <w:t xml:space="preserve">Stan prawny na dzień </w:t>
      </w:r>
      <w:r w:rsidR="00565251">
        <w:rPr>
          <w:rFonts w:ascii="Times New Roman" w:hAnsi="Times New Roman"/>
          <w:color w:val="000000" w:themeColor="text1"/>
          <w:sz w:val="26"/>
          <w:szCs w:val="26"/>
        </w:rPr>
        <w:t>……………………</w:t>
      </w:r>
      <w:r>
        <w:rPr>
          <w:rFonts w:ascii="Times New Roman" w:hAnsi="Times New Roman"/>
          <w:color w:val="000000" w:themeColor="text1"/>
          <w:sz w:val="26"/>
          <w:szCs w:val="26"/>
        </w:rPr>
        <w:t>.</w:t>
      </w:r>
    </w:p>
    <w:p w:rsidR="00625B4E" w:rsidRPr="001845BF" w:rsidRDefault="00625B4E" w:rsidP="00625B4E">
      <w:pPr>
        <w:pStyle w:val="Tre"/>
        <w:spacing w:before="120" w:after="0" w:line="240" w:lineRule="auto"/>
        <w:ind w:firstLine="142"/>
        <w:jc w:val="center"/>
        <w:rPr>
          <w:rFonts w:ascii="Arial" w:eastAsia="Arial" w:hAnsi="Arial" w:cs="Arial"/>
          <w:color w:val="000000" w:themeColor="text1"/>
          <w:sz w:val="20"/>
          <w:szCs w:val="20"/>
        </w:rPr>
      </w:pPr>
    </w:p>
    <w:p w:rsidR="00625B4E" w:rsidRPr="001845BF" w:rsidRDefault="00625B4E" w:rsidP="00625B4E">
      <w:pPr>
        <w:pStyle w:val="Tre"/>
        <w:spacing w:before="120" w:after="0" w:line="240" w:lineRule="auto"/>
        <w:rPr>
          <w:rFonts w:ascii="Arial" w:eastAsia="Arial" w:hAnsi="Arial" w:cs="Arial"/>
          <w:color w:val="000000" w:themeColor="text1"/>
          <w:sz w:val="20"/>
          <w:szCs w:val="20"/>
        </w:rPr>
      </w:pPr>
      <w:r w:rsidRPr="001845BF">
        <w:rPr>
          <w:rFonts w:ascii="Arial" w:hAnsi="Arial"/>
          <w:color w:val="000000" w:themeColor="text1"/>
          <w:sz w:val="20"/>
          <w:szCs w:val="20"/>
        </w:rPr>
        <w:t>li</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before="120" w:after="0" w:line="240" w:lineRule="auto"/>
        <w:ind w:firstLine="142"/>
        <w:jc w:val="center"/>
        <w:rPr>
          <w:rFonts w:ascii="Arial" w:eastAsia="Arial" w:hAnsi="Arial" w:cs="Arial"/>
          <w:color w:val="000000" w:themeColor="text1"/>
          <w:sz w:val="20"/>
          <w:szCs w:val="20"/>
        </w:rPr>
      </w:pPr>
    </w:p>
    <w:p w:rsidR="00625B4E" w:rsidRPr="001845BF" w:rsidRDefault="00625B4E" w:rsidP="00625B4E">
      <w:pPr>
        <w:pStyle w:val="Tre"/>
        <w:spacing w:before="120" w:after="0" w:line="240" w:lineRule="auto"/>
        <w:rPr>
          <w:rFonts w:ascii="Arial" w:eastAsia="Arial" w:hAnsi="Arial" w:cs="Arial"/>
          <w:color w:val="000000" w:themeColor="text1"/>
          <w:sz w:val="20"/>
          <w:szCs w:val="20"/>
        </w:rPr>
      </w:pPr>
      <w:r w:rsidRPr="001845BF">
        <w:rPr>
          <w:rFonts w:ascii="Arial" w:hAnsi="Arial"/>
          <w:color w:val="000000" w:themeColor="text1"/>
          <w:sz w:val="20"/>
          <w:szCs w:val="20"/>
        </w:rPr>
        <w:t>li</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color w:val="000000" w:themeColor="text1"/>
        </w:rPr>
      </w:pPr>
      <w:r w:rsidRPr="001845BF">
        <w:rPr>
          <w:rFonts w:ascii="Arial Unicode MS" w:eastAsia="Arial Unicode MS" w:hAnsi="Arial Unicode MS" w:cs="Arial Unicode MS"/>
          <w:color w:val="000000" w:themeColor="text1"/>
          <w:sz w:val="26"/>
          <w:szCs w:val="26"/>
        </w:rPr>
        <w:br w:type="page"/>
      </w:r>
    </w:p>
    <w:sdt>
      <w:sdtPr>
        <w:rPr>
          <w:rFonts w:eastAsia="Arial Unicode MS"/>
          <w:b w:val="0"/>
          <w:bCs w:val="0"/>
          <w:color w:val="000000" w:themeColor="text1"/>
          <w:sz w:val="22"/>
          <w:szCs w:val="22"/>
          <w:lang w:val="en-US" w:eastAsia="en-US"/>
        </w:rPr>
        <w:id w:val="40243813"/>
        <w:docPartObj>
          <w:docPartGallery w:val="Table of Contents"/>
          <w:docPartUnique/>
        </w:docPartObj>
      </w:sdtPr>
      <w:sdtEndPr>
        <w:rPr>
          <w:sz w:val="24"/>
          <w:szCs w:val="24"/>
        </w:rPr>
      </w:sdtEndPr>
      <w:sdtContent>
        <w:p w:rsidR="00625B4E" w:rsidRPr="001845BF" w:rsidRDefault="00625B4E" w:rsidP="00625B4E">
          <w:pPr>
            <w:pStyle w:val="Nagwekspisutreci"/>
            <w:rPr>
              <w:color w:val="000000" w:themeColor="text1"/>
              <w:sz w:val="22"/>
              <w:szCs w:val="22"/>
            </w:rPr>
          </w:pPr>
          <w:r w:rsidRPr="001845BF">
            <w:rPr>
              <w:color w:val="000000" w:themeColor="text1"/>
              <w:sz w:val="22"/>
              <w:szCs w:val="22"/>
            </w:rPr>
            <w:t>Spis treści</w:t>
          </w:r>
        </w:p>
        <w:p w:rsidR="00CA6C94" w:rsidRDefault="00B924FE">
          <w:pPr>
            <w:pStyle w:val="Spistreci1"/>
            <w:rPr>
              <w:rFonts w:asciiTheme="minorHAnsi" w:eastAsiaTheme="minorEastAsia" w:hAnsiTheme="minorHAnsi" w:cstheme="minorBidi"/>
              <w:noProof/>
              <w:color w:val="auto"/>
              <w:bdr w:val="none" w:sz="0" w:space="0" w:color="auto"/>
            </w:rPr>
          </w:pPr>
          <w:r w:rsidRPr="001845BF">
            <w:rPr>
              <w:rFonts w:ascii="Times New Roman" w:hAnsi="Times New Roman" w:cs="Times New Roman"/>
              <w:color w:val="000000" w:themeColor="text1"/>
            </w:rPr>
            <w:fldChar w:fldCharType="begin"/>
          </w:r>
          <w:r w:rsidR="00625B4E" w:rsidRPr="001845BF">
            <w:rPr>
              <w:rFonts w:ascii="Times New Roman" w:hAnsi="Times New Roman" w:cs="Times New Roman"/>
              <w:color w:val="000000" w:themeColor="text1"/>
            </w:rPr>
            <w:instrText xml:space="preserve"> TOC \o "1-3" \h \z \u </w:instrText>
          </w:r>
          <w:r w:rsidRPr="001845BF">
            <w:rPr>
              <w:rFonts w:ascii="Times New Roman" w:hAnsi="Times New Roman" w:cs="Times New Roman"/>
              <w:color w:val="000000" w:themeColor="text1"/>
            </w:rPr>
            <w:fldChar w:fldCharType="separate"/>
          </w:r>
          <w:hyperlink w:anchor="_Toc145665735" w:history="1">
            <w:r w:rsidR="00CA6C94" w:rsidRPr="0026687E">
              <w:rPr>
                <w:rStyle w:val="Hipercze"/>
                <w:rFonts w:eastAsia="Arial Unicode MS"/>
                <w:noProof/>
              </w:rPr>
              <w:t>§ 1</w:t>
            </w:r>
            <w:r w:rsidR="00CA6C94">
              <w:rPr>
                <w:noProof/>
                <w:webHidden/>
              </w:rPr>
              <w:tab/>
            </w:r>
            <w:r w:rsidR="00CA6C94">
              <w:rPr>
                <w:noProof/>
                <w:webHidden/>
              </w:rPr>
              <w:fldChar w:fldCharType="begin"/>
            </w:r>
            <w:r w:rsidR="00CA6C94">
              <w:rPr>
                <w:noProof/>
                <w:webHidden/>
              </w:rPr>
              <w:instrText xml:space="preserve"> PAGEREF _Toc145665735 \h </w:instrText>
            </w:r>
            <w:r w:rsidR="00CA6C94">
              <w:rPr>
                <w:noProof/>
                <w:webHidden/>
              </w:rPr>
            </w:r>
            <w:r w:rsidR="00CA6C94">
              <w:rPr>
                <w:noProof/>
                <w:webHidden/>
              </w:rPr>
              <w:fldChar w:fldCharType="separate"/>
            </w:r>
            <w:r w:rsidR="00CA6C94">
              <w:rPr>
                <w:noProof/>
                <w:webHidden/>
              </w:rPr>
              <w:t>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36" w:history="1">
            <w:r w:rsidR="00CA6C94" w:rsidRPr="0026687E">
              <w:rPr>
                <w:rStyle w:val="Hipercze"/>
                <w:rFonts w:eastAsia="Arial Unicode MS"/>
                <w:noProof/>
              </w:rPr>
              <w:t>POSTANOWIENIA WSTĘ</w:t>
            </w:r>
            <w:r w:rsidR="00CA6C94" w:rsidRPr="0026687E">
              <w:rPr>
                <w:rStyle w:val="Hipercze"/>
                <w:rFonts w:eastAsia="Arial Unicode MS"/>
                <w:noProof/>
                <w:lang w:val="de-DE"/>
              </w:rPr>
              <w:t>PNE</w:t>
            </w:r>
            <w:r w:rsidR="00CA6C94">
              <w:rPr>
                <w:noProof/>
                <w:webHidden/>
              </w:rPr>
              <w:tab/>
            </w:r>
            <w:r w:rsidR="00CA6C94">
              <w:rPr>
                <w:noProof/>
                <w:webHidden/>
              </w:rPr>
              <w:fldChar w:fldCharType="begin"/>
            </w:r>
            <w:r w:rsidR="00CA6C94">
              <w:rPr>
                <w:noProof/>
                <w:webHidden/>
              </w:rPr>
              <w:instrText xml:space="preserve"> PAGEREF _Toc145665736 \h </w:instrText>
            </w:r>
            <w:r w:rsidR="00CA6C94">
              <w:rPr>
                <w:noProof/>
                <w:webHidden/>
              </w:rPr>
            </w:r>
            <w:r w:rsidR="00CA6C94">
              <w:rPr>
                <w:noProof/>
                <w:webHidden/>
              </w:rPr>
              <w:fldChar w:fldCharType="separate"/>
            </w:r>
            <w:r w:rsidR="00CA6C94">
              <w:rPr>
                <w:noProof/>
                <w:webHidden/>
              </w:rPr>
              <w:t>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37" w:history="1">
            <w:r w:rsidR="00CA6C94" w:rsidRPr="0026687E">
              <w:rPr>
                <w:rStyle w:val="Hipercze"/>
                <w:rFonts w:eastAsia="Arial Unicode MS"/>
                <w:noProof/>
              </w:rPr>
              <w:t>§ 2</w:t>
            </w:r>
            <w:r w:rsidR="00CA6C94">
              <w:rPr>
                <w:noProof/>
                <w:webHidden/>
              </w:rPr>
              <w:tab/>
            </w:r>
            <w:r w:rsidR="00CA6C94">
              <w:rPr>
                <w:noProof/>
                <w:webHidden/>
              </w:rPr>
              <w:fldChar w:fldCharType="begin"/>
            </w:r>
            <w:r w:rsidR="00CA6C94">
              <w:rPr>
                <w:noProof/>
                <w:webHidden/>
              </w:rPr>
              <w:instrText xml:space="preserve"> PAGEREF _Toc145665737 \h </w:instrText>
            </w:r>
            <w:r w:rsidR="00CA6C94">
              <w:rPr>
                <w:noProof/>
                <w:webHidden/>
              </w:rPr>
            </w:r>
            <w:r w:rsidR="00CA6C94">
              <w:rPr>
                <w:noProof/>
                <w:webHidden/>
              </w:rPr>
              <w:fldChar w:fldCharType="separate"/>
            </w:r>
            <w:r w:rsidR="00CA6C94">
              <w:rPr>
                <w:noProof/>
                <w:webHidden/>
              </w:rPr>
              <w:t>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38" w:history="1">
            <w:r w:rsidR="00CA6C94" w:rsidRPr="0026687E">
              <w:rPr>
                <w:rStyle w:val="Hipercze"/>
                <w:rFonts w:eastAsia="Arial Unicode MS"/>
                <w:noProof/>
                <w:lang w:val="de-DE"/>
              </w:rPr>
              <w:t>CELE I ZADANIA SZKO</w:t>
            </w:r>
            <w:r w:rsidR="00CA6C94" w:rsidRPr="0026687E">
              <w:rPr>
                <w:rStyle w:val="Hipercze"/>
                <w:rFonts w:eastAsia="Arial Unicode MS"/>
                <w:noProof/>
              </w:rPr>
              <w:t>ŁY</w:t>
            </w:r>
            <w:r w:rsidR="00CA6C94">
              <w:rPr>
                <w:noProof/>
                <w:webHidden/>
              </w:rPr>
              <w:tab/>
            </w:r>
            <w:r w:rsidR="00CA6C94">
              <w:rPr>
                <w:noProof/>
                <w:webHidden/>
              </w:rPr>
              <w:fldChar w:fldCharType="begin"/>
            </w:r>
            <w:r w:rsidR="00CA6C94">
              <w:rPr>
                <w:noProof/>
                <w:webHidden/>
              </w:rPr>
              <w:instrText xml:space="preserve"> PAGEREF _Toc145665738 \h </w:instrText>
            </w:r>
            <w:r w:rsidR="00CA6C94">
              <w:rPr>
                <w:noProof/>
                <w:webHidden/>
              </w:rPr>
            </w:r>
            <w:r w:rsidR="00CA6C94">
              <w:rPr>
                <w:noProof/>
                <w:webHidden/>
              </w:rPr>
              <w:fldChar w:fldCharType="separate"/>
            </w:r>
            <w:r w:rsidR="00CA6C94">
              <w:rPr>
                <w:noProof/>
                <w:webHidden/>
              </w:rPr>
              <w:t>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39" w:history="1">
            <w:r w:rsidR="00CA6C94" w:rsidRPr="0026687E">
              <w:rPr>
                <w:rStyle w:val="Hipercze"/>
                <w:rFonts w:eastAsia="Times New Roman"/>
                <w:noProof/>
              </w:rPr>
              <w:t>§2a</w:t>
            </w:r>
            <w:r w:rsidR="00CA6C94">
              <w:rPr>
                <w:noProof/>
                <w:webHidden/>
              </w:rPr>
              <w:tab/>
            </w:r>
            <w:r w:rsidR="00CA6C94">
              <w:rPr>
                <w:noProof/>
                <w:webHidden/>
              </w:rPr>
              <w:fldChar w:fldCharType="begin"/>
            </w:r>
            <w:r w:rsidR="00CA6C94">
              <w:rPr>
                <w:noProof/>
                <w:webHidden/>
              </w:rPr>
              <w:instrText xml:space="preserve"> PAGEREF _Toc145665739 \h </w:instrText>
            </w:r>
            <w:r w:rsidR="00CA6C94">
              <w:rPr>
                <w:noProof/>
                <w:webHidden/>
              </w:rPr>
            </w:r>
            <w:r w:rsidR="00CA6C94">
              <w:rPr>
                <w:noProof/>
                <w:webHidden/>
              </w:rPr>
              <w:fldChar w:fldCharType="separate"/>
            </w:r>
            <w:r w:rsidR="00CA6C94">
              <w:rPr>
                <w:noProof/>
                <w:webHidden/>
              </w:rPr>
              <w:t>10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40" w:history="1">
            <w:r w:rsidR="00CA6C94" w:rsidRPr="0026687E">
              <w:rPr>
                <w:rStyle w:val="Hipercze"/>
                <w:rFonts w:eastAsia="Times New Roman"/>
                <w:noProof/>
              </w:rPr>
              <w:t>(uchylony)</w:t>
            </w:r>
            <w:r w:rsidR="00CA6C94">
              <w:rPr>
                <w:noProof/>
                <w:webHidden/>
              </w:rPr>
              <w:tab/>
            </w:r>
            <w:r w:rsidR="00CA6C94">
              <w:rPr>
                <w:noProof/>
                <w:webHidden/>
              </w:rPr>
              <w:fldChar w:fldCharType="begin"/>
            </w:r>
            <w:r w:rsidR="00CA6C94">
              <w:rPr>
                <w:noProof/>
                <w:webHidden/>
              </w:rPr>
              <w:instrText xml:space="preserve"> PAGEREF _Toc145665740 \h </w:instrText>
            </w:r>
            <w:r w:rsidR="00CA6C94">
              <w:rPr>
                <w:noProof/>
                <w:webHidden/>
              </w:rPr>
            </w:r>
            <w:r w:rsidR="00CA6C94">
              <w:rPr>
                <w:noProof/>
                <w:webHidden/>
              </w:rPr>
              <w:fldChar w:fldCharType="separate"/>
            </w:r>
            <w:r w:rsidR="00CA6C94">
              <w:rPr>
                <w:noProof/>
                <w:webHidden/>
              </w:rPr>
              <w:t>10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41" w:history="1">
            <w:r w:rsidR="00CA6C94" w:rsidRPr="0026687E">
              <w:rPr>
                <w:rStyle w:val="Hipercze"/>
                <w:noProof/>
              </w:rPr>
              <w:t>§ 3</w:t>
            </w:r>
            <w:r w:rsidR="00CA6C94">
              <w:rPr>
                <w:noProof/>
                <w:webHidden/>
              </w:rPr>
              <w:tab/>
            </w:r>
            <w:r w:rsidR="00CA6C94">
              <w:rPr>
                <w:noProof/>
                <w:webHidden/>
              </w:rPr>
              <w:fldChar w:fldCharType="begin"/>
            </w:r>
            <w:r w:rsidR="00CA6C94">
              <w:rPr>
                <w:noProof/>
                <w:webHidden/>
              </w:rPr>
              <w:instrText xml:space="preserve"> PAGEREF _Toc145665741 \h </w:instrText>
            </w:r>
            <w:r w:rsidR="00CA6C94">
              <w:rPr>
                <w:noProof/>
                <w:webHidden/>
              </w:rPr>
            </w:r>
            <w:r w:rsidR="00CA6C94">
              <w:rPr>
                <w:noProof/>
                <w:webHidden/>
              </w:rPr>
              <w:fldChar w:fldCharType="separate"/>
            </w:r>
            <w:r w:rsidR="00CA6C94">
              <w:rPr>
                <w:noProof/>
                <w:webHidden/>
              </w:rPr>
              <w:t>10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42" w:history="1">
            <w:r w:rsidR="00CA6C94" w:rsidRPr="0026687E">
              <w:rPr>
                <w:rStyle w:val="Hipercze"/>
                <w:noProof/>
              </w:rPr>
              <w:t>SPOSOBY WYKONYWANIA ZADAŃ</w:t>
            </w:r>
            <w:r w:rsidR="00CA6C94">
              <w:rPr>
                <w:noProof/>
                <w:webHidden/>
              </w:rPr>
              <w:tab/>
            </w:r>
            <w:r w:rsidR="00CA6C94">
              <w:rPr>
                <w:noProof/>
                <w:webHidden/>
              </w:rPr>
              <w:fldChar w:fldCharType="begin"/>
            </w:r>
            <w:r w:rsidR="00CA6C94">
              <w:rPr>
                <w:noProof/>
                <w:webHidden/>
              </w:rPr>
              <w:instrText xml:space="preserve"> PAGEREF _Toc145665742 \h </w:instrText>
            </w:r>
            <w:r w:rsidR="00CA6C94">
              <w:rPr>
                <w:noProof/>
                <w:webHidden/>
              </w:rPr>
            </w:r>
            <w:r w:rsidR="00CA6C94">
              <w:rPr>
                <w:noProof/>
                <w:webHidden/>
              </w:rPr>
              <w:fldChar w:fldCharType="separate"/>
            </w:r>
            <w:r w:rsidR="00CA6C94">
              <w:rPr>
                <w:noProof/>
                <w:webHidden/>
              </w:rPr>
              <w:t>10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43" w:history="1">
            <w:r w:rsidR="00CA6C94" w:rsidRPr="0026687E">
              <w:rPr>
                <w:rStyle w:val="Hipercze"/>
                <w:rFonts w:eastAsia="Times New Roman"/>
                <w:noProof/>
              </w:rPr>
              <w:t>§3a</w:t>
            </w:r>
            <w:r w:rsidR="00CA6C94">
              <w:rPr>
                <w:noProof/>
                <w:webHidden/>
              </w:rPr>
              <w:tab/>
            </w:r>
            <w:r w:rsidR="00CA6C94">
              <w:rPr>
                <w:noProof/>
                <w:webHidden/>
              </w:rPr>
              <w:fldChar w:fldCharType="begin"/>
            </w:r>
            <w:r w:rsidR="00CA6C94">
              <w:rPr>
                <w:noProof/>
                <w:webHidden/>
              </w:rPr>
              <w:instrText xml:space="preserve"> PAGEREF _Toc145665743 \h </w:instrText>
            </w:r>
            <w:r w:rsidR="00CA6C94">
              <w:rPr>
                <w:noProof/>
                <w:webHidden/>
              </w:rPr>
            </w:r>
            <w:r w:rsidR="00CA6C94">
              <w:rPr>
                <w:noProof/>
                <w:webHidden/>
              </w:rPr>
              <w:fldChar w:fldCharType="separate"/>
            </w:r>
            <w:r w:rsidR="00CA6C94">
              <w:rPr>
                <w:noProof/>
                <w:webHidden/>
              </w:rPr>
              <w:t>12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44" w:history="1">
            <w:r w:rsidR="00CA6C94" w:rsidRPr="0026687E">
              <w:rPr>
                <w:rStyle w:val="Hipercze"/>
                <w:rFonts w:eastAsia="Times New Roman"/>
                <w:noProof/>
              </w:rPr>
              <w:t>(uchylony)</w:t>
            </w:r>
            <w:r w:rsidR="00CA6C94">
              <w:rPr>
                <w:noProof/>
                <w:webHidden/>
              </w:rPr>
              <w:tab/>
            </w:r>
            <w:r w:rsidR="00CA6C94">
              <w:rPr>
                <w:noProof/>
                <w:webHidden/>
              </w:rPr>
              <w:fldChar w:fldCharType="begin"/>
            </w:r>
            <w:r w:rsidR="00CA6C94">
              <w:rPr>
                <w:noProof/>
                <w:webHidden/>
              </w:rPr>
              <w:instrText xml:space="preserve"> PAGEREF _Toc145665744 \h </w:instrText>
            </w:r>
            <w:r w:rsidR="00CA6C94">
              <w:rPr>
                <w:noProof/>
                <w:webHidden/>
              </w:rPr>
            </w:r>
            <w:r w:rsidR="00CA6C94">
              <w:rPr>
                <w:noProof/>
                <w:webHidden/>
              </w:rPr>
              <w:fldChar w:fldCharType="separate"/>
            </w:r>
            <w:r w:rsidR="00CA6C94">
              <w:rPr>
                <w:noProof/>
                <w:webHidden/>
              </w:rPr>
              <w:t>12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45" w:history="1">
            <w:r w:rsidR="00CA6C94" w:rsidRPr="0026687E">
              <w:rPr>
                <w:rStyle w:val="Hipercze"/>
                <w:rFonts w:eastAsia="Times New Roman"/>
                <w:noProof/>
              </w:rPr>
              <w:t>§4</w:t>
            </w:r>
            <w:r w:rsidR="00CA6C94">
              <w:rPr>
                <w:noProof/>
                <w:webHidden/>
              </w:rPr>
              <w:tab/>
            </w:r>
            <w:r w:rsidR="00CA6C94">
              <w:rPr>
                <w:noProof/>
                <w:webHidden/>
              </w:rPr>
              <w:fldChar w:fldCharType="begin"/>
            </w:r>
            <w:r w:rsidR="00CA6C94">
              <w:rPr>
                <w:noProof/>
                <w:webHidden/>
              </w:rPr>
              <w:instrText xml:space="preserve"> PAGEREF _Toc145665745 \h </w:instrText>
            </w:r>
            <w:r w:rsidR="00CA6C94">
              <w:rPr>
                <w:noProof/>
                <w:webHidden/>
              </w:rPr>
            </w:r>
            <w:r w:rsidR="00CA6C94">
              <w:rPr>
                <w:noProof/>
                <w:webHidden/>
              </w:rPr>
              <w:fldChar w:fldCharType="separate"/>
            </w:r>
            <w:r w:rsidR="00CA6C94">
              <w:rPr>
                <w:noProof/>
                <w:webHidden/>
              </w:rPr>
              <w:t>12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46" w:history="1">
            <w:r w:rsidR="00CA6C94" w:rsidRPr="0026687E">
              <w:rPr>
                <w:rStyle w:val="Hipercze"/>
                <w:rFonts w:eastAsia="Times New Roman"/>
                <w:noProof/>
              </w:rPr>
              <w:t>(uchylony)</w:t>
            </w:r>
            <w:r w:rsidR="00CA6C94">
              <w:rPr>
                <w:noProof/>
                <w:webHidden/>
              </w:rPr>
              <w:tab/>
            </w:r>
            <w:r w:rsidR="00CA6C94">
              <w:rPr>
                <w:noProof/>
                <w:webHidden/>
              </w:rPr>
              <w:fldChar w:fldCharType="begin"/>
            </w:r>
            <w:r w:rsidR="00CA6C94">
              <w:rPr>
                <w:noProof/>
                <w:webHidden/>
              </w:rPr>
              <w:instrText xml:space="preserve"> PAGEREF _Toc145665746 \h </w:instrText>
            </w:r>
            <w:r w:rsidR="00CA6C94">
              <w:rPr>
                <w:noProof/>
                <w:webHidden/>
              </w:rPr>
            </w:r>
            <w:r w:rsidR="00CA6C94">
              <w:rPr>
                <w:noProof/>
                <w:webHidden/>
              </w:rPr>
              <w:fldChar w:fldCharType="separate"/>
            </w:r>
            <w:r w:rsidR="00CA6C94">
              <w:rPr>
                <w:noProof/>
                <w:webHidden/>
              </w:rPr>
              <w:t>12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47" w:history="1">
            <w:r w:rsidR="00CA6C94" w:rsidRPr="0026687E">
              <w:rPr>
                <w:rStyle w:val="Hipercze"/>
                <w:rFonts w:eastAsia="Arial Unicode MS"/>
                <w:noProof/>
              </w:rPr>
              <w:t>§ 5</w:t>
            </w:r>
            <w:r w:rsidR="00CA6C94">
              <w:rPr>
                <w:noProof/>
                <w:webHidden/>
              </w:rPr>
              <w:tab/>
            </w:r>
            <w:r w:rsidR="00CA6C94">
              <w:rPr>
                <w:noProof/>
                <w:webHidden/>
              </w:rPr>
              <w:fldChar w:fldCharType="begin"/>
            </w:r>
            <w:r w:rsidR="00CA6C94">
              <w:rPr>
                <w:noProof/>
                <w:webHidden/>
              </w:rPr>
              <w:instrText xml:space="preserve"> PAGEREF _Toc145665747 \h </w:instrText>
            </w:r>
            <w:r w:rsidR="00CA6C94">
              <w:rPr>
                <w:noProof/>
                <w:webHidden/>
              </w:rPr>
            </w:r>
            <w:r w:rsidR="00CA6C94">
              <w:rPr>
                <w:noProof/>
                <w:webHidden/>
              </w:rPr>
              <w:fldChar w:fldCharType="separate"/>
            </w:r>
            <w:r w:rsidR="00CA6C94">
              <w:rPr>
                <w:noProof/>
                <w:webHidden/>
              </w:rPr>
              <w:t>13</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48" w:history="1">
            <w:r w:rsidR="00CA6C94" w:rsidRPr="0026687E">
              <w:rPr>
                <w:rStyle w:val="Hipercze"/>
                <w:rFonts w:eastAsia="Arial Unicode MS"/>
                <w:noProof/>
              </w:rPr>
              <w:t>OBOWIĄ</w:t>
            </w:r>
            <w:r w:rsidR="00CA6C94" w:rsidRPr="0026687E">
              <w:rPr>
                <w:rStyle w:val="Hipercze"/>
                <w:rFonts w:eastAsia="Arial Unicode MS"/>
                <w:noProof/>
                <w:lang w:val="de-DE"/>
              </w:rPr>
              <w:t>ZEK SZKOLNY</w:t>
            </w:r>
            <w:r w:rsidR="00CA6C94">
              <w:rPr>
                <w:noProof/>
                <w:webHidden/>
              </w:rPr>
              <w:tab/>
            </w:r>
            <w:r w:rsidR="00CA6C94">
              <w:rPr>
                <w:noProof/>
                <w:webHidden/>
              </w:rPr>
              <w:fldChar w:fldCharType="begin"/>
            </w:r>
            <w:r w:rsidR="00CA6C94">
              <w:rPr>
                <w:noProof/>
                <w:webHidden/>
              </w:rPr>
              <w:instrText xml:space="preserve"> PAGEREF _Toc145665748 \h </w:instrText>
            </w:r>
            <w:r w:rsidR="00CA6C94">
              <w:rPr>
                <w:noProof/>
                <w:webHidden/>
              </w:rPr>
            </w:r>
            <w:r w:rsidR="00CA6C94">
              <w:rPr>
                <w:noProof/>
                <w:webHidden/>
              </w:rPr>
              <w:fldChar w:fldCharType="separate"/>
            </w:r>
            <w:r w:rsidR="00CA6C94">
              <w:rPr>
                <w:noProof/>
                <w:webHidden/>
              </w:rPr>
              <w:t>13</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49" w:history="1">
            <w:r w:rsidR="00CA6C94" w:rsidRPr="0026687E">
              <w:rPr>
                <w:rStyle w:val="Hipercze"/>
                <w:rFonts w:eastAsia="Arial Unicode MS"/>
                <w:noProof/>
              </w:rPr>
              <w:t>§ 6</w:t>
            </w:r>
            <w:r w:rsidR="00CA6C94">
              <w:rPr>
                <w:noProof/>
                <w:webHidden/>
              </w:rPr>
              <w:tab/>
            </w:r>
            <w:r w:rsidR="00CA6C94">
              <w:rPr>
                <w:noProof/>
                <w:webHidden/>
              </w:rPr>
              <w:fldChar w:fldCharType="begin"/>
            </w:r>
            <w:r w:rsidR="00CA6C94">
              <w:rPr>
                <w:noProof/>
                <w:webHidden/>
              </w:rPr>
              <w:instrText xml:space="preserve"> PAGEREF _Toc145665749 \h </w:instrText>
            </w:r>
            <w:r w:rsidR="00CA6C94">
              <w:rPr>
                <w:noProof/>
                <w:webHidden/>
              </w:rPr>
            </w:r>
            <w:r w:rsidR="00CA6C94">
              <w:rPr>
                <w:noProof/>
                <w:webHidden/>
              </w:rPr>
              <w:fldChar w:fldCharType="separate"/>
            </w:r>
            <w:r w:rsidR="00CA6C94">
              <w:rPr>
                <w:noProof/>
                <w:webHidden/>
              </w:rPr>
              <w:t>13</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50" w:history="1">
            <w:r w:rsidR="00CA6C94" w:rsidRPr="0026687E">
              <w:rPr>
                <w:rStyle w:val="Hipercze"/>
                <w:rFonts w:eastAsia="Arial Unicode MS"/>
                <w:noProof/>
                <w:lang w:val="de-DE"/>
              </w:rPr>
              <w:t xml:space="preserve">PROGRAM WYCHOWAWCZO </w:t>
            </w:r>
            <w:r w:rsidR="00CA6C94" w:rsidRPr="0026687E">
              <w:rPr>
                <w:rStyle w:val="Hipercze"/>
                <w:rFonts w:eastAsia="Arial Unicode MS"/>
                <w:noProof/>
              </w:rPr>
              <w:t xml:space="preserve">– </w:t>
            </w:r>
            <w:r w:rsidR="00CA6C94" w:rsidRPr="0026687E">
              <w:rPr>
                <w:rStyle w:val="Hipercze"/>
                <w:rFonts w:eastAsia="Arial Unicode MS"/>
                <w:noProof/>
                <w:lang w:val="de-DE"/>
              </w:rPr>
              <w:t>PROFILAKTYCZNY</w:t>
            </w:r>
            <w:r w:rsidR="00CA6C94">
              <w:rPr>
                <w:noProof/>
                <w:webHidden/>
              </w:rPr>
              <w:tab/>
            </w:r>
            <w:r w:rsidR="00CA6C94">
              <w:rPr>
                <w:noProof/>
                <w:webHidden/>
              </w:rPr>
              <w:fldChar w:fldCharType="begin"/>
            </w:r>
            <w:r w:rsidR="00CA6C94">
              <w:rPr>
                <w:noProof/>
                <w:webHidden/>
              </w:rPr>
              <w:instrText xml:space="preserve"> PAGEREF _Toc145665750 \h </w:instrText>
            </w:r>
            <w:r w:rsidR="00CA6C94">
              <w:rPr>
                <w:noProof/>
                <w:webHidden/>
              </w:rPr>
            </w:r>
            <w:r w:rsidR="00CA6C94">
              <w:rPr>
                <w:noProof/>
                <w:webHidden/>
              </w:rPr>
              <w:fldChar w:fldCharType="separate"/>
            </w:r>
            <w:r w:rsidR="00CA6C94">
              <w:rPr>
                <w:noProof/>
                <w:webHidden/>
              </w:rPr>
              <w:t>13</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51" w:history="1">
            <w:r w:rsidR="00CA6C94" w:rsidRPr="0026687E">
              <w:rPr>
                <w:rStyle w:val="Hipercze"/>
                <w:rFonts w:eastAsia="Arial Unicode MS"/>
                <w:noProof/>
              </w:rPr>
              <w:t>§ 7</w:t>
            </w:r>
            <w:r w:rsidR="00CA6C94">
              <w:rPr>
                <w:noProof/>
                <w:webHidden/>
              </w:rPr>
              <w:tab/>
            </w:r>
            <w:r w:rsidR="00CA6C94">
              <w:rPr>
                <w:noProof/>
                <w:webHidden/>
              </w:rPr>
              <w:fldChar w:fldCharType="begin"/>
            </w:r>
            <w:r w:rsidR="00CA6C94">
              <w:rPr>
                <w:noProof/>
                <w:webHidden/>
              </w:rPr>
              <w:instrText xml:space="preserve"> PAGEREF _Toc145665751 \h </w:instrText>
            </w:r>
            <w:r w:rsidR="00CA6C94">
              <w:rPr>
                <w:noProof/>
                <w:webHidden/>
              </w:rPr>
            </w:r>
            <w:r w:rsidR="00CA6C94">
              <w:rPr>
                <w:noProof/>
                <w:webHidden/>
              </w:rPr>
              <w:fldChar w:fldCharType="separate"/>
            </w:r>
            <w:r w:rsidR="00CA6C94">
              <w:rPr>
                <w:noProof/>
                <w:webHidden/>
              </w:rPr>
              <w:t>14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52" w:history="1">
            <w:r w:rsidR="00CA6C94" w:rsidRPr="0026687E">
              <w:rPr>
                <w:rStyle w:val="Hipercze"/>
                <w:rFonts w:eastAsia="Arial Unicode MS"/>
                <w:noProof/>
                <w:lang w:val="de-DE"/>
              </w:rPr>
              <w:t>DYREKTOR SZKO</w:t>
            </w:r>
            <w:r w:rsidR="00CA6C94" w:rsidRPr="0026687E">
              <w:rPr>
                <w:rStyle w:val="Hipercze"/>
                <w:rFonts w:eastAsia="Arial Unicode MS"/>
                <w:noProof/>
              </w:rPr>
              <w:t>ŁY</w:t>
            </w:r>
            <w:r w:rsidR="00CA6C94">
              <w:rPr>
                <w:noProof/>
                <w:webHidden/>
              </w:rPr>
              <w:tab/>
            </w:r>
            <w:r w:rsidR="00CA6C94">
              <w:rPr>
                <w:noProof/>
                <w:webHidden/>
              </w:rPr>
              <w:fldChar w:fldCharType="begin"/>
            </w:r>
            <w:r w:rsidR="00CA6C94">
              <w:rPr>
                <w:noProof/>
                <w:webHidden/>
              </w:rPr>
              <w:instrText xml:space="preserve"> PAGEREF _Toc145665752 \h </w:instrText>
            </w:r>
            <w:r w:rsidR="00CA6C94">
              <w:rPr>
                <w:noProof/>
                <w:webHidden/>
              </w:rPr>
            </w:r>
            <w:r w:rsidR="00CA6C94">
              <w:rPr>
                <w:noProof/>
                <w:webHidden/>
              </w:rPr>
              <w:fldChar w:fldCharType="separate"/>
            </w:r>
            <w:r w:rsidR="00CA6C94">
              <w:rPr>
                <w:noProof/>
                <w:webHidden/>
              </w:rPr>
              <w:t>14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53" w:history="1">
            <w:r w:rsidR="00CA6C94" w:rsidRPr="0026687E">
              <w:rPr>
                <w:rStyle w:val="Hipercze"/>
                <w:rFonts w:eastAsia="Arial Unicode MS"/>
                <w:noProof/>
              </w:rPr>
              <w:t>§ 8</w:t>
            </w:r>
            <w:r w:rsidR="00CA6C94">
              <w:rPr>
                <w:noProof/>
                <w:webHidden/>
              </w:rPr>
              <w:tab/>
            </w:r>
            <w:r w:rsidR="00CA6C94">
              <w:rPr>
                <w:noProof/>
                <w:webHidden/>
              </w:rPr>
              <w:fldChar w:fldCharType="begin"/>
            </w:r>
            <w:r w:rsidR="00CA6C94">
              <w:rPr>
                <w:noProof/>
                <w:webHidden/>
              </w:rPr>
              <w:instrText xml:space="preserve"> PAGEREF _Toc145665753 \h </w:instrText>
            </w:r>
            <w:r w:rsidR="00CA6C94">
              <w:rPr>
                <w:noProof/>
                <w:webHidden/>
              </w:rPr>
            </w:r>
            <w:r w:rsidR="00CA6C94">
              <w:rPr>
                <w:noProof/>
                <w:webHidden/>
              </w:rPr>
              <w:fldChar w:fldCharType="separate"/>
            </w:r>
            <w:r w:rsidR="00CA6C94">
              <w:rPr>
                <w:noProof/>
                <w:webHidden/>
              </w:rPr>
              <w:t>17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54" w:history="1">
            <w:r w:rsidR="00CA6C94" w:rsidRPr="0026687E">
              <w:rPr>
                <w:rStyle w:val="Hipercze"/>
                <w:rFonts w:eastAsia="Arial Unicode MS"/>
                <w:noProof/>
                <w:lang w:val="de-DE"/>
              </w:rPr>
              <w:t>RADA PEDAGOGICZNA</w:t>
            </w:r>
            <w:r w:rsidR="00CA6C94">
              <w:rPr>
                <w:noProof/>
                <w:webHidden/>
              </w:rPr>
              <w:tab/>
            </w:r>
            <w:r w:rsidR="00CA6C94">
              <w:rPr>
                <w:noProof/>
                <w:webHidden/>
              </w:rPr>
              <w:fldChar w:fldCharType="begin"/>
            </w:r>
            <w:r w:rsidR="00CA6C94">
              <w:rPr>
                <w:noProof/>
                <w:webHidden/>
              </w:rPr>
              <w:instrText xml:space="preserve"> PAGEREF _Toc145665754 \h </w:instrText>
            </w:r>
            <w:r w:rsidR="00CA6C94">
              <w:rPr>
                <w:noProof/>
                <w:webHidden/>
              </w:rPr>
            </w:r>
            <w:r w:rsidR="00CA6C94">
              <w:rPr>
                <w:noProof/>
                <w:webHidden/>
              </w:rPr>
              <w:fldChar w:fldCharType="separate"/>
            </w:r>
            <w:r w:rsidR="00CA6C94">
              <w:rPr>
                <w:noProof/>
                <w:webHidden/>
              </w:rPr>
              <w:t>17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55" w:history="1">
            <w:r w:rsidR="00CA6C94" w:rsidRPr="0026687E">
              <w:rPr>
                <w:rStyle w:val="Hipercze"/>
                <w:rFonts w:eastAsia="Times New Roman"/>
                <w:noProof/>
              </w:rPr>
              <w:t>§8a</w:t>
            </w:r>
            <w:r w:rsidR="00CA6C94">
              <w:rPr>
                <w:noProof/>
                <w:webHidden/>
              </w:rPr>
              <w:tab/>
            </w:r>
            <w:r w:rsidR="00CA6C94">
              <w:rPr>
                <w:noProof/>
                <w:webHidden/>
              </w:rPr>
              <w:fldChar w:fldCharType="begin"/>
            </w:r>
            <w:r w:rsidR="00CA6C94">
              <w:rPr>
                <w:noProof/>
                <w:webHidden/>
              </w:rPr>
              <w:instrText xml:space="preserve"> PAGEREF _Toc145665755 \h </w:instrText>
            </w:r>
            <w:r w:rsidR="00CA6C94">
              <w:rPr>
                <w:noProof/>
                <w:webHidden/>
              </w:rPr>
            </w:r>
            <w:r w:rsidR="00CA6C94">
              <w:rPr>
                <w:noProof/>
                <w:webHidden/>
              </w:rPr>
              <w:fldChar w:fldCharType="separate"/>
            </w:r>
            <w:r w:rsidR="00CA6C94">
              <w:rPr>
                <w:noProof/>
                <w:webHidden/>
              </w:rPr>
              <w:t>19</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56" w:history="1">
            <w:r w:rsidR="00CA6C94" w:rsidRPr="0026687E">
              <w:rPr>
                <w:rStyle w:val="Hipercze"/>
                <w:rFonts w:eastAsia="Times New Roman"/>
                <w:noProof/>
              </w:rPr>
              <w:t>(uchylony)</w:t>
            </w:r>
            <w:r w:rsidR="00CA6C94">
              <w:rPr>
                <w:noProof/>
                <w:webHidden/>
              </w:rPr>
              <w:tab/>
            </w:r>
            <w:r w:rsidR="00CA6C94">
              <w:rPr>
                <w:noProof/>
                <w:webHidden/>
              </w:rPr>
              <w:fldChar w:fldCharType="begin"/>
            </w:r>
            <w:r w:rsidR="00CA6C94">
              <w:rPr>
                <w:noProof/>
                <w:webHidden/>
              </w:rPr>
              <w:instrText xml:space="preserve"> PAGEREF _Toc145665756 \h </w:instrText>
            </w:r>
            <w:r w:rsidR="00CA6C94">
              <w:rPr>
                <w:noProof/>
                <w:webHidden/>
              </w:rPr>
            </w:r>
            <w:r w:rsidR="00CA6C94">
              <w:rPr>
                <w:noProof/>
                <w:webHidden/>
              </w:rPr>
              <w:fldChar w:fldCharType="separate"/>
            </w:r>
            <w:r w:rsidR="00CA6C94">
              <w:rPr>
                <w:noProof/>
                <w:webHidden/>
              </w:rPr>
              <w:t>19</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57" w:history="1">
            <w:r w:rsidR="00CA6C94" w:rsidRPr="0026687E">
              <w:rPr>
                <w:rStyle w:val="Hipercze"/>
                <w:rFonts w:eastAsia="Arial Unicode MS"/>
                <w:noProof/>
              </w:rPr>
              <w:t>§ 9</w:t>
            </w:r>
            <w:r w:rsidR="00CA6C94">
              <w:rPr>
                <w:noProof/>
                <w:webHidden/>
              </w:rPr>
              <w:tab/>
            </w:r>
            <w:r w:rsidR="00CA6C94">
              <w:rPr>
                <w:noProof/>
                <w:webHidden/>
              </w:rPr>
              <w:fldChar w:fldCharType="begin"/>
            </w:r>
            <w:r w:rsidR="00CA6C94">
              <w:rPr>
                <w:noProof/>
                <w:webHidden/>
              </w:rPr>
              <w:instrText xml:space="preserve"> PAGEREF _Toc145665757 \h </w:instrText>
            </w:r>
            <w:r w:rsidR="00CA6C94">
              <w:rPr>
                <w:noProof/>
                <w:webHidden/>
              </w:rPr>
            </w:r>
            <w:r w:rsidR="00CA6C94">
              <w:rPr>
                <w:noProof/>
                <w:webHidden/>
              </w:rPr>
              <w:fldChar w:fldCharType="separate"/>
            </w:r>
            <w:r w:rsidR="00CA6C94">
              <w:rPr>
                <w:noProof/>
                <w:webHidden/>
              </w:rPr>
              <w:t>19</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58" w:history="1">
            <w:r w:rsidR="00CA6C94" w:rsidRPr="0026687E">
              <w:rPr>
                <w:rStyle w:val="Hipercze"/>
                <w:rFonts w:eastAsia="Arial Unicode MS"/>
                <w:noProof/>
              </w:rPr>
              <w:t>RADA RODZICÓW</w:t>
            </w:r>
            <w:r w:rsidR="00CA6C94">
              <w:rPr>
                <w:noProof/>
                <w:webHidden/>
              </w:rPr>
              <w:tab/>
            </w:r>
            <w:r w:rsidR="00CA6C94">
              <w:rPr>
                <w:noProof/>
                <w:webHidden/>
              </w:rPr>
              <w:fldChar w:fldCharType="begin"/>
            </w:r>
            <w:r w:rsidR="00CA6C94">
              <w:rPr>
                <w:noProof/>
                <w:webHidden/>
              </w:rPr>
              <w:instrText xml:space="preserve"> PAGEREF _Toc145665758 \h </w:instrText>
            </w:r>
            <w:r w:rsidR="00CA6C94">
              <w:rPr>
                <w:noProof/>
                <w:webHidden/>
              </w:rPr>
            </w:r>
            <w:r w:rsidR="00CA6C94">
              <w:rPr>
                <w:noProof/>
                <w:webHidden/>
              </w:rPr>
              <w:fldChar w:fldCharType="separate"/>
            </w:r>
            <w:r w:rsidR="00CA6C94">
              <w:rPr>
                <w:noProof/>
                <w:webHidden/>
              </w:rPr>
              <w:t>19</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59" w:history="1">
            <w:r w:rsidR="00CA6C94" w:rsidRPr="0026687E">
              <w:rPr>
                <w:rStyle w:val="Hipercze"/>
                <w:rFonts w:eastAsia="Arial Unicode MS"/>
                <w:noProof/>
              </w:rPr>
              <w:t>§ 10</w:t>
            </w:r>
            <w:r w:rsidR="00CA6C94">
              <w:rPr>
                <w:noProof/>
                <w:webHidden/>
              </w:rPr>
              <w:tab/>
            </w:r>
            <w:r w:rsidR="00CA6C94">
              <w:rPr>
                <w:noProof/>
                <w:webHidden/>
              </w:rPr>
              <w:fldChar w:fldCharType="begin"/>
            </w:r>
            <w:r w:rsidR="00CA6C94">
              <w:rPr>
                <w:noProof/>
                <w:webHidden/>
              </w:rPr>
              <w:instrText xml:space="preserve"> PAGEREF _Toc145665759 \h </w:instrText>
            </w:r>
            <w:r w:rsidR="00CA6C94">
              <w:rPr>
                <w:noProof/>
                <w:webHidden/>
              </w:rPr>
            </w:r>
            <w:r w:rsidR="00CA6C94">
              <w:rPr>
                <w:noProof/>
                <w:webHidden/>
              </w:rPr>
              <w:fldChar w:fldCharType="separate"/>
            </w:r>
            <w:r w:rsidR="00CA6C94">
              <w:rPr>
                <w:noProof/>
                <w:webHidden/>
              </w:rPr>
              <w:t>20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60" w:history="1">
            <w:r w:rsidR="00CA6C94" w:rsidRPr="0026687E">
              <w:rPr>
                <w:rStyle w:val="Hipercze"/>
                <w:rFonts w:eastAsia="Arial Unicode MS"/>
                <w:noProof/>
              </w:rPr>
              <w:t>SAMORZĄ</w:t>
            </w:r>
            <w:r w:rsidR="00CA6C94" w:rsidRPr="0026687E">
              <w:rPr>
                <w:rStyle w:val="Hipercze"/>
                <w:rFonts w:eastAsia="Arial Unicode MS"/>
                <w:noProof/>
                <w:lang w:val="de-DE"/>
              </w:rPr>
              <w:t>D UCZNIOWSKI</w:t>
            </w:r>
            <w:r w:rsidR="00CA6C94">
              <w:rPr>
                <w:noProof/>
                <w:webHidden/>
              </w:rPr>
              <w:tab/>
            </w:r>
            <w:r w:rsidR="00CA6C94">
              <w:rPr>
                <w:noProof/>
                <w:webHidden/>
              </w:rPr>
              <w:fldChar w:fldCharType="begin"/>
            </w:r>
            <w:r w:rsidR="00CA6C94">
              <w:rPr>
                <w:noProof/>
                <w:webHidden/>
              </w:rPr>
              <w:instrText xml:space="preserve"> PAGEREF _Toc145665760 \h </w:instrText>
            </w:r>
            <w:r w:rsidR="00CA6C94">
              <w:rPr>
                <w:noProof/>
                <w:webHidden/>
              </w:rPr>
            </w:r>
            <w:r w:rsidR="00CA6C94">
              <w:rPr>
                <w:noProof/>
                <w:webHidden/>
              </w:rPr>
              <w:fldChar w:fldCharType="separate"/>
            </w:r>
            <w:r w:rsidR="00CA6C94">
              <w:rPr>
                <w:noProof/>
                <w:webHidden/>
              </w:rPr>
              <w:t>20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61" w:history="1">
            <w:r w:rsidR="00CA6C94" w:rsidRPr="0026687E">
              <w:rPr>
                <w:rStyle w:val="Hipercze"/>
                <w:rFonts w:eastAsia="Arial Unicode MS"/>
                <w:noProof/>
              </w:rPr>
              <w:t>§ 11</w:t>
            </w:r>
            <w:r w:rsidR="00CA6C94">
              <w:rPr>
                <w:noProof/>
                <w:webHidden/>
              </w:rPr>
              <w:tab/>
            </w:r>
            <w:r w:rsidR="00CA6C94">
              <w:rPr>
                <w:noProof/>
                <w:webHidden/>
              </w:rPr>
              <w:fldChar w:fldCharType="begin"/>
            </w:r>
            <w:r w:rsidR="00CA6C94">
              <w:rPr>
                <w:noProof/>
                <w:webHidden/>
              </w:rPr>
              <w:instrText xml:space="preserve"> PAGEREF _Toc145665761 \h </w:instrText>
            </w:r>
            <w:r w:rsidR="00CA6C94">
              <w:rPr>
                <w:noProof/>
                <w:webHidden/>
              </w:rPr>
            </w:r>
            <w:r w:rsidR="00CA6C94">
              <w:rPr>
                <w:noProof/>
                <w:webHidden/>
              </w:rPr>
              <w:fldChar w:fldCharType="separate"/>
            </w:r>
            <w:r w:rsidR="00CA6C94">
              <w:rPr>
                <w:noProof/>
                <w:webHidden/>
              </w:rPr>
              <w:t>20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62" w:history="1">
            <w:r w:rsidR="00CA6C94" w:rsidRPr="0026687E">
              <w:rPr>
                <w:rStyle w:val="Hipercze"/>
                <w:rFonts w:eastAsia="Arial Unicode MS"/>
                <w:noProof/>
                <w:lang w:val="de-DE"/>
              </w:rPr>
              <w:t>SZKOLNE KO</w:t>
            </w:r>
            <w:r w:rsidR="00CA6C94" w:rsidRPr="0026687E">
              <w:rPr>
                <w:rStyle w:val="Hipercze"/>
                <w:rFonts w:eastAsia="Arial Unicode MS"/>
                <w:noProof/>
              </w:rPr>
              <w:t>ŁO WOLONTARIATU</w:t>
            </w:r>
            <w:r w:rsidR="00CA6C94">
              <w:rPr>
                <w:noProof/>
                <w:webHidden/>
              </w:rPr>
              <w:tab/>
            </w:r>
            <w:r w:rsidR="00CA6C94">
              <w:rPr>
                <w:noProof/>
                <w:webHidden/>
              </w:rPr>
              <w:fldChar w:fldCharType="begin"/>
            </w:r>
            <w:r w:rsidR="00CA6C94">
              <w:rPr>
                <w:noProof/>
                <w:webHidden/>
              </w:rPr>
              <w:instrText xml:space="preserve"> PAGEREF _Toc145665762 \h </w:instrText>
            </w:r>
            <w:r w:rsidR="00CA6C94">
              <w:rPr>
                <w:noProof/>
                <w:webHidden/>
              </w:rPr>
            </w:r>
            <w:r w:rsidR="00CA6C94">
              <w:rPr>
                <w:noProof/>
                <w:webHidden/>
              </w:rPr>
              <w:fldChar w:fldCharType="separate"/>
            </w:r>
            <w:r w:rsidR="00CA6C94">
              <w:rPr>
                <w:noProof/>
                <w:webHidden/>
              </w:rPr>
              <w:t>20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63" w:history="1">
            <w:r w:rsidR="00CA6C94" w:rsidRPr="0026687E">
              <w:rPr>
                <w:rStyle w:val="Hipercze"/>
                <w:rFonts w:eastAsia="Times New Roman"/>
                <w:noProof/>
              </w:rPr>
              <w:t>§11a</w:t>
            </w:r>
            <w:r w:rsidR="00CA6C94">
              <w:rPr>
                <w:noProof/>
                <w:webHidden/>
              </w:rPr>
              <w:tab/>
            </w:r>
            <w:r w:rsidR="00CA6C94">
              <w:rPr>
                <w:noProof/>
                <w:webHidden/>
              </w:rPr>
              <w:fldChar w:fldCharType="begin"/>
            </w:r>
            <w:r w:rsidR="00CA6C94">
              <w:rPr>
                <w:noProof/>
                <w:webHidden/>
              </w:rPr>
              <w:instrText xml:space="preserve"> PAGEREF _Toc145665763 \h </w:instrText>
            </w:r>
            <w:r w:rsidR="00CA6C94">
              <w:rPr>
                <w:noProof/>
                <w:webHidden/>
              </w:rPr>
            </w:r>
            <w:r w:rsidR="00CA6C94">
              <w:rPr>
                <w:noProof/>
                <w:webHidden/>
              </w:rPr>
              <w:fldChar w:fldCharType="separate"/>
            </w:r>
            <w:r w:rsidR="00CA6C94">
              <w:rPr>
                <w:noProof/>
                <w:webHidden/>
              </w:rPr>
              <w:t>22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64" w:history="1">
            <w:r w:rsidR="00CA6C94" w:rsidRPr="0026687E">
              <w:rPr>
                <w:rStyle w:val="Hipercze"/>
                <w:rFonts w:eastAsia="Times New Roman"/>
                <w:noProof/>
              </w:rPr>
              <w:t>(uchylony)</w:t>
            </w:r>
            <w:r w:rsidR="00CA6C94">
              <w:rPr>
                <w:noProof/>
                <w:webHidden/>
              </w:rPr>
              <w:tab/>
            </w:r>
            <w:r w:rsidR="00CA6C94">
              <w:rPr>
                <w:noProof/>
                <w:webHidden/>
              </w:rPr>
              <w:fldChar w:fldCharType="begin"/>
            </w:r>
            <w:r w:rsidR="00CA6C94">
              <w:rPr>
                <w:noProof/>
                <w:webHidden/>
              </w:rPr>
              <w:instrText xml:space="preserve"> PAGEREF _Toc145665764 \h </w:instrText>
            </w:r>
            <w:r w:rsidR="00CA6C94">
              <w:rPr>
                <w:noProof/>
                <w:webHidden/>
              </w:rPr>
            </w:r>
            <w:r w:rsidR="00CA6C94">
              <w:rPr>
                <w:noProof/>
                <w:webHidden/>
              </w:rPr>
              <w:fldChar w:fldCharType="separate"/>
            </w:r>
            <w:r w:rsidR="00CA6C94">
              <w:rPr>
                <w:noProof/>
                <w:webHidden/>
              </w:rPr>
              <w:t>22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65" w:history="1">
            <w:r w:rsidR="00CA6C94" w:rsidRPr="0026687E">
              <w:rPr>
                <w:rStyle w:val="Hipercze"/>
                <w:rFonts w:eastAsia="Arial Unicode MS"/>
                <w:noProof/>
              </w:rPr>
              <w:t>§ 12</w:t>
            </w:r>
            <w:r w:rsidR="00CA6C94">
              <w:rPr>
                <w:noProof/>
                <w:webHidden/>
              </w:rPr>
              <w:tab/>
            </w:r>
            <w:r w:rsidR="00CA6C94">
              <w:rPr>
                <w:noProof/>
                <w:webHidden/>
              </w:rPr>
              <w:fldChar w:fldCharType="begin"/>
            </w:r>
            <w:r w:rsidR="00CA6C94">
              <w:rPr>
                <w:noProof/>
                <w:webHidden/>
              </w:rPr>
              <w:instrText xml:space="preserve"> PAGEREF _Toc145665765 \h </w:instrText>
            </w:r>
            <w:r w:rsidR="00CA6C94">
              <w:rPr>
                <w:noProof/>
                <w:webHidden/>
              </w:rPr>
            </w:r>
            <w:r w:rsidR="00CA6C94">
              <w:rPr>
                <w:noProof/>
                <w:webHidden/>
              </w:rPr>
              <w:fldChar w:fldCharType="separate"/>
            </w:r>
            <w:r w:rsidR="00CA6C94">
              <w:rPr>
                <w:noProof/>
                <w:webHidden/>
              </w:rPr>
              <w:t>22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66" w:history="1">
            <w:r w:rsidR="00CA6C94" w:rsidRPr="0026687E">
              <w:rPr>
                <w:rStyle w:val="Hipercze"/>
                <w:rFonts w:eastAsia="Arial Unicode MS"/>
                <w:noProof/>
              </w:rPr>
              <w:t>WSPÓŁPRACA RODZICÓW I SZKOŁY</w:t>
            </w:r>
            <w:r w:rsidR="00CA6C94">
              <w:rPr>
                <w:noProof/>
                <w:webHidden/>
              </w:rPr>
              <w:tab/>
            </w:r>
            <w:r w:rsidR="00CA6C94">
              <w:rPr>
                <w:noProof/>
                <w:webHidden/>
              </w:rPr>
              <w:fldChar w:fldCharType="begin"/>
            </w:r>
            <w:r w:rsidR="00CA6C94">
              <w:rPr>
                <w:noProof/>
                <w:webHidden/>
              </w:rPr>
              <w:instrText xml:space="preserve"> PAGEREF _Toc145665766 \h </w:instrText>
            </w:r>
            <w:r w:rsidR="00CA6C94">
              <w:rPr>
                <w:noProof/>
                <w:webHidden/>
              </w:rPr>
            </w:r>
            <w:r w:rsidR="00CA6C94">
              <w:rPr>
                <w:noProof/>
                <w:webHidden/>
              </w:rPr>
              <w:fldChar w:fldCharType="separate"/>
            </w:r>
            <w:r w:rsidR="00CA6C94">
              <w:rPr>
                <w:noProof/>
                <w:webHidden/>
              </w:rPr>
              <w:t>22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67" w:history="1">
            <w:r w:rsidR="00CA6C94" w:rsidRPr="0026687E">
              <w:rPr>
                <w:rStyle w:val="Hipercze"/>
                <w:rFonts w:eastAsia="Times New Roman"/>
                <w:noProof/>
              </w:rPr>
              <w:t>§ 12a</w:t>
            </w:r>
            <w:r w:rsidR="00CA6C94">
              <w:rPr>
                <w:noProof/>
                <w:webHidden/>
              </w:rPr>
              <w:tab/>
            </w:r>
            <w:r w:rsidR="00CA6C94">
              <w:rPr>
                <w:noProof/>
                <w:webHidden/>
              </w:rPr>
              <w:fldChar w:fldCharType="begin"/>
            </w:r>
            <w:r w:rsidR="00CA6C94">
              <w:rPr>
                <w:noProof/>
                <w:webHidden/>
              </w:rPr>
              <w:instrText xml:space="preserve"> PAGEREF _Toc145665767 \h </w:instrText>
            </w:r>
            <w:r w:rsidR="00CA6C94">
              <w:rPr>
                <w:noProof/>
                <w:webHidden/>
              </w:rPr>
            </w:r>
            <w:r w:rsidR="00CA6C94">
              <w:rPr>
                <w:noProof/>
                <w:webHidden/>
              </w:rPr>
              <w:fldChar w:fldCharType="separate"/>
            </w:r>
            <w:r w:rsidR="00CA6C94">
              <w:rPr>
                <w:noProof/>
                <w:webHidden/>
              </w:rPr>
              <w:t>24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68" w:history="1">
            <w:r w:rsidR="00CA6C94" w:rsidRPr="0026687E">
              <w:rPr>
                <w:rStyle w:val="Hipercze"/>
                <w:rFonts w:eastAsia="Times New Roman"/>
                <w:noProof/>
              </w:rPr>
              <w:t>(uchylony)</w:t>
            </w:r>
            <w:r w:rsidR="00CA6C94">
              <w:rPr>
                <w:noProof/>
                <w:webHidden/>
              </w:rPr>
              <w:tab/>
            </w:r>
            <w:r w:rsidR="00CA6C94">
              <w:rPr>
                <w:noProof/>
                <w:webHidden/>
              </w:rPr>
              <w:fldChar w:fldCharType="begin"/>
            </w:r>
            <w:r w:rsidR="00CA6C94">
              <w:rPr>
                <w:noProof/>
                <w:webHidden/>
              </w:rPr>
              <w:instrText xml:space="preserve"> PAGEREF _Toc145665768 \h </w:instrText>
            </w:r>
            <w:r w:rsidR="00CA6C94">
              <w:rPr>
                <w:noProof/>
                <w:webHidden/>
              </w:rPr>
            </w:r>
            <w:r w:rsidR="00CA6C94">
              <w:rPr>
                <w:noProof/>
                <w:webHidden/>
              </w:rPr>
              <w:fldChar w:fldCharType="separate"/>
            </w:r>
            <w:r w:rsidR="00CA6C94">
              <w:rPr>
                <w:noProof/>
                <w:webHidden/>
              </w:rPr>
              <w:t>24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69" w:history="1">
            <w:r w:rsidR="00CA6C94" w:rsidRPr="0026687E">
              <w:rPr>
                <w:rStyle w:val="Hipercze"/>
                <w:rFonts w:eastAsia="Arial Unicode MS"/>
                <w:noProof/>
              </w:rPr>
              <w:t>§ 13</w:t>
            </w:r>
            <w:r w:rsidR="00CA6C94">
              <w:rPr>
                <w:noProof/>
                <w:webHidden/>
              </w:rPr>
              <w:tab/>
            </w:r>
            <w:r w:rsidR="00CA6C94">
              <w:rPr>
                <w:noProof/>
                <w:webHidden/>
              </w:rPr>
              <w:fldChar w:fldCharType="begin"/>
            </w:r>
            <w:r w:rsidR="00CA6C94">
              <w:rPr>
                <w:noProof/>
                <w:webHidden/>
              </w:rPr>
              <w:instrText xml:space="preserve"> PAGEREF _Toc145665769 \h </w:instrText>
            </w:r>
            <w:r w:rsidR="00CA6C94">
              <w:rPr>
                <w:noProof/>
                <w:webHidden/>
              </w:rPr>
            </w:r>
            <w:r w:rsidR="00CA6C94">
              <w:rPr>
                <w:noProof/>
                <w:webHidden/>
              </w:rPr>
              <w:fldChar w:fldCharType="separate"/>
            </w:r>
            <w:r w:rsidR="00CA6C94">
              <w:rPr>
                <w:noProof/>
                <w:webHidden/>
              </w:rPr>
              <w:t>24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70" w:history="1">
            <w:r w:rsidR="00CA6C94" w:rsidRPr="0026687E">
              <w:rPr>
                <w:rStyle w:val="Hipercze"/>
                <w:rFonts w:eastAsia="Arial Unicode MS"/>
                <w:noProof/>
              </w:rPr>
              <w:t>ORGANIZACJA INDYWIDUALNEGO SPOTKANIA Z RODZICAMI</w:t>
            </w:r>
            <w:r w:rsidR="00CA6C94">
              <w:rPr>
                <w:noProof/>
                <w:webHidden/>
              </w:rPr>
              <w:tab/>
            </w:r>
            <w:r w:rsidR="00CA6C94">
              <w:rPr>
                <w:noProof/>
                <w:webHidden/>
              </w:rPr>
              <w:fldChar w:fldCharType="begin"/>
            </w:r>
            <w:r w:rsidR="00CA6C94">
              <w:rPr>
                <w:noProof/>
                <w:webHidden/>
              </w:rPr>
              <w:instrText xml:space="preserve"> PAGEREF _Toc145665770 \h </w:instrText>
            </w:r>
            <w:r w:rsidR="00CA6C94">
              <w:rPr>
                <w:noProof/>
                <w:webHidden/>
              </w:rPr>
            </w:r>
            <w:r w:rsidR="00CA6C94">
              <w:rPr>
                <w:noProof/>
                <w:webHidden/>
              </w:rPr>
              <w:fldChar w:fldCharType="separate"/>
            </w:r>
            <w:r w:rsidR="00CA6C94">
              <w:rPr>
                <w:noProof/>
                <w:webHidden/>
              </w:rPr>
              <w:t>24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71" w:history="1">
            <w:r w:rsidR="00CA6C94" w:rsidRPr="0026687E">
              <w:rPr>
                <w:rStyle w:val="Hipercze"/>
                <w:rFonts w:eastAsia="Arial Unicode MS"/>
                <w:noProof/>
              </w:rPr>
              <w:t>§ 14</w:t>
            </w:r>
            <w:r w:rsidR="00CA6C94">
              <w:rPr>
                <w:noProof/>
                <w:webHidden/>
              </w:rPr>
              <w:tab/>
            </w:r>
            <w:r w:rsidR="00CA6C94">
              <w:rPr>
                <w:noProof/>
                <w:webHidden/>
              </w:rPr>
              <w:fldChar w:fldCharType="begin"/>
            </w:r>
            <w:r w:rsidR="00CA6C94">
              <w:rPr>
                <w:noProof/>
                <w:webHidden/>
              </w:rPr>
              <w:instrText xml:space="preserve"> PAGEREF _Toc145665771 \h </w:instrText>
            </w:r>
            <w:r w:rsidR="00CA6C94">
              <w:rPr>
                <w:noProof/>
                <w:webHidden/>
              </w:rPr>
            </w:r>
            <w:r w:rsidR="00CA6C94">
              <w:rPr>
                <w:noProof/>
                <w:webHidden/>
              </w:rPr>
              <w:fldChar w:fldCharType="separate"/>
            </w:r>
            <w:r w:rsidR="00CA6C94">
              <w:rPr>
                <w:noProof/>
                <w:webHidden/>
              </w:rPr>
              <w:t>24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72" w:history="1">
            <w:r w:rsidR="00CA6C94" w:rsidRPr="0026687E">
              <w:rPr>
                <w:rStyle w:val="Hipercze"/>
                <w:rFonts w:eastAsia="Arial Unicode MS"/>
                <w:noProof/>
                <w:lang w:val="es-ES_tradnl"/>
              </w:rPr>
              <w:t>ZASADY WSP</w:t>
            </w:r>
            <w:r w:rsidR="00CA6C94" w:rsidRPr="0026687E">
              <w:rPr>
                <w:rStyle w:val="Hipercze"/>
                <w:rFonts w:eastAsia="Arial Unicode MS"/>
                <w:noProof/>
              </w:rPr>
              <w:t>ÓŁDZIAŁ</w:t>
            </w:r>
            <w:r w:rsidR="00CA6C94" w:rsidRPr="0026687E">
              <w:rPr>
                <w:rStyle w:val="Hipercze"/>
                <w:rFonts w:eastAsia="Arial Unicode MS"/>
                <w:noProof/>
                <w:lang w:val="pt-PT"/>
              </w:rPr>
              <w:t>ANIA ORGAN</w:t>
            </w:r>
            <w:r w:rsidR="00CA6C94" w:rsidRPr="0026687E">
              <w:rPr>
                <w:rStyle w:val="Hipercze"/>
                <w:rFonts w:eastAsia="Arial Unicode MS"/>
                <w:noProof/>
              </w:rPr>
              <w:t>ÓW SZKOŁY PODSTAWOWEJ ORAZ SPOSÓB ROZWIĄZYWANIA SPORÓW MIĘDZY NIMI</w:t>
            </w:r>
            <w:r w:rsidR="00CA6C94">
              <w:rPr>
                <w:noProof/>
                <w:webHidden/>
              </w:rPr>
              <w:tab/>
            </w:r>
            <w:r w:rsidR="00CA6C94">
              <w:rPr>
                <w:noProof/>
                <w:webHidden/>
              </w:rPr>
              <w:fldChar w:fldCharType="begin"/>
            </w:r>
            <w:r w:rsidR="00CA6C94">
              <w:rPr>
                <w:noProof/>
                <w:webHidden/>
              </w:rPr>
              <w:instrText xml:space="preserve"> PAGEREF _Toc145665772 \h </w:instrText>
            </w:r>
            <w:r w:rsidR="00CA6C94">
              <w:rPr>
                <w:noProof/>
                <w:webHidden/>
              </w:rPr>
            </w:r>
            <w:r w:rsidR="00CA6C94">
              <w:rPr>
                <w:noProof/>
                <w:webHidden/>
              </w:rPr>
              <w:fldChar w:fldCharType="separate"/>
            </w:r>
            <w:r w:rsidR="00CA6C94">
              <w:rPr>
                <w:noProof/>
                <w:webHidden/>
              </w:rPr>
              <w:t>24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73" w:history="1">
            <w:r w:rsidR="00CA6C94" w:rsidRPr="0026687E">
              <w:rPr>
                <w:rStyle w:val="Hipercze"/>
                <w:rFonts w:eastAsia="Arial Unicode MS"/>
                <w:noProof/>
              </w:rPr>
              <w:t>§ 15</w:t>
            </w:r>
            <w:r w:rsidR="00CA6C94">
              <w:rPr>
                <w:noProof/>
                <w:webHidden/>
              </w:rPr>
              <w:tab/>
            </w:r>
            <w:r w:rsidR="00CA6C94">
              <w:rPr>
                <w:noProof/>
                <w:webHidden/>
              </w:rPr>
              <w:fldChar w:fldCharType="begin"/>
            </w:r>
            <w:r w:rsidR="00CA6C94">
              <w:rPr>
                <w:noProof/>
                <w:webHidden/>
              </w:rPr>
              <w:instrText xml:space="preserve"> PAGEREF _Toc145665773 \h </w:instrText>
            </w:r>
            <w:r w:rsidR="00CA6C94">
              <w:rPr>
                <w:noProof/>
                <w:webHidden/>
              </w:rPr>
            </w:r>
            <w:r w:rsidR="00CA6C94">
              <w:rPr>
                <w:noProof/>
                <w:webHidden/>
              </w:rPr>
              <w:fldChar w:fldCharType="separate"/>
            </w:r>
            <w:r w:rsidR="00CA6C94">
              <w:rPr>
                <w:noProof/>
                <w:webHidden/>
              </w:rPr>
              <w:t>26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74" w:history="1">
            <w:r w:rsidR="00CA6C94" w:rsidRPr="0026687E">
              <w:rPr>
                <w:rStyle w:val="Hipercze"/>
                <w:rFonts w:eastAsia="Arial Unicode MS"/>
                <w:noProof/>
                <w:lang w:val="de-DE"/>
              </w:rPr>
              <w:t>KORZYSTANIE Z DZIENNIKA ELEKTRONICZNEGO</w:t>
            </w:r>
            <w:r w:rsidR="00CA6C94">
              <w:rPr>
                <w:noProof/>
                <w:webHidden/>
              </w:rPr>
              <w:tab/>
            </w:r>
            <w:r w:rsidR="00CA6C94">
              <w:rPr>
                <w:noProof/>
                <w:webHidden/>
              </w:rPr>
              <w:fldChar w:fldCharType="begin"/>
            </w:r>
            <w:r w:rsidR="00CA6C94">
              <w:rPr>
                <w:noProof/>
                <w:webHidden/>
              </w:rPr>
              <w:instrText xml:space="preserve"> PAGEREF _Toc145665774 \h </w:instrText>
            </w:r>
            <w:r w:rsidR="00CA6C94">
              <w:rPr>
                <w:noProof/>
                <w:webHidden/>
              </w:rPr>
            </w:r>
            <w:r w:rsidR="00CA6C94">
              <w:rPr>
                <w:noProof/>
                <w:webHidden/>
              </w:rPr>
              <w:fldChar w:fldCharType="separate"/>
            </w:r>
            <w:r w:rsidR="00CA6C94">
              <w:rPr>
                <w:noProof/>
                <w:webHidden/>
              </w:rPr>
              <w:t>26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75" w:history="1">
            <w:r w:rsidR="00CA6C94" w:rsidRPr="0026687E">
              <w:rPr>
                <w:rStyle w:val="Hipercze"/>
                <w:rFonts w:eastAsia="Arial Unicode MS"/>
                <w:noProof/>
              </w:rPr>
              <w:t>§ 16</w:t>
            </w:r>
            <w:r w:rsidR="00CA6C94">
              <w:rPr>
                <w:noProof/>
                <w:webHidden/>
              </w:rPr>
              <w:tab/>
            </w:r>
            <w:r w:rsidR="00CA6C94">
              <w:rPr>
                <w:noProof/>
                <w:webHidden/>
              </w:rPr>
              <w:fldChar w:fldCharType="begin"/>
            </w:r>
            <w:r w:rsidR="00CA6C94">
              <w:rPr>
                <w:noProof/>
                <w:webHidden/>
              </w:rPr>
              <w:instrText xml:space="preserve"> PAGEREF _Toc145665775 \h </w:instrText>
            </w:r>
            <w:r w:rsidR="00CA6C94">
              <w:rPr>
                <w:noProof/>
                <w:webHidden/>
              </w:rPr>
            </w:r>
            <w:r w:rsidR="00CA6C94">
              <w:rPr>
                <w:noProof/>
                <w:webHidden/>
              </w:rPr>
              <w:fldChar w:fldCharType="separate"/>
            </w:r>
            <w:r w:rsidR="00CA6C94">
              <w:rPr>
                <w:noProof/>
                <w:webHidden/>
              </w:rPr>
              <w:t>26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76" w:history="1">
            <w:r w:rsidR="00CA6C94" w:rsidRPr="0026687E">
              <w:rPr>
                <w:rStyle w:val="Hipercze"/>
                <w:rFonts w:eastAsia="Arial Unicode MS"/>
                <w:noProof/>
                <w:lang w:val="de-DE"/>
              </w:rPr>
              <w:t>WICEDYREKTOR SZKO</w:t>
            </w:r>
            <w:r w:rsidR="00CA6C94" w:rsidRPr="0026687E">
              <w:rPr>
                <w:rStyle w:val="Hipercze"/>
                <w:rFonts w:eastAsia="Arial Unicode MS"/>
                <w:noProof/>
              </w:rPr>
              <w:t>ŁY</w:t>
            </w:r>
            <w:r w:rsidR="00CA6C94">
              <w:rPr>
                <w:noProof/>
                <w:webHidden/>
              </w:rPr>
              <w:tab/>
            </w:r>
            <w:r w:rsidR="00CA6C94">
              <w:rPr>
                <w:noProof/>
                <w:webHidden/>
              </w:rPr>
              <w:fldChar w:fldCharType="begin"/>
            </w:r>
            <w:r w:rsidR="00CA6C94">
              <w:rPr>
                <w:noProof/>
                <w:webHidden/>
              </w:rPr>
              <w:instrText xml:space="preserve"> PAGEREF _Toc145665776 \h </w:instrText>
            </w:r>
            <w:r w:rsidR="00CA6C94">
              <w:rPr>
                <w:noProof/>
                <w:webHidden/>
              </w:rPr>
            </w:r>
            <w:r w:rsidR="00CA6C94">
              <w:rPr>
                <w:noProof/>
                <w:webHidden/>
              </w:rPr>
              <w:fldChar w:fldCharType="separate"/>
            </w:r>
            <w:r w:rsidR="00CA6C94">
              <w:rPr>
                <w:noProof/>
                <w:webHidden/>
              </w:rPr>
              <w:t>26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77" w:history="1">
            <w:r w:rsidR="00CA6C94" w:rsidRPr="0026687E">
              <w:rPr>
                <w:rStyle w:val="Hipercze"/>
                <w:rFonts w:eastAsia="Arial Unicode MS"/>
                <w:noProof/>
              </w:rPr>
              <w:t>§ 17</w:t>
            </w:r>
            <w:r w:rsidR="00CA6C94">
              <w:rPr>
                <w:noProof/>
                <w:webHidden/>
              </w:rPr>
              <w:tab/>
            </w:r>
            <w:r w:rsidR="00CA6C94">
              <w:rPr>
                <w:noProof/>
                <w:webHidden/>
              </w:rPr>
              <w:fldChar w:fldCharType="begin"/>
            </w:r>
            <w:r w:rsidR="00CA6C94">
              <w:rPr>
                <w:noProof/>
                <w:webHidden/>
              </w:rPr>
              <w:instrText xml:space="preserve"> PAGEREF _Toc145665777 \h </w:instrText>
            </w:r>
            <w:r w:rsidR="00CA6C94">
              <w:rPr>
                <w:noProof/>
                <w:webHidden/>
              </w:rPr>
            </w:r>
            <w:r w:rsidR="00CA6C94">
              <w:rPr>
                <w:noProof/>
                <w:webHidden/>
              </w:rPr>
              <w:fldChar w:fldCharType="separate"/>
            </w:r>
            <w:r w:rsidR="00CA6C94">
              <w:rPr>
                <w:noProof/>
                <w:webHidden/>
              </w:rPr>
              <w:t>27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78" w:history="1">
            <w:r w:rsidR="00CA6C94" w:rsidRPr="0026687E">
              <w:rPr>
                <w:rStyle w:val="Hipercze"/>
                <w:rFonts w:eastAsia="Arial Unicode MS"/>
                <w:noProof/>
                <w:lang w:val="de-DE"/>
              </w:rPr>
              <w:t>NAUCZYCIELE</w:t>
            </w:r>
            <w:r w:rsidR="00CA6C94">
              <w:rPr>
                <w:noProof/>
                <w:webHidden/>
              </w:rPr>
              <w:tab/>
            </w:r>
            <w:r w:rsidR="00CA6C94">
              <w:rPr>
                <w:noProof/>
                <w:webHidden/>
              </w:rPr>
              <w:fldChar w:fldCharType="begin"/>
            </w:r>
            <w:r w:rsidR="00CA6C94">
              <w:rPr>
                <w:noProof/>
                <w:webHidden/>
              </w:rPr>
              <w:instrText xml:space="preserve"> PAGEREF _Toc145665778 \h </w:instrText>
            </w:r>
            <w:r w:rsidR="00CA6C94">
              <w:rPr>
                <w:noProof/>
                <w:webHidden/>
              </w:rPr>
            </w:r>
            <w:r w:rsidR="00CA6C94">
              <w:rPr>
                <w:noProof/>
                <w:webHidden/>
              </w:rPr>
              <w:fldChar w:fldCharType="separate"/>
            </w:r>
            <w:r w:rsidR="00CA6C94">
              <w:rPr>
                <w:noProof/>
                <w:webHidden/>
              </w:rPr>
              <w:t>27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79" w:history="1">
            <w:r w:rsidR="00CA6C94" w:rsidRPr="0026687E">
              <w:rPr>
                <w:rStyle w:val="Hipercze"/>
                <w:rFonts w:eastAsia="Times New Roman"/>
                <w:noProof/>
              </w:rPr>
              <w:t>§ 17a</w:t>
            </w:r>
            <w:r w:rsidR="00CA6C94">
              <w:rPr>
                <w:noProof/>
                <w:webHidden/>
              </w:rPr>
              <w:tab/>
            </w:r>
            <w:r w:rsidR="00CA6C94">
              <w:rPr>
                <w:noProof/>
                <w:webHidden/>
              </w:rPr>
              <w:fldChar w:fldCharType="begin"/>
            </w:r>
            <w:r w:rsidR="00CA6C94">
              <w:rPr>
                <w:noProof/>
                <w:webHidden/>
              </w:rPr>
              <w:instrText xml:space="preserve"> PAGEREF _Toc145665779 \h </w:instrText>
            </w:r>
            <w:r w:rsidR="00CA6C94">
              <w:rPr>
                <w:noProof/>
                <w:webHidden/>
              </w:rPr>
            </w:r>
            <w:r w:rsidR="00CA6C94">
              <w:rPr>
                <w:noProof/>
                <w:webHidden/>
              </w:rPr>
              <w:fldChar w:fldCharType="separate"/>
            </w:r>
            <w:r w:rsidR="00CA6C94">
              <w:rPr>
                <w:noProof/>
                <w:webHidden/>
              </w:rPr>
              <w:t>30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80" w:history="1">
            <w:r w:rsidR="00CA6C94" w:rsidRPr="0026687E">
              <w:rPr>
                <w:rStyle w:val="Hipercze"/>
                <w:rFonts w:eastAsia="Times New Roman"/>
                <w:noProof/>
              </w:rPr>
              <w:t>(uchylony)</w:t>
            </w:r>
            <w:r w:rsidR="00CA6C94">
              <w:rPr>
                <w:noProof/>
                <w:webHidden/>
              </w:rPr>
              <w:tab/>
            </w:r>
            <w:r w:rsidR="00CA6C94">
              <w:rPr>
                <w:noProof/>
                <w:webHidden/>
              </w:rPr>
              <w:fldChar w:fldCharType="begin"/>
            </w:r>
            <w:r w:rsidR="00CA6C94">
              <w:rPr>
                <w:noProof/>
                <w:webHidden/>
              </w:rPr>
              <w:instrText xml:space="preserve"> PAGEREF _Toc145665780 \h </w:instrText>
            </w:r>
            <w:r w:rsidR="00CA6C94">
              <w:rPr>
                <w:noProof/>
                <w:webHidden/>
              </w:rPr>
            </w:r>
            <w:r w:rsidR="00CA6C94">
              <w:rPr>
                <w:noProof/>
                <w:webHidden/>
              </w:rPr>
              <w:fldChar w:fldCharType="separate"/>
            </w:r>
            <w:r w:rsidR="00CA6C94">
              <w:rPr>
                <w:noProof/>
                <w:webHidden/>
              </w:rPr>
              <w:t>30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81" w:history="1">
            <w:r w:rsidR="00CA6C94" w:rsidRPr="0026687E">
              <w:rPr>
                <w:rStyle w:val="Hipercze"/>
                <w:rFonts w:eastAsia="Arial Unicode MS"/>
                <w:noProof/>
              </w:rPr>
              <w:t>§ 18</w:t>
            </w:r>
            <w:r w:rsidR="00CA6C94">
              <w:rPr>
                <w:noProof/>
                <w:webHidden/>
              </w:rPr>
              <w:tab/>
            </w:r>
            <w:r w:rsidR="00CA6C94">
              <w:rPr>
                <w:noProof/>
                <w:webHidden/>
              </w:rPr>
              <w:fldChar w:fldCharType="begin"/>
            </w:r>
            <w:r w:rsidR="00CA6C94">
              <w:rPr>
                <w:noProof/>
                <w:webHidden/>
              </w:rPr>
              <w:instrText xml:space="preserve"> PAGEREF _Toc145665781 \h </w:instrText>
            </w:r>
            <w:r w:rsidR="00CA6C94">
              <w:rPr>
                <w:noProof/>
                <w:webHidden/>
              </w:rPr>
            </w:r>
            <w:r w:rsidR="00CA6C94">
              <w:rPr>
                <w:noProof/>
                <w:webHidden/>
              </w:rPr>
              <w:fldChar w:fldCharType="separate"/>
            </w:r>
            <w:r w:rsidR="00CA6C94">
              <w:rPr>
                <w:noProof/>
                <w:webHidden/>
              </w:rPr>
              <w:t>30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82" w:history="1">
            <w:r w:rsidR="00CA6C94" w:rsidRPr="0026687E">
              <w:rPr>
                <w:rStyle w:val="Hipercze"/>
                <w:rFonts w:eastAsia="Arial Unicode MS"/>
                <w:noProof/>
                <w:lang w:val="de-DE"/>
              </w:rPr>
              <w:t>NAUCZYCIEL WYCHOWAWCA</w:t>
            </w:r>
            <w:r w:rsidR="00CA6C94">
              <w:rPr>
                <w:noProof/>
                <w:webHidden/>
              </w:rPr>
              <w:tab/>
            </w:r>
            <w:r w:rsidR="00CA6C94">
              <w:rPr>
                <w:noProof/>
                <w:webHidden/>
              </w:rPr>
              <w:fldChar w:fldCharType="begin"/>
            </w:r>
            <w:r w:rsidR="00CA6C94">
              <w:rPr>
                <w:noProof/>
                <w:webHidden/>
              </w:rPr>
              <w:instrText xml:space="preserve"> PAGEREF _Toc145665782 \h </w:instrText>
            </w:r>
            <w:r w:rsidR="00CA6C94">
              <w:rPr>
                <w:noProof/>
                <w:webHidden/>
              </w:rPr>
            </w:r>
            <w:r w:rsidR="00CA6C94">
              <w:rPr>
                <w:noProof/>
                <w:webHidden/>
              </w:rPr>
              <w:fldChar w:fldCharType="separate"/>
            </w:r>
            <w:r w:rsidR="00CA6C94">
              <w:rPr>
                <w:noProof/>
                <w:webHidden/>
              </w:rPr>
              <w:t>30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83" w:history="1">
            <w:r w:rsidR="00CA6C94" w:rsidRPr="0026687E">
              <w:rPr>
                <w:rStyle w:val="Hipercze"/>
                <w:rFonts w:eastAsia="Arial Unicode MS"/>
                <w:noProof/>
              </w:rPr>
              <w:t>§ 19</w:t>
            </w:r>
            <w:r w:rsidR="00CA6C94">
              <w:rPr>
                <w:noProof/>
                <w:webHidden/>
              </w:rPr>
              <w:tab/>
            </w:r>
            <w:r w:rsidR="00CA6C94">
              <w:rPr>
                <w:noProof/>
                <w:webHidden/>
              </w:rPr>
              <w:fldChar w:fldCharType="begin"/>
            </w:r>
            <w:r w:rsidR="00CA6C94">
              <w:rPr>
                <w:noProof/>
                <w:webHidden/>
              </w:rPr>
              <w:instrText xml:space="preserve"> PAGEREF _Toc145665783 \h </w:instrText>
            </w:r>
            <w:r w:rsidR="00CA6C94">
              <w:rPr>
                <w:noProof/>
                <w:webHidden/>
              </w:rPr>
            </w:r>
            <w:r w:rsidR="00CA6C94">
              <w:rPr>
                <w:noProof/>
                <w:webHidden/>
              </w:rPr>
              <w:fldChar w:fldCharType="separate"/>
            </w:r>
            <w:r w:rsidR="00CA6C94">
              <w:rPr>
                <w:noProof/>
                <w:webHidden/>
              </w:rPr>
              <w:t>32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84" w:history="1">
            <w:r w:rsidR="00CA6C94" w:rsidRPr="0026687E">
              <w:rPr>
                <w:rStyle w:val="Hipercze"/>
                <w:rFonts w:eastAsia="Arial Unicode MS"/>
                <w:noProof/>
                <w:lang w:val="de-DE"/>
              </w:rPr>
              <w:t>NAUCZYCIEL WSP</w:t>
            </w:r>
            <w:r w:rsidR="00CA6C94" w:rsidRPr="0026687E">
              <w:rPr>
                <w:rStyle w:val="Hipercze"/>
                <w:rFonts w:eastAsia="Arial Unicode MS"/>
                <w:noProof/>
              </w:rPr>
              <w:t>ÓŁORGANIZUJĄCY KSZTAŁCENIE SPECJALNE</w:t>
            </w:r>
            <w:r w:rsidR="00CA6C94">
              <w:rPr>
                <w:noProof/>
                <w:webHidden/>
              </w:rPr>
              <w:tab/>
            </w:r>
            <w:r w:rsidR="00CA6C94">
              <w:rPr>
                <w:noProof/>
                <w:webHidden/>
              </w:rPr>
              <w:fldChar w:fldCharType="begin"/>
            </w:r>
            <w:r w:rsidR="00CA6C94">
              <w:rPr>
                <w:noProof/>
                <w:webHidden/>
              </w:rPr>
              <w:instrText xml:space="preserve"> PAGEREF _Toc145665784 \h </w:instrText>
            </w:r>
            <w:r w:rsidR="00CA6C94">
              <w:rPr>
                <w:noProof/>
                <w:webHidden/>
              </w:rPr>
            </w:r>
            <w:r w:rsidR="00CA6C94">
              <w:rPr>
                <w:noProof/>
                <w:webHidden/>
              </w:rPr>
              <w:fldChar w:fldCharType="separate"/>
            </w:r>
            <w:r w:rsidR="00CA6C94">
              <w:rPr>
                <w:noProof/>
                <w:webHidden/>
              </w:rPr>
              <w:t>32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85" w:history="1">
            <w:r w:rsidR="00CA6C94" w:rsidRPr="0026687E">
              <w:rPr>
                <w:rStyle w:val="Hipercze"/>
                <w:rFonts w:eastAsia="Arial Unicode MS"/>
                <w:noProof/>
              </w:rPr>
              <w:t>§ 20</w:t>
            </w:r>
            <w:r w:rsidR="00CA6C94">
              <w:rPr>
                <w:noProof/>
                <w:webHidden/>
              </w:rPr>
              <w:tab/>
            </w:r>
            <w:r w:rsidR="00CA6C94">
              <w:rPr>
                <w:noProof/>
                <w:webHidden/>
              </w:rPr>
              <w:fldChar w:fldCharType="begin"/>
            </w:r>
            <w:r w:rsidR="00CA6C94">
              <w:rPr>
                <w:noProof/>
                <w:webHidden/>
              </w:rPr>
              <w:instrText xml:space="preserve"> PAGEREF _Toc145665785 \h </w:instrText>
            </w:r>
            <w:r w:rsidR="00CA6C94">
              <w:rPr>
                <w:noProof/>
                <w:webHidden/>
              </w:rPr>
            </w:r>
            <w:r w:rsidR="00CA6C94">
              <w:rPr>
                <w:noProof/>
                <w:webHidden/>
              </w:rPr>
              <w:fldChar w:fldCharType="separate"/>
            </w:r>
            <w:r w:rsidR="00CA6C94">
              <w:rPr>
                <w:noProof/>
                <w:webHidden/>
              </w:rPr>
              <w:t>33</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86" w:history="1">
            <w:r w:rsidR="00CA6C94" w:rsidRPr="0026687E">
              <w:rPr>
                <w:rStyle w:val="Hipercze"/>
                <w:rFonts w:eastAsia="Arial Unicode MS"/>
                <w:noProof/>
                <w:lang w:val="de-DE"/>
              </w:rPr>
              <w:t>NAUCZYCIELE SPECJALI</w:t>
            </w:r>
            <w:r w:rsidR="00CA6C94" w:rsidRPr="0026687E">
              <w:rPr>
                <w:rStyle w:val="Hipercze"/>
                <w:rFonts w:eastAsia="Arial Unicode MS"/>
                <w:noProof/>
              </w:rPr>
              <w:t>ŚCI</w:t>
            </w:r>
            <w:r w:rsidR="00CA6C94">
              <w:rPr>
                <w:noProof/>
                <w:webHidden/>
              </w:rPr>
              <w:tab/>
            </w:r>
            <w:r w:rsidR="00CA6C94">
              <w:rPr>
                <w:noProof/>
                <w:webHidden/>
              </w:rPr>
              <w:fldChar w:fldCharType="begin"/>
            </w:r>
            <w:r w:rsidR="00CA6C94">
              <w:rPr>
                <w:noProof/>
                <w:webHidden/>
              </w:rPr>
              <w:instrText xml:space="preserve"> PAGEREF _Toc145665786 \h </w:instrText>
            </w:r>
            <w:r w:rsidR="00CA6C94">
              <w:rPr>
                <w:noProof/>
                <w:webHidden/>
              </w:rPr>
            </w:r>
            <w:r w:rsidR="00CA6C94">
              <w:rPr>
                <w:noProof/>
                <w:webHidden/>
              </w:rPr>
              <w:fldChar w:fldCharType="separate"/>
            </w:r>
            <w:r w:rsidR="00CA6C94">
              <w:rPr>
                <w:noProof/>
                <w:webHidden/>
              </w:rPr>
              <w:t>33</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87" w:history="1">
            <w:r w:rsidR="00CA6C94" w:rsidRPr="0026687E">
              <w:rPr>
                <w:rStyle w:val="Hipercze"/>
                <w:rFonts w:eastAsia="Arial Unicode MS"/>
                <w:noProof/>
              </w:rPr>
              <w:t>§ 21</w:t>
            </w:r>
            <w:r w:rsidR="00CA6C94">
              <w:rPr>
                <w:noProof/>
                <w:webHidden/>
              </w:rPr>
              <w:tab/>
            </w:r>
            <w:r w:rsidR="00CA6C94">
              <w:rPr>
                <w:noProof/>
                <w:webHidden/>
              </w:rPr>
              <w:fldChar w:fldCharType="begin"/>
            </w:r>
            <w:r w:rsidR="00CA6C94">
              <w:rPr>
                <w:noProof/>
                <w:webHidden/>
              </w:rPr>
              <w:instrText xml:space="preserve"> PAGEREF _Toc145665787 \h </w:instrText>
            </w:r>
            <w:r w:rsidR="00CA6C94">
              <w:rPr>
                <w:noProof/>
                <w:webHidden/>
              </w:rPr>
            </w:r>
            <w:r w:rsidR="00CA6C94">
              <w:rPr>
                <w:noProof/>
                <w:webHidden/>
              </w:rPr>
              <w:fldChar w:fldCharType="separate"/>
            </w:r>
            <w:r w:rsidR="00CA6C94">
              <w:rPr>
                <w:noProof/>
                <w:webHidden/>
              </w:rPr>
              <w:t>35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88" w:history="1">
            <w:r w:rsidR="00CA6C94" w:rsidRPr="0026687E">
              <w:rPr>
                <w:rStyle w:val="Hipercze"/>
                <w:rFonts w:eastAsia="Arial Unicode MS"/>
                <w:noProof/>
              </w:rPr>
              <w:t>(uchylony)</w:t>
            </w:r>
            <w:r w:rsidR="00CA6C94">
              <w:rPr>
                <w:noProof/>
                <w:webHidden/>
              </w:rPr>
              <w:tab/>
            </w:r>
            <w:r w:rsidR="00CA6C94">
              <w:rPr>
                <w:noProof/>
                <w:webHidden/>
              </w:rPr>
              <w:fldChar w:fldCharType="begin"/>
            </w:r>
            <w:r w:rsidR="00CA6C94">
              <w:rPr>
                <w:noProof/>
                <w:webHidden/>
              </w:rPr>
              <w:instrText xml:space="preserve"> PAGEREF _Toc145665788 \h </w:instrText>
            </w:r>
            <w:r w:rsidR="00CA6C94">
              <w:rPr>
                <w:noProof/>
                <w:webHidden/>
              </w:rPr>
            </w:r>
            <w:r w:rsidR="00CA6C94">
              <w:rPr>
                <w:noProof/>
                <w:webHidden/>
              </w:rPr>
              <w:fldChar w:fldCharType="separate"/>
            </w:r>
            <w:r w:rsidR="00CA6C94">
              <w:rPr>
                <w:noProof/>
                <w:webHidden/>
              </w:rPr>
              <w:t>35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89" w:history="1">
            <w:r w:rsidR="00CA6C94" w:rsidRPr="0026687E">
              <w:rPr>
                <w:rStyle w:val="Hipercze"/>
                <w:rFonts w:eastAsia="Arial Unicode MS"/>
                <w:noProof/>
              </w:rPr>
              <w:t>§ 22</w:t>
            </w:r>
            <w:r w:rsidR="00CA6C94">
              <w:rPr>
                <w:noProof/>
                <w:webHidden/>
              </w:rPr>
              <w:tab/>
            </w:r>
            <w:r w:rsidR="00CA6C94">
              <w:rPr>
                <w:noProof/>
                <w:webHidden/>
              </w:rPr>
              <w:fldChar w:fldCharType="begin"/>
            </w:r>
            <w:r w:rsidR="00CA6C94">
              <w:rPr>
                <w:noProof/>
                <w:webHidden/>
              </w:rPr>
              <w:instrText xml:space="preserve"> PAGEREF _Toc145665789 \h </w:instrText>
            </w:r>
            <w:r w:rsidR="00CA6C94">
              <w:rPr>
                <w:noProof/>
                <w:webHidden/>
              </w:rPr>
            </w:r>
            <w:r w:rsidR="00CA6C94">
              <w:rPr>
                <w:noProof/>
                <w:webHidden/>
              </w:rPr>
              <w:fldChar w:fldCharType="separate"/>
            </w:r>
            <w:r w:rsidR="00CA6C94">
              <w:rPr>
                <w:noProof/>
                <w:webHidden/>
              </w:rPr>
              <w:t>36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90" w:history="1">
            <w:r w:rsidR="00CA6C94" w:rsidRPr="0026687E">
              <w:rPr>
                <w:rStyle w:val="Hipercze"/>
                <w:rFonts w:eastAsia="Arial Unicode MS"/>
                <w:noProof/>
              </w:rPr>
              <w:t>ZESPOŁ</w:t>
            </w:r>
            <w:r w:rsidR="00CA6C94" w:rsidRPr="0026687E">
              <w:rPr>
                <w:rStyle w:val="Hipercze"/>
                <w:rFonts w:eastAsia="Arial Unicode MS"/>
                <w:noProof/>
                <w:lang w:val="de-DE"/>
              </w:rPr>
              <w:t>Y NAUCZYCIELSKIE</w:t>
            </w:r>
            <w:r w:rsidR="00CA6C94">
              <w:rPr>
                <w:noProof/>
                <w:webHidden/>
              </w:rPr>
              <w:tab/>
            </w:r>
            <w:r w:rsidR="00CA6C94">
              <w:rPr>
                <w:noProof/>
                <w:webHidden/>
              </w:rPr>
              <w:fldChar w:fldCharType="begin"/>
            </w:r>
            <w:r w:rsidR="00CA6C94">
              <w:rPr>
                <w:noProof/>
                <w:webHidden/>
              </w:rPr>
              <w:instrText xml:space="preserve"> PAGEREF _Toc145665790 \h </w:instrText>
            </w:r>
            <w:r w:rsidR="00CA6C94">
              <w:rPr>
                <w:noProof/>
                <w:webHidden/>
              </w:rPr>
            </w:r>
            <w:r w:rsidR="00CA6C94">
              <w:rPr>
                <w:noProof/>
                <w:webHidden/>
              </w:rPr>
              <w:fldChar w:fldCharType="separate"/>
            </w:r>
            <w:r w:rsidR="00CA6C94">
              <w:rPr>
                <w:noProof/>
                <w:webHidden/>
              </w:rPr>
              <w:t>36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91" w:history="1">
            <w:r w:rsidR="00CA6C94" w:rsidRPr="0026687E">
              <w:rPr>
                <w:rStyle w:val="Hipercze"/>
                <w:rFonts w:eastAsia="Arial Unicode MS"/>
                <w:noProof/>
              </w:rPr>
              <w:t>§ 23</w:t>
            </w:r>
            <w:r w:rsidR="00CA6C94">
              <w:rPr>
                <w:noProof/>
                <w:webHidden/>
              </w:rPr>
              <w:tab/>
            </w:r>
            <w:r w:rsidR="00CA6C94">
              <w:rPr>
                <w:noProof/>
                <w:webHidden/>
              </w:rPr>
              <w:fldChar w:fldCharType="begin"/>
            </w:r>
            <w:r w:rsidR="00CA6C94">
              <w:rPr>
                <w:noProof/>
                <w:webHidden/>
              </w:rPr>
              <w:instrText xml:space="preserve"> PAGEREF _Toc145665791 \h </w:instrText>
            </w:r>
            <w:r w:rsidR="00CA6C94">
              <w:rPr>
                <w:noProof/>
                <w:webHidden/>
              </w:rPr>
            </w:r>
            <w:r w:rsidR="00CA6C94">
              <w:rPr>
                <w:noProof/>
                <w:webHidden/>
              </w:rPr>
              <w:fldChar w:fldCharType="separate"/>
            </w:r>
            <w:r w:rsidR="00CA6C94">
              <w:rPr>
                <w:noProof/>
                <w:webHidden/>
              </w:rPr>
              <w:t>38</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92" w:history="1">
            <w:r w:rsidR="00CA6C94" w:rsidRPr="0026687E">
              <w:rPr>
                <w:rStyle w:val="Hipercze"/>
                <w:rFonts w:eastAsia="Arial Unicode MS"/>
                <w:noProof/>
                <w:lang w:val="de-DE"/>
              </w:rPr>
              <w:t>ORGANIZACJA WEWN</w:t>
            </w:r>
            <w:r w:rsidR="00CA6C94" w:rsidRPr="0026687E">
              <w:rPr>
                <w:rStyle w:val="Hipercze"/>
                <w:rFonts w:eastAsia="Arial Unicode MS"/>
                <w:noProof/>
              </w:rPr>
              <w:t>Ę</w:t>
            </w:r>
            <w:r w:rsidR="00CA6C94" w:rsidRPr="0026687E">
              <w:rPr>
                <w:rStyle w:val="Hipercze"/>
                <w:rFonts w:eastAsia="Arial Unicode MS"/>
                <w:noProof/>
                <w:lang w:val="de-DE"/>
              </w:rPr>
              <w:t>TRZSZKOLNEGO SYSTEMU DORADZTWA ZAWODOWEGO</w:t>
            </w:r>
            <w:r w:rsidR="00CA6C94">
              <w:rPr>
                <w:noProof/>
                <w:webHidden/>
              </w:rPr>
              <w:tab/>
            </w:r>
            <w:r w:rsidR="00CA6C94">
              <w:rPr>
                <w:noProof/>
                <w:webHidden/>
              </w:rPr>
              <w:fldChar w:fldCharType="begin"/>
            </w:r>
            <w:r w:rsidR="00CA6C94">
              <w:rPr>
                <w:noProof/>
                <w:webHidden/>
              </w:rPr>
              <w:instrText xml:space="preserve"> PAGEREF _Toc145665792 \h </w:instrText>
            </w:r>
            <w:r w:rsidR="00CA6C94">
              <w:rPr>
                <w:noProof/>
                <w:webHidden/>
              </w:rPr>
            </w:r>
            <w:r w:rsidR="00CA6C94">
              <w:rPr>
                <w:noProof/>
                <w:webHidden/>
              </w:rPr>
              <w:fldChar w:fldCharType="separate"/>
            </w:r>
            <w:r w:rsidR="00CA6C94">
              <w:rPr>
                <w:noProof/>
                <w:webHidden/>
              </w:rPr>
              <w:t>38</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93" w:history="1">
            <w:r w:rsidR="00CA6C94" w:rsidRPr="0026687E">
              <w:rPr>
                <w:rStyle w:val="Hipercze"/>
                <w:rFonts w:eastAsia="Arial Unicode MS"/>
                <w:noProof/>
              </w:rPr>
              <w:t>§ 24</w:t>
            </w:r>
            <w:r w:rsidR="00CA6C94">
              <w:rPr>
                <w:noProof/>
                <w:webHidden/>
              </w:rPr>
              <w:tab/>
            </w:r>
            <w:r w:rsidR="00CA6C94">
              <w:rPr>
                <w:noProof/>
                <w:webHidden/>
              </w:rPr>
              <w:fldChar w:fldCharType="begin"/>
            </w:r>
            <w:r w:rsidR="00CA6C94">
              <w:rPr>
                <w:noProof/>
                <w:webHidden/>
              </w:rPr>
              <w:instrText xml:space="preserve"> PAGEREF _Toc145665793 \h </w:instrText>
            </w:r>
            <w:r w:rsidR="00CA6C94">
              <w:rPr>
                <w:noProof/>
                <w:webHidden/>
              </w:rPr>
            </w:r>
            <w:r w:rsidR="00CA6C94">
              <w:rPr>
                <w:noProof/>
                <w:webHidden/>
              </w:rPr>
              <w:fldChar w:fldCharType="separate"/>
            </w:r>
            <w:r w:rsidR="00CA6C94">
              <w:rPr>
                <w:noProof/>
                <w:webHidden/>
              </w:rPr>
              <w:t>39</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94" w:history="1">
            <w:r w:rsidR="00CA6C94" w:rsidRPr="0026687E">
              <w:rPr>
                <w:rStyle w:val="Hipercze"/>
                <w:rFonts w:eastAsia="Arial Unicode MS"/>
                <w:noProof/>
                <w:lang w:val="de-DE"/>
              </w:rPr>
              <w:t>ORGANIZACJA PRACY SZKO</w:t>
            </w:r>
            <w:r w:rsidR="00CA6C94" w:rsidRPr="0026687E">
              <w:rPr>
                <w:rStyle w:val="Hipercze"/>
                <w:rFonts w:eastAsia="Arial Unicode MS"/>
                <w:noProof/>
              </w:rPr>
              <w:t>ŁY</w:t>
            </w:r>
            <w:r w:rsidR="00CA6C94">
              <w:rPr>
                <w:noProof/>
                <w:webHidden/>
              </w:rPr>
              <w:tab/>
            </w:r>
            <w:r w:rsidR="00CA6C94">
              <w:rPr>
                <w:noProof/>
                <w:webHidden/>
              </w:rPr>
              <w:fldChar w:fldCharType="begin"/>
            </w:r>
            <w:r w:rsidR="00CA6C94">
              <w:rPr>
                <w:noProof/>
                <w:webHidden/>
              </w:rPr>
              <w:instrText xml:space="preserve"> PAGEREF _Toc145665794 \h </w:instrText>
            </w:r>
            <w:r w:rsidR="00CA6C94">
              <w:rPr>
                <w:noProof/>
                <w:webHidden/>
              </w:rPr>
            </w:r>
            <w:r w:rsidR="00CA6C94">
              <w:rPr>
                <w:noProof/>
                <w:webHidden/>
              </w:rPr>
              <w:fldChar w:fldCharType="separate"/>
            </w:r>
            <w:r w:rsidR="00CA6C94">
              <w:rPr>
                <w:noProof/>
                <w:webHidden/>
              </w:rPr>
              <w:t>39</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95" w:history="1">
            <w:r w:rsidR="00CA6C94" w:rsidRPr="0026687E">
              <w:rPr>
                <w:rStyle w:val="Hipercze"/>
                <w:rFonts w:eastAsia="Arial Unicode MS"/>
                <w:noProof/>
              </w:rPr>
              <w:t>§ 24a</w:t>
            </w:r>
            <w:r w:rsidR="00CA6C94">
              <w:rPr>
                <w:noProof/>
                <w:webHidden/>
              </w:rPr>
              <w:tab/>
            </w:r>
            <w:r w:rsidR="00CA6C94">
              <w:rPr>
                <w:noProof/>
                <w:webHidden/>
              </w:rPr>
              <w:fldChar w:fldCharType="begin"/>
            </w:r>
            <w:r w:rsidR="00CA6C94">
              <w:rPr>
                <w:noProof/>
                <w:webHidden/>
              </w:rPr>
              <w:instrText xml:space="preserve"> PAGEREF _Toc145665795 \h </w:instrText>
            </w:r>
            <w:r w:rsidR="00CA6C94">
              <w:rPr>
                <w:noProof/>
                <w:webHidden/>
              </w:rPr>
            </w:r>
            <w:r w:rsidR="00CA6C94">
              <w:rPr>
                <w:noProof/>
                <w:webHidden/>
              </w:rPr>
              <w:fldChar w:fldCharType="separate"/>
            </w:r>
            <w:r w:rsidR="00CA6C94">
              <w:rPr>
                <w:noProof/>
                <w:webHidden/>
              </w:rPr>
              <w:t>42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96"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_Toc145665796 \h </w:instrText>
            </w:r>
            <w:r w:rsidR="00CA6C94">
              <w:rPr>
                <w:noProof/>
                <w:webHidden/>
              </w:rPr>
            </w:r>
            <w:r w:rsidR="00CA6C94">
              <w:rPr>
                <w:noProof/>
                <w:webHidden/>
              </w:rPr>
              <w:fldChar w:fldCharType="separate"/>
            </w:r>
            <w:r w:rsidR="00CA6C94">
              <w:rPr>
                <w:noProof/>
                <w:webHidden/>
              </w:rPr>
              <w:t>42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97" w:history="1">
            <w:r w:rsidR="00CA6C94" w:rsidRPr="0026687E">
              <w:rPr>
                <w:rStyle w:val="Hipercze"/>
                <w:rFonts w:eastAsia="Arial Unicode MS"/>
                <w:noProof/>
              </w:rPr>
              <w:t>§ 25</w:t>
            </w:r>
            <w:r w:rsidR="00CA6C94">
              <w:rPr>
                <w:noProof/>
                <w:webHidden/>
              </w:rPr>
              <w:tab/>
            </w:r>
            <w:r w:rsidR="00CA6C94">
              <w:rPr>
                <w:noProof/>
                <w:webHidden/>
              </w:rPr>
              <w:fldChar w:fldCharType="begin"/>
            </w:r>
            <w:r w:rsidR="00CA6C94">
              <w:rPr>
                <w:noProof/>
                <w:webHidden/>
              </w:rPr>
              <w:instrText xml:space="preserve"> PAGEREF _Toc145665797 \h </w:instrText>
            </w:r>
            <w:r w:rsidR="00CA6C94">
              <w:rPr>
                <w:noProof/>
                <w:webHidden/>
              </w:rPr>
            </w:r>
            <w:r w:rsidR="00CA6C94">
              <w:rPr>
                <w:noProof/>
                <w:webHidden/>
              </w:rPr>
              <w:fldChar w:fldCharType="separate"/>
            </w:r>
            <w:r w:rsidR="00CA6C94">
              <w:rPr>
                <w:noProof/>
                <w:webHidden/>
              </w:rPr>
              <w:t>42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98" w:history="1">
            <w:r w:rsidR="00CA6C94" w:rsidRPr="0026687E">
              <w:rPr>
                <w:rStyle w:val="Hipercze"/>
                <w:rFonts w:eastAsia="Arial Unicode MS"/>
                <w:noProof/>
                <w:lang w:val="de-DE"/>
              </w:rPr>
              <w:t>POMOC PSYCHOLOGICZNO-PEDAGOGICZNA</w:t>
            </w:r>
            <w:r w:rsidR="00CA6C94">
              <w:rPr>
                <w:noProof/>
                <w:webHidden/>
              </w:rPr>
              <w:tab/>
            </w:r>
            <w:r w:rsidR="00CA6C94">
              <w:rPr>
                <w:noProof/>
                <w:webHidden/>
              </w:rPr>
              <w:fldChar w:fldCharType="begin"/>
            </w:r>
            <w:r w:rsidR="00CA6C94">
              <w:rPr>
                <w:noProof/>
                <w:webHidden/>
              </w:rPr>
              <w:instrText xml:space="preserve"> PAGEREF _Toc145665798 \h </w:instrText>
            </w:r>
            <w:r w:rsidR="00CA6C94">
              <w:rPr>
                <w:noProof/>
                <w:webHidden/>
              </w:rPr>
            </w:r>
            <w:r w:rsidR="00CA6C94">
              <w:rPr>
                <w:noProof/>
                <w:webHidden/>
              </w:rPr>
              <w:fldChar w:fldCharType="separate"/>
            </w:r>
            <w:r w:rsidR="00CA6C94">
              <w:rPr>
                <w:noProof/>
                <w:webHidden/>
              </w:rPr>
              <w:t>42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799" w:history="1">
            <w:r w:rsidR="00CA6C94" w:rsidRPr="0026687E">
              <w:rPr>
                <w:rStyle w:val="Hipercze"/>
                <w:rFonts w:eastAsia="Arial Unicode MS"/>
                <w:noProof/>
              </w:rPr>
              <w:t xml:space="preserve">§ </w:t>
            </w:r>
            <w:r w:rsidR="00CA6C94" w:rsidRPr="0026687E">
              <w:rPr>
                <w:rStyle w:val="Hipercze"/>
                <w:rFonts w:eastAsia="Arial Unicode MS"/>
                <w:noProof/>
                <w:lang w:val="it-IT"/>
              </w:rPr>
              <w:t>25a</w:t>
            </w:r>
            <w:r w:rsidR="00CA6C94">
              <w:rPr>
                <w:noProof/>
                <w:webHidden/>
              </w:rPr>
              <w:tab/>
            </w:r>
            <w:r w:rsidR="00CA6C94">
              <w:rPr>
                <w:noProof/>
                <w:webHidden/>
              </w:rPr>
              <w:fldChar w:fldCharType="begin"/>
            </w:r>
            <w:r w:rsidR="00CA6C94">
              <w:rPr>
                <w:noProof/>
                <w:webHidden/>
              </w:rPr>
              <w:instrText xml:space="preserve"> PAGEREF _Toc145665799 \h </w:instrText>
            </w:r>
            <w:r w:rsidR="00CA6C94">
              <w:rPr>
                <w:noProof/>
                <w:webHidden/>
              </w:rPr>
            </w:r>
            <w:r w:rsidR="00CA6C94">
              <w:rPr>
                <w:noProof/>
                <w:webHidden/>
              </w:rPr>
              <w:fldChar w:fldCharType="separate"/>
            </w:r>
            <w:r w:rsidR="00CA6C94">
              <w:rPr>
                <w:noProof/>
                <w:webHidden/>
              </w:rPr>
              <w:t>44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00" w:history="1">
            <w:r w:rsidR="00CA6C94" w:rsidRPr="0026687E">
              <w:rPr>
                <w:rStyle w:val="Hipercze"/>
                <w:noProof/>
                <w:u w:color="FF0000"/>
              </w:rPr>
              <w:t>UCZNIOWIE POSIADAJĄCY ORZECZENIE O POTRZEBIE KSZTAŁCENIA SPECJALNEGO</w:t>
            </w:r>
            <w:r w:rsidR="00CA6C94">
              <w:rPr>
                <w:noProof/>
                <w:webHidden/>
              </w:rPr>
              <w:tab/>
            </w:r>
            <w:r w:rsidR="00CA6C94">
              <w:rPr>
                <w:noProof/>
                <w:webHidden/>
              </w:rPr>
              <w:fldChar w:fldCharType="begin"/>
            </w:r>
            <w:r w:rsidR="00CA6C94">
              <w:rPr>
                <w:noProof/>
                <w:webHidden/>
              </w:rPr>
              <w:instrText xml:space="preserve"> PAGEREF _Toc145665800 \h </w:instrText>
            </w:r>
            <w:r w:rsidR="00CA6C94">
              <w:rPr>
                <w:noProof/>
                <w:webHidden/>
              </w:rPr>
            </w:r>
            <w:r w:rsidR="00CA6C94">
              <w:rPr>
                <w:noProof/>
                <w:webHidden/>
              </w:rPr>
              <w:fldChar w:fldCharType="separate"/>
            </w:r>
            <w:r w:rsidR="00CA6C94">
              <w:rPr>
                <w:noProof/>
                <w:webHidden/>
              </w:rPr>
              <w:t>44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01" w:history="1">
            <w:r w:rsidR="00CA6C94" w:rsidRPr="0026687E">
              <w:rPr>
                <w:rStyle w:val="Hipercze"/>
                <w:rFonts w:eastAsia="Arial Unicode MS"/>
                <w:noProof/>
              </w:rPr>
              <w:t>§ 26</w:t>
            </w:r>
            <w:r w:rsidR="00CA6C94">
              <w:rPr>
                <w:noProof/>
                <w:webHidden/>
              </w:rPr>
              <w:tab/>
            </w:r>
            <w:r w:rsidR="00CA6C94">
              <w:rPr>
                <w:noProof/>
                <w:webHidden/>
              </w:rPr>
              <w:fldChar w:fldCharType="begin"/>
            </w:r>
            <w:r w:rsidR="00CA6C94">
              <w:rPr>
                <w:noProof/>
                <w:webHidden/>
              </w:rPr>
              <w:instrText xml:space="preserve"> PAGEREF _Toc145665801 \h </w:instrText>
            </w:r>
            <w:r w:rsidR="00CA6C94">
              <w:rPr>
                <w:noProof/>
                <w:webHidden/>
              </w:rPr>
            </w:r>
            <w:r w:rsidR="00CA6C94">
              <w:rPr>
                <w:noProof/>
                <w:webHidden/>
              </w:rPr>
              <w:fldChar w:fldCharType="separate"/>
            </w:r>
            <w:r w:rsidR="00CA6C94">
              <w:rPr>
                <w:noProof/>
                <w:webHidden/>
              </w:rPr>
              <w:t>44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02" w:history="1">
            <w:r w:rsidR="00CA6C94" w:rsidRPr="0026687E">
              <w:rPr>
                <w:rStyle w:val="Hipercze"/>
                <w:rFonts w:eastAsia="Arial Unicode MS"/>
                <w:noProof/>
              </w:rPr>
              <w:t>ORGANIZACJA ODDZIAŁÓW INTEGRACYJNYCH I SPECJALNYCH</w:t>
            </w:r>
            <w:r w:rsidR="00CA6C94">
              <w:rPr>
                <w:noProof/>
                <w:webHidden/>
              </w:rPr>
              <w:tab/>
            </w:r>
            <w:r w:rsidR="00CA6C94">
              <w:rPr>
                <w:noProof/>
                <w:webHidden/>
              </w:rPr>
              <w:fldChar w:fldCharType="begin"/>
            </w:r>
            <w:r w:rsidR="00CA6C94">
              <w:rPr>
                <w:noProof/>
                <w:webHidden/>
              </w:rPr>
              <w:instrText xml:space="preserve"> PAGEREF _Toc145665802 \h </w:instrText>
            </w:r>
            <w:r w:rsidR="00CA6C94">
              <w:rPr>
                <w:noProof/>
                <w:webHidden/>
              </w:rPr>
            </w:r>
            <w:r w:rsidR="00CA6C94">
              <w:rPr>
                <w:noProof/>
                <w:webHidden/>
              </w:rPr>
              <w:fldChar w:fldCharType="separate"/>
            </w:r>
            <w:r w:rsidR="00CA6C94">
              <w:rPr>
                <w:noProof/>
                <w:webHidden/>
              </w:rPr>
              <w:t>44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03" w:history="1">
            <w:r w:rsidR="00CA6C94" w:rsidRPr="0026687E">
              <w:rPr>
                <w:rStyle w:val="Hipercze"/>
                <w:rFonts w:eastAsia="Arial Unicode MS"/>
                <w:noProof/>
              </w:rPr>
              <w:t>§ 27</w:t>
            </w:r>
            <w:r w:rsidR="00CA6C94">
              <w:rPr>
                <w:noProof/>
                <w:webHidden/>
              </w:rPr>
              <w:tab/>
            </w:r>
            <w:r w:rsidR="00CA6C94">
              <w:rPr>
                <w:noProof/>
                <w:webHidden/>
              </w:rPr>
              <w:fldChar w:fldCharType="begin"/>
            </w:r>
            <w:r w:rsidR="00CA6C94">
              <w:rPr>
                <w:noProof/>
                <w:webHidden/>
              </w:rPr>
              <w:instrText xml:space="preserve"> PAGEREF _Toc145665803 \h </w:instrText>
            </w:r>
            <w:r w:rsidR="00CA6C94">
              <w:rPr>
                <w:noProof/>
                <w:webHidden/>
              </w:rPr>
            </w:r>
            <w:r w:rsidR="00CA6C94">
              <w:rPr>
                <w:noProof/>
                <w:webHidden/>
              </w:rPr>
              <w:fldChar w:fldCharType="separate"/>
            </w:r>
            <w:r w:rsidR="00CA6C94">
              <w:rPr>
                <w:noProof/>
                <w:webHidden/>
              </w:rPr>
              <w:t>45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04" w:history="1">
            <w:r w:rsidR="00CA6C94" w:rsidRPr="0026687E">
              <w:rPr>
                <w:rStyle w:val="Hipercze"/>
                <w:rFonts w:eastAsia="Arial Unicode MS"/>
                <w:noProof/>
                <w:lang w:val="de-DE"/>
              </w:rPr>
              <w:t>ORGANIZACJA INNYCH FORM KSZTA</w:t>
            </w:r>
            <w:r w:rsidR="00CA6C94" w:rsidRPr="0026687E">
              <w:rPr>
                <w:rStyle w:val="Hipercze"/>
                <w:rFonts w:eastAsia="Arial Unicode MS"/>
                <w:noProof/>
              </w:rPr>
              <w:t>Ł</w:t>
            </w:r>
            <w:r w:rsidR="00CA6C94" w:rsidRPr="0026687E">
              <w:rPr>
                <w:rStyle w:val="Hipercze"/>
                <w:rFonts w:eastAsia="Arial Unicode MS"/>
                <w:noProof/>
                <w:lang w:val="de-DE"/>
              </w:rPr>
              <w:t>CENIA</w:t>
            </w:r>
            <w:r w:rsidR="00CA6C94">
              <w:rPr>
                <w:noProof/>
                <w:webHidden/>
              </w:rPr>
              <w:tab/>
            </w:r>
            <w:r w:rsidR="00CA6C94">
              <w:rPr>
                <w:noProof/>
                <w:webHidden/>
              </w:rPr>
              <w:fldChar w:fldCharType="begin"/>
            </w:r>
            <w:r w:rsidR="00CA6C94">
              <w:rPr>
                <w:noProof/>
                <w:webHidden/>
              </w:rPr>
              <w:instrText xml:space="preserve"> PAGEREF _Toc145665804 \h </w:instrText>
            </w:r>
            <w:r w:rsidR="00CA6C94">
              <w:rPr>
                <w:noProof/>
                <w:webHidden/>
              </w:rPr>
            </w:r>
            <w:r w:rsidR="00CA6C94">
              <w:rPr>
                <w:noProof/>
                <w:webHidden/>
              </w:rPr>
              <w:fldChar w:fldCharType="separate"/>
            </w:r>
            <w:r w:rsidR="00CA6C94">
              <w:rPr>
                <w:noProof/>
                <w:webHidden/>
              </w:rPr>
              <w:t>45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05" w:history="1">
            <w:r w:rsidR="00CA6C94" w:rsidRPr="0026687E">
              <w:rPr>
                <w:rStyle w:val="Hipercze"/>
                <w:rFonts w:eastAsia="Arial Unicode MS"/>
                <w:noProof/>
              </w:rPr>
              <w:t>§ 28</w:t>
            </w:r>
            <w:r w:rsidR="00CA6C94">
              <w:rPr>
                <w:noProof/>
                <w:webHidden/>
              </w:rPr>
              <w:tab/>
            </w:r>
            <w:r w:rsidR="00CA6C94">
              <w:rPr>
                <w:noProof/>
                <w:webHidden/>
              </w:rPr>
              <w:fldChar w:fldCharType="begin"/>
            </w:r>
            <w:r w:rsidR="00CA6C94">
              <w:rPr>
                <w:noProof/>
                <w:webHidden/>
              </w:rPr>
              <w:instrText xml:space="preserve"> PAGEREF _Toc145665805 \h </w:instrText>
            </w:r>
            <w:r w:rsidR="00CA6C94">
              <w:rPr>
                <w:noProof/>
                <w:webHidden/>
              </w:rPr>
            </w:r>
            <w:r w:rsidR="00CA6C94">
              <w:rPr>
                <w:noProof/>
                <w:webHidden/>
              </w:rPr>
              <w:fldChar w:fldCharType="separate"/>
            </w:r>
            <w:r w:rsidR="00CA6C94">
              <w:rPr>
                <w:noProof/>
                <w:webHidden/>
              </w:rPr>
              <w:t>46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06" w:history="1">
            <w:r w:rsidR="00CA6C94" w:rsidRPr="0026687E">
              <w:rPr>
                <w:rStyle w:val="Hipercze"/>
                <w:rFonts w:eastAsia="Arial Unicode MS"/>
                <w:noProof/>
              </w:rPr>
              <w:t>PODZIAŁ NA GRUPY</w:t>
            </w:r>
            <w:r w:rsidR="00CA6C94">
              <w:rPr>
                <w:noProof/>
                <w:webHidden/>
              </w:rPr>
              <w:tab/>
            </w:r>
            <w:r w:rsidR="00CA6C94">
              <w:rPr>
                <w:noProof/>
                <w:webHidden/>
              </w:rPr>
              <w:fldChar w:fldCharType="begin"/>
            </w:r>
            <w:r w:rsidR="00CA6C94">
              <w:rPr>
                <w:noProof/>
                <w:webHidden/>
              </w:rPr>
              <w:instrText xml:space="preserve"> PAGEREF _Toc145665806 \h </w:instrText>
            </w:r>
            <w:r w:rsidR="00CA6C94">
              <w:rPr>
                <w:noProof/>
                <w:webHidden/>
              </w:rPr>
            </w:r>
            <w:r w:rsidR="00CA6C94">
              <w:rPr>
                <w:noProof/>
                <w:webHidden/>
              </w:rPr>
              <w:fldChar w:fldCharType="separate"/>
            </w:r>
            <w:r w:rsidR="00CA6C94">
              <w:rPr>
                <w:noProof/>
                <w:webHidden/>
              </w:rPr>
              <w:t>46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07" w:history="1">
            <w:r w:rsidR="00CA6C94" w:rsidRPr="0026687E">
              <w:rPr>
                <w:rStyle w:val="Hipercze"/>
                <w:rFonts w:eastAsia="Arial Unicode MS" w:cs="Arial Unicode MS"/>
                <w:noProof/>
              </w:rPr>
              <w:t>§ 29</w:t>
            </w:r>
            <w:r w:rsidR="00CA6C94">
              <w:rPr>
                <w:noProof/>
                <w:webHidden/>
              </w:rPr>
              <w:tab/>
            </w:r>
            <w:r w:rsidR="00CA6C94">
              <w:rPr>
                <w:noProof/>
                <w:webHidden/>
              </w:rPr>
              <w:fldChar w:fldCharType="begin"/>
            </w:r>
            <w:r w:rsidR="00CA6C94">
              <w:rPr>
                <w:noProof/>
                <w:webHidden/>
              </w:rPr>
              <w:instrText xml:space="preserve"> PAGEREF _Toc145665807 \h </w:instrText>
            </w:r>
            <w:r w:rsidR="00CA6C94">
              <w:rPr>
                <w:noProof/>
                <w:webHidden/>
              </w:rPr>
            </w:r>
            <w:r w:rsidR="00CA6C94">
              <w:rPr>
                <w:noProof/>
                <w:webHidden/>
              </w:rPr>
              <w:fldChar w:fldCharType="separate"/>
            </w:r>
            <w:r w:rsidR="00CA6C94">
              <w:rPr>
                <w:noProof/>
                <w:webHidden/>
              </w:rPr>
              <w:t>46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08" w:history="1">
            <w:r w:rsidR="00CA6C94" w:rsidRPr="0026687E">
              <w:rPr>
                <w:rStyle w:val="Hipercze"/>
                <w:rFonts w:eastAsia="Arial Unicode MS" w:cs="Arial Unicode MS"/>
                <w:noProof/>
              </w:rPr>
              <w:t>NAUKA RELIGII/ ETYKI I WYCHOWANIA DO ŻYCIA W RODZINIE</w:t>
            </w:r>
            <w:r w:rsidR="00CA6C94">
              <w:rPr>
                <w:noProof/>
                <w:webHidden/>
              </w:rPr>
              <w:tab/>
            </w:r>
            <w:r w:rsidR="00CA6C94">
              <w:rPr>
                <w:noProof/>
                <w:webHidden/>
              </w:rPr>
              <w:fldChar w:fldCharType="begin"/>
            </w:r>
            <w:r w:rsidR="00CA6C94">
              <w:rPr>
                <w:noProof/>
                <w:webHidden/>
              </w:rPr>
              <w:instrText xml:space="preserve"> PAGEREF _Toc145665808 \h </w:instrText>
            </w:r>
            <w:r w:rsidR="00CA6C94">
              <w:rPr>
                <w:noProof/>
                <w:webHidden/>
              </w:rPr>
            </w:r>
            <w:r w:rsidR="00CA6C94">
              <w:rPr>
                <w:noProof/>
                <w:webHidden/>
              </w:rPr>
              <w:fldChar w:fldCharType="separate"/>
            </w:r>
            <w:r w:rsidR="00CA6C94">
              <w:rPr>
                <w:noProof/>
                <w:webHidden/>
              </w:rPr>
              <w:t>46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09" w:history="1">
            <w:r w:rsidR="00CA6C94" w:rsidRPr="0026687E">
              <w:rPr>
                <w:rStyle w:val="Hipercze"/>
                <w:rFonts w:eastAsia="Arial Unicode MS"/>
                <w:noProof/>
              </w:rPr>
              <w:t>§ 30</w:t>
            </w:r>
            <w:r w:rsidR="00CA6C94">
              <w:rPr>
                <w:noProof/>
                <w:webHidden/>
              </w:rPr>
              <w:tab/>
            </w:r>
            <w:r w:rsidR="00CA6C94">
              <w:rPr>
                <w:noProof/>
                <w:webHidden/>
              </w:rPr>
              <w:fldChar w:fldCharType="begin"/>
            </w:r>
            <w:r w:rsidR="00CA6C94">
              <w:rPr>
                <w:noProof/>
                <w:webHidden/>
              </w:rPr>
              <w:instrText xml:space="preserve"> PAGEREF _Toc145665809 \h </w:instrText>
            </w:r>
            <w:r w:rsidR="00CA6C94">
              <w:rPr>
                <w:noProof/>
                <w:webHidden/>
              </w:rPr>
            </w:r>
            <w:r w:rsidR="00CA6C94">
              <w:rPr>
                <w:noProof/>
                <w:webHidden/>
              </w:rPr>
              <w:fldChar w:fldCharType="separate"/>
            </w:r>
            <w:r w:rsidR="00CA6C94">
              <w:rPr>
                <w:noProof/>
                <w:webHidden/>
              </w:rPr>
              <w:t>48</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10" w:history="1">
            <w:r w:rsidR="00CA6C94" w:rsidRPr="0026687E">
              <w:rPr>
                <w:rStyle w:val="Hipercze"/>
                <w:rFonts w:eastAsia="Arial Unicode MS"/>
                <w:noProof/>
                <w:lang w:val="de-DE"/>
              </w:rPr>
              <w:t>UCZNIOWIE NIEUCZ</w:t>
            </w:r>
            <w:r w:rsidR="00CA6C94" w:rsidRPr="0026687E">
              <w:rPr>
                <w:rStyle w:val="Hipercze"/>
                <w:rFonts w:eastAsia="Arial Unicode MS"/>
                <w:noProof/>
              </w:rPr>
              <w:t>ĘSZCZAJĄ</w:t>
            </w:r>
            <w:r w:rsidR="00CA6C94" w:rsidRPr="0026687E">
              <w:rPr>
                <w:rStyle w:val="Hipercze"/>
                <w:rFonts w:eastAsia="Arial Unicode MS"/>
                <w:noProof/>
                <w:lang w:val="es-ES_tradnl"/>
              </w:rPr>
              <w:t>CY NA CZ</w:t>
            </w:r>
            <w:r w:rsidR="00CA6C94" w:rsidRPr="0026687E">
              <w:rPr>
                <w:rStyle w:val="Hipercze"/>
                <w:rFonts w:eastAsia="Arial Unicode MS"/>
                <w:noProof/>
              </w:rPr>
              <w:t>ĘŚĆ ZAJĘĆ</w:t>
            </w:r>
            <w:r w:rsidR="00CA6C94">
              <w:rPr>
                <w:noProof/>
                <w:webHidden/>
              </w:rPr>
              <w:tab/>
            </w:r>
            <w:r w:rsidR="00CA6C94">
              <w:rPr>
                <w:noProof/>
                <w:webHidden/>
              </w:rPr>
              <w:fldChar w:fldCharType="begin"/>
            </w:r>
            <w:r w:rsidR="00CA6C94">
              <w:rPr>
                <w:noProof/>
                <w:webHidden/>
              </w:rPr>
              <w:instrText xml:space="preserve"> PAGEREF _Toc145665810 \h </w:instrText>
            </w:r>
            <w:r w:rsidR="00CA6C94">
              <w:rPr>
                <w:noProof/>
                <w:webHidden/>
              </w:rPr>
            </w:r>
            <w:r w:rsidR="00CA6C94">
              <w:rPr>
                <w:noProof/>
                <w:webHidden/>
              </w:rPr>
              <w:fldChar w:fldCharType="separate"/>
            </w:r>
            <w:r w:rsidR="00CA6C94">
              <w:rPr>
                <w:noProof/>
                <w:webHidden/>
              </w:rPr>
              <w:t>48</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11" w:history="1">
            <w:r w:rsidR="00CA6C94" w:rsidRPr="0026687E">
              <w:rPr>
                <w:rStyle w:val="Hipercze"/>
                <w:rFonts w:eastAsia="Arial Unicode MS"/>
                <w:noProof/>
              </w:rPr>
              <w:t>§ 30a</w:t>
            </w:r>
            <w:r w:rsidR="00CA6C94">
              <w:rPr>
                <w:noProof/>
                <w:webHidden/>
              </w:rPr>
              <w:tab/>
            </w:r>
            <w:r w:rsidR="00CA6C94">
              <w:rPr>
                <w:noProof/>
                <w:webHidden/>
              </w:rPr>
              <w:fldChar w:fldCharType="begin"/>
            </w:r>
            <w:r w:rsidR="00CA6C94">
              <w:rPr>
                <w:noProof/>
                <w:webHidden/>
              </w:rPr>
              <w:instrText xml:space="preserve"> PAGEREF _Toc145665811 \h </w:instrText>
            </w:r>
            <w:r w:rsidR="00CA6C94">
              <w:rPr>
                <w:noProof/>
                <w:webHidden/>
              </w:rPr>
            </w:r>
            <w:r w:rsidR="00CA6C94">
              <w:rPr>
                <w:noProof/>
                <w:webHidden/>
              </w:rPr>
              <w:fldChar w:fldCharType="separate"/>
            </w:r>
            <w:r w:rsidR="00CA6C94">
              <w:rPr>
                <w:noProof/>
                <w:webHidden/>
              </w:rPr>
              <w:t>48</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12" w:history="1">
            <w:r w:rsidR="00CA6C94" w:rsidRPr="0026687E">
              <w:rPr>
                <w:rStyle w:val="Hipercze"/>
                <w:rFonts w:eastAsia="Arial Unicode MS"/>
                <w:noProof/>
                <w:lang w:val="de-DE"/>
              </w:rPr>
              <w:t>UCZNIOWIE CUDZOZIEMSCY</w:t>
            </w:r>
            <w:r w:rsidR="00CA6C94">
              <w:rPr>
                <w:noProof/>
                <w:webHidden/>
              </w:rPr>
              <w:tab/>
            </w:r>
            <w:r w:rsidR="00CA6C94">
              <w:rPr>
                <w:noProof/>
                <w:webHidden/>
              </w:rPr>
              <w:fldChar w:fldCharType="begin"/>
            </w:r>
            <w:r w:rsidR="00CA6C94">
              <w:rPr>
                <w:noProof/>
                <w:webHidden/>
              </w:rPr>
              <w:instrText xml:space="preserve"> PAGEREF _Toc145665812 \h </w:instrText>
            </w:r>
            <w:r w:rsidR="00CA6C94">
              <w:rPr>
                <w:noProof/>
                <w:webHidden/>
              </w:rPr>
            </w:r>
            <w:r w:rsidR="00CA6C94">
              <w:rPr>
                <w:noProof/>
                <w:webHidden/>
              </w:rPr>
              <w:fldChar w:fldCharType="separate"/>
            </w:r>
            <w:r w:rsidR="00CA6C94">
              <w:rPr>
                <w:noProof/>
                <w:webHidden/>
              </w:rPr>
              <w:t>48</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13" w:history="1">
            <w:r w:rsidR="00CA6C94" w:rsidRPr="0026687E">
              <w:rPr>
                <w:rStyle w:val="Hipercze"/>
                <w:rFonts w:eastAsia="Arial Unicode MS"/>
                <w:noProof/>
              </w:rPr>
              <w:t>§ 31</w:t>
            </w:r>
            <w:r w:rsidR="00CA6C94">
              <w:rPr>
                <w:noProof/>
                <w:webHidden/>
              </w:rPr>
              <w:tab/>
            </w:r>
            <w:r w:rsidR="00CA6C94">
              <w:rPr>
                <w:noProof/>
                <w:webHidden/>
              </w:rPr>
              <w:fldChar w:fldCharType="begin"/>
            </w:r>
            <w:r w:rsidR="00CA6C94">
              <w:rPr>
                <w:noProof/>
                <w:webHidden/>
              </w:rPr>
              <w:instrText xml:space="preserve"> PAGEREF _Toc145665813 \h </w:instrText>
            </w:r>
            <w:r w:rsidR="00CA6C94">
              <w:rPr>
                <w:noProof/>
                <w:webHidden/>
              </w:rPr>
            </w:r>
            <w:r w:rsidR="00CA6C94">
              <w:rPr>
                <w:noProof/>
                <w:webHidden/>
              </w:rPr>
              <w:fldChar w:fldCharType="separate"/>
            </w:r>
            <w:r w:rsidR="00CA6C94">
              <w:rPr>
                <w:noProof/>
                <w:webHidden/>
              </w:rPr>
              <w:t>50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14" w:history="1">
            <w:r w:rsidR="00CA6C94" w:rsidRPr="0026687E">
              <w:rPr>
                <w:rStyle w:val="Hipercze"/>
                <w:rFonts w:eastAsia="Arial Unicode MS"/>
                <w:noProof/>
                <w:lang w:val="es-ES_tradnl"/>
              </w:rPr>
              <w:t>ZASADY BEZPIECZE</w:t>
            </w:r>
            <w:r w:rsidR="00CA6C94" w:rsidRPr="0026687E">
              <w:rPr>
                <w:rStyle w:val="Hipercze"/>
                <w:rFonts w:eastAsia="Arial Unicode MS"/>
                <w:noProof/>
              </w:rPr>
              <w:t>ŃSTWA W TRAKCIE ZAJĘĆ</w:t>
            </w:r>
            <w:r w:rsidR="00CA6C94">
              <w:rPr>
                <w:noProof/>
                <w:webHidden/>
              </w:rPr>
              <w:tab/>
            </w:r>
            <w:r w:rsidR="00CA6C94">
              <w:rPr>
                <w:noProof/>
                <w:webHidden/>
              </w:rPr>
              <w:fldChar w:fldCharType="begin"/>
            </w:r>
            <w:r w:rsidR="00CA6C94">
              <w:rPr>
                <w:noProof/>
                <w:webHidden/>
              </w:rPr>
              <w:instrText xml:space="preserve"> PAGEREF _Toc145665814 \h </w:instrText>
            </w:r>
            <w:r w:rsidR="00CA6C94">
              <w:rPr>
                <w:noProof/>
                <w:webHidden/>
              </w:rPr>
            </w:r>
            <w:r w:rsidR="00CA6C94">
              <w:rPr>
                <w:noProof/>
                <w:webHidden/>
              </w:rPr>
              <w:fldChar w:fldCharType="separate"/>
            </w:r>
            <w:r w:rsidR="00CA6C94">
              <w:rPr>
                <w:noProof/>
                <w:webHidden/>
              </w:rPr>
              <w:t>50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15" w:history="1">
            <w:r w:rsidR="00CA6C94" w:rsidRPr="0026687E">
              <w:rPr>
                <w:rStyle w:val="Hipercze"/>
                <w:rFonts w:eastAsia="Arial Unicode MS"/>
                <w:noProof/>
              </w:rPr>
              <w:t>§ 32</w:t>
            </w:r>
            <w:r w:rsidR="00CA6C94">
              <w:rPr>
                <w:noProof/>
                <w:webHidden/>
              </w:rPr>
              <w:tab/>
            </w:r>
            <w:r w:rsidR="00CA6C94">
              <w:rPr>
                <w:noProof/>
                <w:webHidden/>
              </w:rPr>
              <w:fldChar w:fldCharType="begin"/>
            </w:r>
            <w:r w:rsidR="00CA6C94">
              <w:rPr>
                <w:noProof/>
                <w:webHidden/>
              </w:rPr>
              <w:instrText xml:space="preserve"> PAGEREF _Toc145665815 \h </w:instrText>
            </w:r>
            <w:r w:rsidR="00CA6C94">
              <w:rPr>
                <w:noProof/>
                <w:webHidden/>
              </w:rPr>
            </w:r>
            <w:r w:rsidR="00CA6C94">
              <w:rPr>
                <w:noProof/>
                <w:webHidden/>
              </w:rPr>
              <w:fldChar w:fldCharType="separate"/>
            </w:r>
            <w:r w:rsidR="00CA6C94">
              <w:rPr>
                <w:noProof/>
                <w:webHidden/>
              </w:rPr>
              <w:t>54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16" w:history="1">
            <w:r w:rsidR="00CA6C94" w:rsidRPr="0026687E">
              <w:rPr>
                <w:rStyle w:val="Hipercze"/>
                <w:rFonts w:eastAsia="Arial Unicode MS"/>
                <w:noProof/>
              </w:rPr>
              <w:t>BEZPIECZEŃSTWO UCZNIÓW W DRODZE DO SZKOŁ</w:t>
            </w:r>
            <w:r w:rsidR="00CA6C94" w:rsidRPr="0026687E">
              <w:rPr>
                <w:rStyle w:val="Hipercze"/>
                <w:rFonts w:eastAsia="Arial Unicode MS"/>
                <w:noProof/>
                <w:lang w:val="es-ES_tradnl"/>
              </w:rPr>
              <w:t xml:space="preserve">Y </w:t>
            </w:r>
            <w:r w:rsidR="00CA6C94" w:rsidRPr="0026687E">
              <w:rPr>
                <w:rStyle w:val="Hipercze"/>
                <w:rFonts w:eastAsia="Arial Unicode MS"/>
                <w:noProof/>
              </w:rPr>
              <w:t>I W DRODZE  ZE SZKOŁY</w:t>
            </w:r>
            <w:r w:rsidR="00CA6C94">
              <w:rPr>
                <w:noProof/>
                <w:webHidden/>
              </w:rPr>
              <w:tab/>
            </w:r>
            <w:r w:rsidR="00CA6C94">
              <w:rPr>
                <w:noProof/>
                <w:webHidden/>
              </w:rPr>
              <w:fldChar w:fldCharType="begin"/>
            </w:r>
            <w:r w:rsidR="00CA6C94">
              <w:rPr>
                <w:noProof/>
                <w:webHidden/>
              </w:rPr>
              <w:instrText xml:space="preserve"> PAGEREF _Toc145665816 \h </w:instrText>
            </w:r>
            <w:r w:rsidR="00CA6C94">
              <w:rPr>
                <w:noProof/>
                <w:webHidden/>
              </w:rPr>
            </w:r>
            <w:r w:rsidR="00CA6C94">
              <w:rPr>
                <w:noProof/>
                <w:webHidden/>
              </w:rPr>
              <w:fldChar w:fldCharType="separate"/>
            </w:r>
            <w:r w:rsidR="00CA6C94">
              <w:rPr>
                <w:noProof/>
                <w:webHidden/>
              </w:rPr>
              <w:t>54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17" w:history="1">
            <w:r w:rsidR="00CA6C94" w:rsidRPr="0026687E">
              <w:rPr>
                <w:rStyle w:val="Hipercze"/>
                <w:rFonts w:eastAsia="Arial Unicode MS"/>
                <w:noProof/>
              </w:rPr>
              <w:t>§ 33</w:t>
            </w:r>
            <w:r w:rsidR="00CA6C94">
              <w:rPr>
                <w:noProof/>
                <w:webHidden/>
              </w:rPr>
              <w:tab/>
            </w:r>
            <w:r w:rsidR="00CA6C94">
              <w:rPr>
                <w:noProof/>
                <w:webHidden/>
              </w:rPr>
              <w:fldChar w:fldCharType="begin"/>
            </w:r>
            <w:r w:rsidR="00CA6C94">
              <w:rPr>
                <w:noProof/>
                <w:webHidden/>
              </w:rPr>
              <w:instrText xml:space="preserve"> PAGEREF _Toc145665817 \h </w:instrText>
            </w:r>
            <w:r w:rsidR="00CA6C94">
              <w:rPr>
                <w:noProof/>
                <w:webHidden/>
              </w:rPr>
            </w:r>
            <w:r w:rsidR="00CA6C94">
              <w:rPr>
                <w:noProof/>
                <w:webHidden/>
              </w:rPr>
              <w:fldChar w:fldCharType="separate"/>
            </w:r>
            <w:r w:rsidR="00CA6C94">
              <w:rPr>
                <w:noProof/>
                <w:webHidden/>
              </w:rPr>
              <w:t>54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18" w:history="1">
            <w:r w:rsidR="00CA6C94" w:rsidRPr="0026687E">
              <w:rPr>
                <w:rStyle w:val="Hipercze"/>
                <w:rFonts w:eastAsia="Arial Unicode MS"/>
                <w:noProof/>
                <w:lang w:val="de-DE"/>
              </w:rPr>
              <w:t>EKSPERYMENT PEDAGOGICZNY</w:t>
            </w:r>
            <w:r w:rsidR="00CA6C94">
              <w:rPr>
                <w:noProof/>
                <w:webHidden/>
              </w:rPr>
              <w:tab/>
            </w:r>
            <w:r w:rsidR="00CA6C94">
              <w:rPr>
                <w:noProof/>
                <w:webHidden/>
              </w:rPr>
              <w:fldChar w:fldCharType="begin"/>
            </w:r>
            <w:r w:rsidR="00CA6C94">
              <w:rPr>
                <w:noProof/>
                <w:webHidden/>
              </w:rPr>
              <w:instrText xml:space="preserve"> PAGEREF _Toc145665818 \h </w:instrText>
            </w:r>
            <w:r w:rsidR="00CA6C94">
              <w:rPr>
                <w:noProof/>
                <w:webHidden/>
              </w:rPr>
            </w:r>
            <w:r w:rsidR="00CA6C94">
              <w:rPr>
                <w:noProof/>
                <w:webHidden/>
              </w:rPr>
              <w:fldChar w:fldCharType="separate"/>
            </w:r>
            <w:r w:rsidR="00CA6C94">
              <w:rPr>
                <w:noProof/>
                <w:webHidden/>
              </w:rPr>
              <w:t>54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19" w:history="1">
            <w:r w:rsidR="00CA6C94" w:rsidRPr="0026687E">
              <w:rPr>
                <w:rStyle w:val="Hipercze"/>
                <w:rFonts w:eastAsia="Arial Unicode MS"/>
                <w:noProof/>
              </w:rPr>
              <w:t xml:space="preserve">§ </w:t>
            </w:r>
            <w:r w:rsidR="00CA6C94" w:rsidRPr="0026687E">
              <w:rPr>
                <w:rStyle w:val="Hipercze"/>
                <w:rFonts w:eastAsia="Arial Unicode MS"/>
                <w:noProof/>
                <w:lang w:val="ru-RU"/>
              </w:rPr>
              <w:t>34</w:t>
            </w:r>
            <w:r w:rsidR="00CA6C94">
              <w:rPr>
                <w:noProof/>
                <w:webHidden/>
              </w:rPr>
              <w:tab/>
            </w:r>
            <w:r w:rsidR="00CA6C94">
              <w:rPr>
                <w:noProof/>
                <w:webHidden/>
              </w:rPr>
              <w:fldChar w:fldCharType="begin"/>
            </w:r>
            <w:r w:rsidR="00CA6C94">
              <w:rPr>
                <w:noProof/>
                <w:webHidden/>
              </w:rPr>
              <w:instrText xml:space="preserve"> PAGEREF _Toc145665819 \h </w:instrText>
            </w:r>
            <w:r w:rsidR="00CA6C94">
              <w:rPr>
                <w:noProof/>
                <w:webHidden/>
              </w:rPr>
            </w:r>
            <w:r w:rsidR="00CA6C94">
              <w:rPr>
                <w:noProof/>
                <w:webHidden/>
              </w:rPr>
              <w:fldChar w:fldCharType="separate"/>
            </w:r>
            <w:r w:rsidR="00CA6C94">
              <w:rPr>
                <w:noProof/>
                <w:webHidden/>
              </w:rPr>
              <w:t>55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20" w:history="1">
            <w:r w:rsidR="00CA6C94" w:rsidRPr="0026687E">
              <w:rPr>
                <w:rStyle w:val="Hipercze"/>
                <w:rFonts w:eastAsia="Arial Unicode MS"/>
                <w:noProof/>
              </w:rPr>
              <w:t>ZAJĘ</w:t>
            </w:r>
            <w:r w:rsidR="00CA6C94" w:rsidRPr="0026687E">
              <w:rPr>
                <w:rStyle w:val="Hipercze"/>
                <w:rFonts w:eastAsia="Arial Unicode MS"/>
                <w:noProof/>
                <w:lang w:val="de-DE"/>
              </w:rPr>
              <w:t>CIA WYCHOWANIA FIZYCZNEGO</w:t>
            </w:r>
            <w:r w:rsidR="00CA6C94">
              <w:rPr>
                <w:noProof/>
                <w:webHidden/>
              </w:rPr>
              <w:tab/>
            </w:r>
            <w:r w:rsidR="00CA6C94">
              <w:rPr>
                <w:noProof/>
                <w:webHidden/>
              </w:rPr>
              <w:fldChar w:fldCharType="begin"/>
            </w:r>
            <w:r w:rsidR="00CA6C94">
              <w:rPr>
                <w:noProof/>
                <w:webHidden/>
              </w:rPr>
              <w:instrText xml:space="preserve"> PAGEREF _Toc145665820 \h </w:instrText>
            </w:r>
            <w:r w:rsidR="00CA6C94">
              <w:rPr>
                <w:noProof/>
                <w:webHidden/>
              </w:rPr>
            </w:r>
            <w:r w:rsidR="00CA6C94">
              <w:rPr>
                <w:noProof/>
                <w:webHidden/>
              </w:rPr>
              <w:fldChar w:fldCharType="separate"/>
            </w:r>
            <w:r w:rsidR="00CA6C94">
              <w:rPr>
                <w:noProof/>
                <w:webHidden/>
              </w:rPr>
              <w:t>55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21" w:history="1">
            <w:r w:rsidR="00CA6C94" w:rsidRPr="0026687E">
              <w:rPr>
                <w:rStyle w:val="Hipercze"/>
                <w:rFonts w:eastAsia="Arial Unicode MS"/>
                <w:noProof/>
              </w:rPr>
              <w:t xml:space="preserve">§ </w:t>
            </w:r>
            <w:r w:rsidR="00CA6C94" w:rsidRPr="0026687E">
              <w:rPr>
                <w:rStyle w:val="Hipercze"/>
                <w:rFonts w:eastAsia="Arial Unicode MS"/>
                <w:noProof/>
                <w:lang w:val="de-DE"/>
              </w:rPr>
              <w:t>34a</w:t>
            </w:r>
            <w:r w:rsidR="00CA6C94">
              <w:rPr>
                <w:noProof/>
                <w:webHidden/>
              </w:rPr>
              <w:tab/>
            </w:r>
            <w:r w:rsidR="00CA6C94">
              <w:rPr>
                <w:noProof/>
                <w:webHidden/>
              </w:rPr>
              <w:fldChar w:fldCharType="begin"/>
            </w:r>
            <w:r w:rsidR="00CA6C94">
              <w:rPr>
                <w:noProof/>
                <w:webHidden/>
              </w:rPr>
              <w:instrText xml:space="preserve"> PAGEREF _Toc145665821 \h </w:instrText>
            </w:r>
            <w:r w:rsidR="00CA6C94">
              <w:rPr>
                <w:noProof/>
                <w:webHidden/>
              </w:rPr>
            </w:r>
            <w:r w:rsidR="00CA6C94">
              <w:rPr>
                <w:noProof/>
                <w:webHidden/>
              </w:rPr>
              <w:fldChar w:fldCharType="separate"/>
            </w:r>
            <w:r w:rsidR="00CA6C94">
              <w:rPr>
                <w:noProof/>
                <w:webHidden/>
              </w:rPr>
              <w:t>55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22" w:history="1">
            <w:r w:rsidR="00CA6C94" w:rsidRPr="0026687E">
              <w:rPr>
                <w:rStyle w:val="Hipercze"/>
                <w:rFonts w:eastAsia="Arial Unicode MS"/>
                <w:noProof/>
                <w:lang w:val="de-DE"/>
              </w:rPr>
              <w:t>WSPÓŁPRACA SZKOŁY Z PORADNIĄ PSYCHOLOGICZNO– PEDAGOGICZNĄ I INNYMI INSTYTUCJAMI I ORGANIZACJAMI</w:t>
            </w:r>
            <w:r w:rsidR="00CA6C94">
              <w:rPr>
                <w:noProof/>
                <w:webHidden/>
              </w:rPr>
              <w:tab/>
            </w:r>
            <w:r w:rsidR="00CA6C94">
              <w:rPr>
                <w:noProof/>
                <w:webHidden/>
              </w:rPr>
              <w:fldChar w:fldCharType="begin"/>
            </w:r>
            <w:r w:rsidR="00CA6C94">
              <w:rPr>
                <w:noProof/>
                <w:webHidden/>
              </w:rPr>
              <w:instrText xml:space="preserve"> PAGEREF _Toc145665822 \h </w:instrText>
            </w:r>
            <w:r w:rsidR="00CA6C94">
              <w:rPr>
                <w:noProof/>
                <w:webHidden/>
              </w:rPr>
            </w:r>
            <w:r w:rsidR="00CA6C94">
              <w:rPr>
                <w:noProof/>
                <w:webHidden/>
              </w:rPr>
              <w:fldChar w:fldCharType="separate"/>
            </w:r>
            <w:r w:rsidR="00CA6C94">
              <w:rPr>
                <w:noProof/>
                <w:webHidden/>
              </w:rPr>
              <w:t>55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23" w:history="1">
            <w:r w:rsidR="00CA6C94" w:rsidRPr="0026687E">
              <w:rPr>
                <w:rStyle w:val="Hipercze"/>
                <w:noProof/>
              </w:rPr>
              <w:t>§</w:t>
            </w:r>
            <w:r w:rsidR="00CA6C94" w:rsidRPr="0026687E">
              <w:rPr>
                <w:rStyle w:val="Hipercze"/>
                <w:noProof/>
                <w:lang w:val="ru-RU"/>
              </w:rPr>
              <w:t>34b</w:t>
            </w:r>
            <w:r w:rsidR="00CA6C94">
              <w:rPr>
                <w:noProof/>
                <w:webHidden/>
              </w:rPr>
              <w:tab/>
            </w:r>
            <w:r w:rsidR="00CA6C94">
              <w:rPr>
                <w:noProof/>
                <w:webHidden/>
              </w:rPr>
              <w:fldChar w:fldCharType="begin"/>
            </w:r>
            <w:r w:rsidR="00CA6C94">
              <w:rPr>
                <w:noProof/>
                <w:webHidden/>
              </w:rPr>
              <w:instrText xml:space="preserve"> PAGEREF _Toc145665823 \h </w:instrText>
            </w:r>
            <w:r w:rsidR="00CA6C94">
              <w:rPr>
                <w:noProof/>
                <w:webHidden/>
              </w:rPr>
            </w:r>
            <w:r w:rsidR="00CA6C94">
              <w:rPr>
                <w:noProof/>
                <w:webHidden/>
              </w:rPr>
              <w:fldChar w:fldCharType="separate"/>
            </w:r>
            <w:r w:rsidR="00CA6C94">
              <w:rPr>
                <w:noProof/>
                <w:webHidden/>
              </w:rPr>
              <w:t>56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24" w:history="1">
            <w:r w:rsidR="00CA6C94" w:rsidRPr="0026687E">
              <w:rPr>
                <w:rStyle w:val="Hipercze"/>
                <w:noProof/>
              </w:rPr>
              <w:t>ZAJĘ</w:t>
            </w:r>
            <w:r w:rsidR="00CA6C94" w:rsidRPr="0026687E">
              <w:rPr>
                <w:rStyle w:val="Hipercze"/>
                <w:noProof/>
                <w:lang w:val="de-DE"/>
              </w:rPr>
              <w:t>CIA POZALEKCYJNE</w:t>
            </w:r>
            <w:r w:rsidR="00CA6C94">
              <w:rPr>
                <w:noProof/>
                <w:webHidden/>
              </w:rPr>
              <w:tab/>
            </w:r>
            <w:r w:rsidR="00CA6C94">
              <w:rPr>
                <w:noProof/>
                <w:webHidden/>
              </w:rPr>
              <w:fldChar w:fldCharType="begin"/>
            </w:r>
            <w:r w:rsidR="00CA6C94">
              <w:rPr>
                <w:noProof/>
                <w:webHidden/>
              </w:rPr>
              <w:instrText xml:space="preserve"> PAGEREF _Toc145665824 \h </w:instrText>
            </w:r>
            <w:r w:rsidR="00CA6C94">
              <w:rPr>
                <w:noProof/>
                <w:webHidden/>
              </w:rPr>
            </w:r>
            <w:r w:rsidR="00CA6C94">
              <w:rPr>
                <w:noProof/>
                <w:webHidden/>
              </w:rPr>
              <w:fldChar w:fldCharType="separate"/>
            </w:r>
            <w:r w:rsidR="00CA6C94">
              <w:rPr>
                <w:noProof/>
                <w:webHidden/>
              </w:rPr>
              <w:t>56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25" w:history="1">
            <w:r w:rsidR="00CA6C94" w:rsidRPr="0026687E">
              <w:rPr>
                <w:rStyle w:val="Hipercze"/>
                <w:noProof/>
              </w:rPr>
              <w:t xml:space="preserve">§ </w:t>
            </w:r>
            <w:r w:rsidR="00CA6C94" w:rsidRPr="0026687E">
              <w:rPr>
                <w:rStyle w:val="Hipercze"/>
                <w:noProof/>
                <w:lang w:val="ru-RU"/>
              </w:rPr>
              <w:t>34c</w:t>
            </w:r>
            <w:r w:rsidR="00CA6C94">
              <w:rPr>
                <w:noProof/>
                <w:webHidden/>
              </w:rPr>
              <w:tab/>
            </w:r>
            <w:r w:rsidR="00CA6C94">
              <w:rPr>
                <w:noProof/>
                <w:webHidden/>
              </w:rPr>
              <w:fldChar w:fldCharType="begin"/>
            </w:r>
            <w:r w:rsidR="00CA6C94">
              <w:rPr>
                <w:noProof/>
                <w:webHidden/>
              </w:rPr>
              <w:instrText xml:space="preserve"> PAGEREF _Toc145665825 \h </w:instrText>
            </w:r>
            <w:r w:rsidR="00CA6C94">
              <w:rPr>
                <w:noProof/>
                <w:webHidden/>
              </w:rPr>
            </w:r>
            <w:r w:rsidR="00CA6C94">
              <w:rPr>
                <w:noProof/>
                <w:webHidden/>
              </w:rPr>
              <w:fldChar w:fldCharType="separate"/>
            </w:r>
            <w:r w:rsidR="00CA6C94">
              <w:rPr>
                <w:noProof/>
                <w:webHidden/>
              </w:rPr>
              <w:t>56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26" w:history="1">
            <w:r w:rsidR="00CA6C94" w:rsidRPr="0026687E">
              <w:rPr>
                <w:rStyle w:val="Hipercze"/>
                <w:noProof/>
              </w:rPr>
              <w:t>GABINET PROFILAKTYKI ZDROWOTNEJ I POMOCY PRZEDLEKARSKIEJ</w:t>
            </w:r>
            <w:r w:rsidR="00CA6C94">
              <w:rPr>
                <w:noProof/>
                <w:webHidden/>
              </w:rPr>
              <w:tab/>
            </w:r>
            <w:r w:rsidR="00CA6C94">
              <w:rPr>
                <w:noProof/>
                <w:webHidden/>
              </w:rPr>
              <w:fldChar w:fldCharType="begin"/>
            </w:r>
            <w:r w:rsidR="00CA6C94">
              <w:rPr>
                <w:noProof/>
                <w:webHidden/>
              </w:rPr>
              <w:instrText xml:space="preserve"> PAGEREF _Toc145665826 \h </w:instrText>
            </w:r>
            <w:r w:rsidR="00CA6C94">
              <w:rPr>
                <w:noProof/>
                <w:webHidden/>
              </w:rPr>
            </w:r>
            <w:r w:rsidR="00CA6C94">
              <w:rPr>
                <w:noProof/>
                <w:webHidden/>
              </w:rPr>
              <w:fldChar w:fldCharType="separate"/>
            </w:r>
            <w:r w:rsidR="00CA6C94">
              <w:rPr>
                <w:noProof/>
                <w:webHidden/>
              </w:rPr>
              <w:t>56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27" w:history="1">
            <w:r w:rsidR="00CA6C94" w:rsidRPr="0026687E">
              <w:rPr>
                <w:rStyle w:val="Hipercze"/>
                <w:noProof/>
              </w:rPr>
              <w:t>§ 34d</w:t>
            </w:r>
            <w:r w:rsidR="00CA6C94">
              <w:rPr>
                <w:noProof/>
                <w:webHidden/>
              </w:rPr>
              <w:tab/>
            </w:r>
            <w:r w:rsidR="00CA6C94">
              <w:rPr>
                <w:noProof/>
                <w:webHidden/>
              </w:rPr>
              <w:fldChar w:fldCharType="begin"/>
            </w:r>
            <w:r w:rsidR="00CA6C94">
              <w:rPr>
                <w:noProof/>
                <w:webHidden/>
              </w:rPr>
              <w:instrText xml:space="preserve"> PAGEREF _Toc145665827 \h </w:instrText>
            </w:r>
            <w:r w:rsidR="00CA6C94">
              <w:rPr>
                <w:noProof/>
                <w:webHidden/>
              </w:rPr>
            </w:r>
            <w:r w:rsidR="00CA6C94">
              <w:rPr>
                <w:noProof/>
                <w:webHidden/>
              </w:rPr>
              <w:fldChar w:fldCharType="separate"/>
            </w:r>
            <w:r w:rsidR="00CA6C94">
              <w:rPr>
                <w:noProof/>
                <w:webHidden/>
              </w:rPr>
              <w:t>57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28" w:history="1">
            <w:r w:rsidR="00CA6C94" w:rsidRPr="0026687E">
              <w:rPr>
                <w:rStyle w:val="Hipercze"/>
                <w:noProof/>
                <w:lang w:val="es-ES_tradnl"/>
              </w:rPr>
              <w:t>DOST</w:t>
            </w:r>
            <w:r w:rsidR="00CA6C94" w:rsidRPr="0026687E">
              <w:rPr>
                <w:rStyle w:val="Hipercze"/>
                <w:noProof/>
              </w:rPr>
              <w:t>Ę</w:t>
            </w:r>
            <w:r w:rsidR="00CA6C94" w:rsidRPr="0026687E">
              <w:rPr>
                <w:rStyle w:val="Hipercze"/>
                <w:noProof/>
                <w:lang w:val="es-ES_tradnl"/>
              </w:rPr>
              <w:t>P DO PODR</w:t>
            </w:r>
            <w:r w:rsidR="00CA6C94" w:rsidRPr="0026687E">
              <w:rPr>
                <w:rStyle w:val="Hipercze"/>
                <w:noProof/>
              </w:rPr>
              <w:t>ĘCZNIKÓW, MATERIAŁÓW EDUKACYJNYCH  LUB ĆWICZENIOWYCH</w:t>
            </w:r>
            <w:r w:rsidR="00CA6C94">
              <w:rPr>
                <w:noProof/>
                <w:webHidden/>
              </w:rPr>
              <w:tab/>
            </w:r>
            <w:r w:rsidR="00CA6C94">
              <w:rPr>
                <w:noProof/>
                <w:webHidden/>
              </w:rPr>
              <w:fldChar w:fldCharType="begin"/>
            </w:r>
            <w:r w:rsidR="00CA6C94">
              <w:rPr>
                <w:noProof/>
                <w:webHidden/>
              </w:rPr>
              <w:instrText xml:space="preserve"> PAGEREF _Toc145665828 \h </w:instrText>
            </w:r>
            <w:r w:rsidR="00CA6C94">
              <w:rPr>
                <w:noProof/>
                <w:webHidden/>
              </w:rPr>
            </w:r>
            <w:r w:rsidR="00CA6C94">
              <w:rPr>
                <w:noProof/>
                <w:webHidden/>
              </w:rPr>
              <w:fldChar w:fldCharType="separate"/>
            </w:r>
            <w:r w:rsidR="00CA6C94">
              <w:rPr>
                <w:noProof/>
                <w:webHidden/>
              </w:rPr>
              <w:t>57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29" w:history="1">
            <w:r w:rsidR="00CA6C94" w:rsidRPr="0026687E">
              <w:rPr>
                <w:rStyle w:val="Hipercze"/>
                <w:noProof/>
              </w:rPr>
              <w:t xml:space="preserve">§ </w:t>
            </w:r>
            <w:r w:rsidR="00CA6C94" w:rsidRPr="0026687E">
              <w:rPr>
                <w:rStyle w:val="Hipercze"/>
                <w:noProof/>
                <w:lang w:val="it-IT"/>
              </w:rPr>
              <w:t>34e</w:t>
            </w:r>
            <w:r w:rsidR="00CA6C94">
              <w:rPr>
                <w:noProof/>
                <w:webHidden/>
              </w:rPr>
              <w:tab/>
            </w:r>
            <w:r w:rsidR="00CA6C94">
              <w:rPr>
                <w:noProof/>
                <w:webHidden/>
              </w:rPr>
              <w:fldChar w:fldCharType="begin"/>
            </w:r>
            <w:r w:rsidR="00CA6C94">
              <w:rPr>
                <w:noProof/>
                <w:webHidden/>
              </w:rPr>
              <w:instrText xml:space="preserve"> PAGEREF _Toc145665829 \h </w:instrText>
            </w:r>
            <w:r w:rsidR="00CA6C94">
              <w:rPr>
                <w:noProof/>
                <w:webHidden/>
              </w:rPr>
            </w:r>
            <w:r w:rsidR="00CA6C94">
              <w:rPr>
                <w:noProof/>
                <w:webHidden/>
              </w:rPr>
              <w:fldChar w:fldCharType="separate"/>
            </w:r>
            <w:r w:rsidR="00CA6C94">
              <w:rPr>
                <w:noProof/>
                <w:webHidden/>
              </w:rPr>
              <w:t>57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30" w:history="1">
            <w:r w:rsidR="00CA6C94" w:rsidRPr="0026687E">
              <w:rPr>
                <w:rStyle w:val="Hipercze"/>
                <w:noProof/>
              </w:rPr>
              <w:t>ZAJĘCIA EDUKACYJNE ORAZ ORGANIZACJA PRACY SZKOŁY  W TRYBIE NAUCZANIA ZDALNEGO</w:t>
            </w:r>
            <w:r w:rsidR="00CA6C94">
              <w:rPr>
                <w:noProof/>
                <w:webHidden/>
              </w:rPr>
              <w:tab/>
            </w:r>
            <w:r w:rsidR="00CA6C94">
              <w:rPr>
                <w:noProof/>
                <w:webHidden/>
              </w:rPr>
              <w:fldChar w:fldCharType="begin"/>
            </w:r>
            <w:r w:rsidR="00CA6C94">
              <w:rPr>
                <w:noProof/>
                <w:webHidden/>
              </w:rPr>
              <w:instrText xml:space="preserve"> PAGEREF _Toc145665830 \h </w:instrText>
            </w:r>
            <w:r w:rsidR="00CA6C94">
              <w:rPr>
                <w:noProof/>
                <w:webHidden/>
              </w:rPr>
            </w:r>
            <w:r w:rsidR="00CA6C94">
              <w:rPr>
                <w:noProof/>
                <w:webHidden/>
              </w:rPr>
              <w:fldChar w:fldCharType="separate"/>
            </w:r>
            <w:r w:rsidR="00CA6C94">
              <w:rPr>
                <w:noProof/>
                <w:webHidden/>
              </w:rPr>
              <w:t>57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31" w:history="1">
            <w:r w:rsidR="00CA6C94" w:rsidRPr="0026687E">
              <w:rPr>
                <w:rStyle w:val="Hipercze"/>
                <w:rFonts w:eastAsia="Arial Unicode MS"/>
                <w:noProof/>
              </w:rPr>
              <w:t>§ 35</w:t>
            </w:r>
            <w:r w:rsidR="00CA6C94">
              <w:rPr>
                <w:noProof/>
                <w:webHidden/>
              </w:rPr>
              <w:tab/>
            </w:r>
            <w:r w:rsidR="00CA6C94">
              <w:rPr>
                <w:noProof/>
                <w:webHidden/>
              </w:rPr>
              <w:fldChar w:fldCharType="begin"/>
            </w:r>
            <w:r w:rsidR="00CA6C94">
              <w:rPr>
                <w:noProof/>
                <w:webHidden/>
              </w:rPr>
              <w:instrText xml:space="preserve"> PAGEREF _Toc145665831 \h </w:instrText>
            </w:r>
            <w:r w:rsidR="00CA6C94">
              <w:rPr>
                <w:noProof/>
                <w:webHidden/>
              </w:rPr>
            </w:r>
            <w:r w:rsidR="00CA6C94">
              <w:rPr>
                <w:noProof/>
                <w:webHidden/>
              </w:rPr>
              <w:fldChar w:fldCharType="separate"/>
            </w:r>
            <w:r w:rsidR="00CA6C94">
              <w:rPr>
                <w:noProof/>
                <w:webHidden/>
              </w:rPr>
              <w:t>60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32" w:history="1">
            <w:r w:rsidR="00CA6C94" w:rsidRPr="0026687E">
              <w:rPr>
                <w:rStyle w:val="Hipercze"/>
                <w:rFonts w:eastAsia="Arial Unicode MS"/>
                <w:noProof/>
                <w:lang w:val="de-DE"/>
              </w:rPr>
              <w:t xml:space="preserve">ORGANIZACJA PRACY </w:t>
            </w:r>
            <w:r w:rsidR="00CA6C94" w:rsidRPr="0026687E">
              <w:rPr>
                <w:rStyle w:val="Hipercze"/>
                <w:rFonts w:eastAsia="Arial Unicode MS"/>
                <w:noProof/>
              </w:rPr>
              <w:t>ŚWIETLICY</w:t>
            </w:r>
            <w:r w:rsidR="00CA6C94">
              <w:rPr>
                <w:noProof/>
                <w:webHidden/>
              </w:rPr>
              <w:tab/>
            </w:r>
            <w:r w:rsidR="00CA6C94">
              <w:rPr>
                <w:noProof/>
                <w:webHidden/>
              </w:rPr>
              <w:fldChar w:fldCharType="begin"/>
            </w:r>
            <w:r w:rsidR="00CA6C94">
              <w:rPr>
                <w:noProof/>
                <w:webHidden/>
              </w:rPr>
              <w:instrText xml:space="preserve"> PAGEREF _Toc145665832 \h </w:instrText>
            </w:r>
            <w:r w:rsidR="00CA6C94">
              <w:rPr>
                <w:noProof/>
                <w:webHidden/>
              </w:rPr>
            </w:r>
            <w:r w:rsidR="00CA6C94">
              <w:rPr>
                <w:noProof/>
                <w:webHidden/>
              </w:rPr>
              <w:fldChar w:fldCharType="separate"/>
            </w:r>
            <w:r w:rsidR="00CA6C94">
              <w:rPr>
                <w:noProof/>
                <w:webHidden/>
              </w:rPr>
              <w:t>60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33" w:history="1">
            <w:r w:rsidR="00CA6C94" w:rsidRPr="0026687E">
              <w:rPr>
                <w:rStyle w:val="Hipercze"/>
                <w:rFonts w:eastAsia="Arial Unicode MS"/>
                <w:noProof/>
              </w:rPr>
              <w:t>§ 35a</w:t>
            </w:r>
            <w:r w:rsidR="00CA6C94">
              <w:rPr>
                <w:noProof/>
                <w:webHidden/>
              </w:rPr>
              <w:tab/>
            </w:r>
            <w:r w:rsidR="00CA6C94">
              <w:rPr>
                <w:noProof/>
                <w:webHidden/>
              </w:rPr>
              <w:fldChar w:fldCharType="begin"/>
            </w:r>
            <w:r w:rsidR="00CA6C94">
              <w:rPr>
                <w:noProof/>
                <w:webHidden/>
              </w:rPr>
              <w:instrText xml:space="preserve"> PAGEREF _Toc145665833 \h </w:instrText>
            </w:r>
            <w:r w:rsidR="00CA6C94">
              <w:rPr>
                <w:noProof/>
                <w:webHidden/>
              </w:rPr>
            </w:r>
            <w:r w:rsidR="00CA6C94">
              <w:rPr>
                <w:noProof/>
                <w:webHidden/>
              </w:rPr>
              <w:fldChar w:fldCharType="separate"/>
            </w:r>
            <w:r w:rsidR="00CA6C94">
              <w:rPr>
                <w:noProof/>
                <w:webHidden/>
              </w:rPr>
              <w:t>61</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34"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_Toc145665834 \h </w:instrText>
            </w:r>
            <w:r w:rsidR="00CA6C94">
              <w:rPr>
                <w:noProof/>
                <w:webHidden/>
              </w:rPr>
            </w:r>
            <w:r w:rsidR="00CA6C94">
              <w:rPr>
                <w:noProof/>
                <w:webHidden/>
              </w:rPr>
              <w:fldChar w:fldCharType="separate"/>
            </w:r>
            <w:r w:rsidR="00CA6C94">
              <w:rPr>
                <w:noProof/>
                <w:webHidden/>
              </w:rPr>
              <w:t>61</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35" w:history="1">
            <w:r w:rsidR="00CA6C94" w:rsidRPr="0026687E">
              <w:rPr>
                <w:rStyle w:val="Hipercze"/>
                <w:rFonts w:eastAsia="Arial Unicode MS"/>
                <w:noProof/>
              </w:rPr>
              <w:t>§ 36</w:t>
            </w:r>
            <w:r w:rsidR="00CA6C94">
              <w:rPr>
                <w:noProof/>
                <w:webHidden/>
              </w:rPr>
              <w:tab/>
            </w:r>
            <w:r w:rsidR="00CA6C94">
              <w:rPr>
                <w:noProof/>
                <w:webHidden/>
              </w:rPr>
              <w:fldChar w:fldCharType="begin"/>
            </w:r>
            <w:r w:rsidR="00CA6C94">
              <w:rPr>
                <w:noProof/>
                <w:webHidden/>
              </w:rPr>
              <w:instrText xml:space="preserve"> PAGEREF _Toc145665835 \h </w:instrText>
            </w:r>
            <w:r w:rsidR="00CA6C94">
              <w:rPr>
                <w:noProof/>
                <w:webHidden/>
              </w:rPr>
            </w:r>
            <w:r w:rsidR="00CA6C94">
              <w:rPr>
                <w:noProof/>
                <w:webHidden/>
              </w:rPr>
              <w:fldChar w:fldCharType="separate"/>
            </w:r>
            <w:r w:rsidR="00CA6C94">
              <w:rPr>
                <w:noProof/>
                <w:webHidden/>
              </w:rPr>
              <w:t>61</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36" w:history="1">
            <w:r w:rsidR="00CA6C94" w:rsidRPr="0026687E">
              <w:rPr>
                <w:rStyle w:val="Hipercze"/>
                <w:rFonts w:eastAsia="Arial Unicode MS"/>
                <w:noProof/>
                <w:lang w:val="de-DE"/>
              </w:rPr>
              <w:t>STO</w:t>
            </w:r>
            <w:r w:rsidR="00CA6C94" w:rsidRPr="0026687E">
              <w:rPr>
                <w:rStyle w:val="Hipercze"/>
                <w:rFonts w:eastAsia="Arial Unicode MS"/>
                <w:noProof/>
              </w:rPr>
              <w:t>ŁÓ</w:t>
            </w:r>
            <w:r w:rsidR="00CA6C94" w:rsidRPr="0026687E">
              <w:rPr>
                <w:rStyle w:val="Hipercze"/>
                <w:rFonts w:eastAsia="Arial Unicode MS"/>
                <w:noProof/>
                <w:lang w:val="nl-NL"/>
              </w:rPr>
              <w:t>WKA</w:t>
            </w:r>
            <w:r w:rsidR="00CA6C94">
              <w:rPr>
                <w:noProof/>
                <w:webHidden/>
              </w:rPr>
              <w:tab/>
            </w:r>
            <w:r w:rsidR="00CA6C94">
              <w:rPr>
                <w:noProof/>
                <w:webHidden/>
              </w:rPr>
              <w:fldChar w:fldCharType="begin"/>
            </w:r>
            <w:r w:rsidR="00CA6C94">
              <w:rPr>
                <w:noProof/>
                <w:webHidden/>
              </w:rPr>
              <w:instrText xml:space="preserve"> PAGEREF _Toc145665836 \h </w:instrText>
            </w:r>
            <w:r w:rsidR="00CA6C94">
              <w:rPr>
                <w:noProof/>
                <w:webHidden/>
              </w:rPr>
            </w:r>
            <w:r w:rsidR="00CA6C94">
              <w:rPr>
                <w:noProof/>
                <w:webHidden/>
              </w:rPr>
              <w:fldChar w:fldCharType="separate"/>
            </w:r>
            <w:r w:rsidR="00CA6C94">
              <w:rPr>
                <w:noProof/>
                <w:webHidden/>
              </w:rPr>
              <w:t>61</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37" w:history="1">
            <w:r w:rsidR="00CA6C94" w:rsidRPr="0026687E">
              <w:rPr>
                <w:rStyle w:val="Hipercze"/>
                <w:rFonts w:eastAsia="Arial Unicode MS"/>
                <w:noProof/>
              </w:rPr>
              <w:t>§ 37</w:t>
            </w:r>
            <w:r w:rsidR="00CA6C94">
              <w:rPr>
                <w:noProof/>
                <w:webHidden/>
              </w:rPr>
              <w:tab/>
            </w:r>
            <w:r w:rsidR="00CA6C94">
              <w:rPr>
                <w:noProof/>
                <w:webHidden/>
              </w:rPr>
              <w:fldChar w:fldCharType="begin"/>
            </w:r>
            <w:r w:rsidR="00CA6C94">
              <w:rPr>
                <w:noProof/>
                <w:webHidden/>
              </w:rPr>
              <w:instrText xml:space="preserve"> PAGEREF _Toc145665837 \h </w:instrText>
            </w:r>
            <w:r w:rsidR="00CA6C94">
              <w:rPr>
                <w:noProof/>
                <w:webHidden/>
              </w:rPr>
            </w:r>
            <w:r w:rsidR="00CA6C94">
              <w:rPr>
                <w:noProof/>
                <w:webHidden/>
              </w:rPr>
              <w:fldChar w:fldCharType="separate"/>
            </w:r>
            <w:r w:rsidR="00CA6C94">
              <w:rPr>
                <w:noProof/>
                <w:webHidden/>
              </w:rPr>
              <w:t>62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38" w:history="1">
            <w:r w:rsidR="00CA6C94" w:rsidRPr="0026687E">
              <w:rPr>
                <w:rStyle w:val="Hipercze"/>
                <w:rFonts w:eastAsia="Arial Unicode MS"/>
                <w:noProof/>
                <w:lang w:val="de-DE"/>
              </w:rPr>
              <w:t>ORGANIZACJA PRACY BIBLIOTEKI SZKOLNEJ</w:t>
            </w:r>
            <w:r w:rsidR="00CA6C94">
              <w:rPr>
                <w:noProof/>
                <w:webHidden/>
              </w:rPr>
              <w:tab/>
            </w:r>
            <w:r w:rsidR="00CA6C94">
              <w:rPr>
                <w:noProof/>
                <w:webHidden/>
              </w:rPr>
              <w:fldChar w:fldCharType="begin"/>
            </w:r>
            <w:r w:rsidR="00CA6C94">
              <w:rPr>
                <w:noProof/>
                <w:webHidden/>
              </w:rPr>
              <w:instrText xml:space="preserve"> PAGEREF _Toc145665838 \h </w:instrText>
            </w:r>
            <w:r w:rsidR="00CA6C94">
              <w:rPr>
                <w:noProof/>
                <w:webHidden/>
              </w:rPr>
            </w:r>
            <w:r w:rsidR="00CA6C94">
              <w:rPr>
                <w:noProof/>
                <w:webHidden/>
              </w:rPr>
              <w:fldChar w:fldCharType="separate"/>
            </w:r>
            <w:r w:rsidR="00CA6C94">
              <w:rPr>
                <w:noProof/>
                <w:webHidden/>
              </w:rPr>
              <w:t>62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39" w:history="1">
            <w:r w:rsidR="00CA6C94" w:rsidRPr="0026687E">
              <w:rPr>
                <w:rStyle w:val="Hipercze"/>
                <w:rFonts w:eastAsia="Arial Unicode MS"/>
                <w:noProof/>
              </w:rPr>
              <w:t>§ 38</w:t>
            </w:r>
            <w:r w:rsidR="00CA6C94">
              <w:rPr>
                <w:noProof/>
                <w:webHidden/>
              </w:rPr>
              <w:tab/>
            </w:r>
            <w:r w:rsidR="00CA6C94">
              <w:rPr>
                <w:noProof/>
                <w:webHidden/>
              </w:rPr>
              <w:fldChar w:fldCharType="begin"/>
            </w:r>
            <w:r w:rsidR="00CA6C94">
              <w:rPr>
                <w:noProof/>
                <w:webHidden/>
              </w:rPr>
              <w:instrText xml:space="preserve"> PAGEREF _Toc145665839 \h </w:instrText>
            </w:r>
            <w:r w:rsidR="00CA6C94">
              <w:rPr>
                <w:noProof/>
                <w:webHidden/>
              </w:rPr>
            </w:r>
            <w:r w:rsidR="00CA6C94">
              <w:rPr>
                <w:noProof/>
                <w:webHidden/>
              </w:rPr>
              <w:fldChar w:fldCharType="separate"/>
            </w:r>
            <w:r w:rsidR="00CA6C94">
              <w:rPr>
                <w:noProof/>
                <w:webHidden/>
              </w:rPr>
              <w:t>64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40" w:history="1">
            <w:r w:rsidR="00CA6C94" w:rsidRPr="0026687E">
              <w:rPr>
                <w:rStyle w:val="Hipercze"/>
                <w:rFonts w:eastAsia="Arial Unicode MS"/>
                <w:noProof/>
              </w:rPr>
              <w:t>PRAWA I OBOWIĄ</w:t>
            </w:r>
            <w:r w:rsidR="00CA6C94" w:rsidRPr="0026687E">
              <w:rPr>
                <w:rStyle w:val="Hipercze"/>
                <w:rFonts w:eastAsia="Arial Unicode MS"/>
                <w:noProof/>
                <w:lang w:val="de-DE"/>
              </w:rPr>
              <w:t>ZKI UCZNI</w:t>
            </w:r>
            <w:r w:rsidR="00CA6C94" w:rsidRPr="0026687E">
              <w:rPr>
                <w:rStyle w:val="Hipercze"/>
                <w:rFonts w:eastAsia="Arial Unicode MS"/>
                <w:noProof/>
              </w:rPr>
              <w:t>ÓW</w:t>
            </w:r>
            <w:r w:rsidR="00CA6C94">
              <w:rPr>
                <w:noProof/>
                <w:webHidden/>
              </w:rPr>
              <w:tab/>
            </w:r>
            <w:r w:rsidR="00CA6C94">
              <w:rPr>
                <w:noProof/>
                <w:webHidden/>
              </w:rPr>
              <w:fldChar w:fldCharType="begin"/>
            </w:r>
            <w:r w:rsidR="00CA6C94">
              <w:rPr>
                <w:noProof/>
                <w:webHidden/>
              </w:rPr>
              <w:instrText xml:space="preserve"> PAGEREF _Toc145665840 \h </w:instrText>
            </w:r>
            <w:r w:rsidR="00CA6C94">
              <w:rPr>
                <w:noProof/>
                <w:webHidden/>
              </w:rPr>
            </w:r>
            <w:r w:rsidR="00CA6C94">
              <w:rPr>
                <w:noProof/>
                <w:webHidden/>
              </w:rPr>
              <w:fldChar w:fldCharType="separate"/>
            </w:r>
            <w:r w:rsidR="00CA6C94">
              <w:rPr>
                <w:noProof/>
                <w:webHidden/>
              </w:rPr>
              <w:t>64</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41" w:history="1">
            <w:r w:rsidR="00CA6C94" w:rsidRPr="0026687E">
              <w:rPr>
                <w:rStyle w:val="Hipercze"/>
                <w:rFonts w:eastAsia="Arial Unicode MS"/>
                <w:noProof/>
              </w:rPr>
              <w:t>§ 38a</w:t>
            </w:r>
            <w:r w:rsidR="00CA6C94">
              <w:rPr>
                <w:noProof/>
                <w:webHidden/>
              </w:rPr>
              <w:tab/>
            </w:r>
            <w:r w:rsidR="00CA6C94">
              <w:rPr>
                <w:noProof/>
                <w:webHidden/>
              </w:rPr>
              <w:fldChar w:fldCharType="begin"/>
            </w:r>
            <w:r w:rsidR="00CA6C94">
              <w:rPr>
                <w:noProof/>
                <w:webHidden/>
              </w:rPr>
              <w:instrText xml:space="preserve"> PAGEREF _Toc145665841 \h </w:instrText>
            </w:r>
            <w:r w:rsidR="00CA6C94">
              <w:rPr>
                <w:noProof/>
                <w:webHidden/>
              </w:rPr>
            </w:r>
            <w:r w:rsidR="00CA6C94">
              <w:rPr>
                <w:noProof/>
                <w:webHidden/>
              </w:rPr>
              <w:fldChar w:fldCharType="separate"/>
            </w:r>
            <w:r w:rsidR="00CA6C94">
              <w:rPr>
                <w:noProof/>
                <w:webHidden/>
              </w:rPr>
              <w:t>66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42"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_Toc145665842 \h </w:instrText>
            </w:r>
            <w:r w:rsidR="00CA6C94">
              <w:rPr>
                <w:noProof/>
                <w:webHidden/>
              </w:rPr>
            </w:r>
            <w:r w:rsidR="00CA6C94">
              <w:rPr>
                <w:noProof/>
                <w:webHidden/>
              </w:rPr>
              <w:fldChar w:fldCharType="separate"/>
            </w:r>
            <w:r w:rsidR="00CA6C94">
              <w:rPr>
                <w:noProof/>
                <w:webHidden/>
              </w:rPr>
              <w:t>66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43" w:history="1">
            <w:r w:rsidR="00CA6C94" w:rsidRPr="0026687E">
              <w:rPr>
                <w:rStyle w:val="Hipercze"/>
                <w:rFonts w:eastAsia="Arial Unicode MS"/>
                <w:noProof/>
              </w:rPr>
              <w:t>§ 39</w:t>
            </w:r>
            <w:r w:rsidR="00CA6C94">
              <w:rPr>
                <w:noProof/>
                <w:webHidden/>
              </w:rPr>
              <w:tab/>
            </w:r>
            <w:r w:rsidR="00CA6C94">
              <w:rPr>
                <w:noProof/>
                <w:webHidden/>
              </w:rPr>
              <w:fldChar w:fldCharType="begin"/>
            </w:r>
            <w:r w:rsidR="00CA6C94">
              <w:rPr>
                <w:noProof/>
                <w:webHidden/>
              </w:rPr>
              <w:instrText xml:space="preserve"> PAGEREF _Toc145665843 \h </w:instrText>
            </w:r>
            <w:r w:rsidR="00CA6C94">
              <w:rPr>
                <w:noProof/>
                <w:webHidden/>
              </w:rPr>
            </w:r>
            <w:r w:rsidR="00CA6C94">
              <w:rPr>
                <w:noProof/>
                <w:webHidden/>
              </w:rPr>
              <w:fldChar w:fldCharType="separate"/>
            </w:r>
            <w:r w:rsidR="00CA6C94">
              <w:rPr>
                <w:noProof/>
                <w:webHidden/>
              </w:rPr>
              <w:t>66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44" w:history="1">
            <w:r w:rsidR="00CA6C94" w:rsidRPr="0026687E">
              <w:rPr>
                <w:rStyle w:val="Hipercze"/>
                <w:rFonts w:eastAsia="Arial Unicode MS"/>
                <w:noProof/>
              </w:rPr>
              <w:t>NAGRODY I KARY</w:t>
            </w:r>
            <w:r w:rsidR="00CA6C94">
              <w:rPr>
                <w:noProof/>
                <w:webHidden/>
              </w:rPr>
              <w:tab/>
            </w:r>
            <w:r w:rsidR="00CA6C94">
              <w:rPr>
                <w:noProof/>
                <w:webHidden/>
              </w:rPr>
              <w:fldChar w:fldCharType="begin"/>
            </w:r>
            <w:r w:rsidR="00CA6C94">
              <w:rPr>
                <w:noProof/>
                <w:webHidden/>
              </w:rPr>
              <w:instrText xml:space="preserve"> PAGEREF _Toc145665844 \h </w:instrText>
            </w:r>
            <w:r w:rsidR="00CA6C94">
              <w:rPr>
                <w:noProof/>
                <w:webHidden/>
              </w:rPr>
            </w:r>
            <w:r w:rsidR="00CA6C94">
              <w:rPr>
                <w:noProof/>
                <w:webHidden/>
              </w:rPr>
              <w:fldChar w:fldCharType="separate"/>
            </w:r>
            <w:r w:rsidR="00CA6C94">
              <w:rPr>
                <w:noProof/>
                <w:webHidden/>
              </w:rPr>
              <w:t>66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45" w:history="1">
            <w:r w:rsidR="00CA6C94" w:rsidRPr="0026687E">
              <w:rPr>
                <w:rStyle w:val="Hipercze"/>
                <w:rFonts w:eastAsia="Arial Unicode MS"/>
                <w:noProof/>
              </w:rPr>
              <w:t>§ 39a</w:t>
            </w:r>
            <w:r w:rsidR="00CA6C94">
              <w:rPr>
                <w:noProof/>
                <w:webHidden/>
              </w:rPr>
              <w:tab/>
            </w:r>
            <w:r w:rsidR="00CA6C94">
              <w:rPr>
                <w:noProof/>
                <w:webHidden/>
              </w:rPr>
              <w:fldChar w:fldCharType="begin"/>
            </w:r>
            <w:r w:rsidR="00CA6C94">
              <w:rPr>
                <w:noProof/>
                <w:webHidden/>
              </w:rPr>
              <w:instrText xml:space="preserve"> PAGEREF _Toc145665845 \h </w:instrText>
            </w:r>
            <w:r w:rsidR="00CA6C94">
              <w:rPr>
                <w:noProof/>
                <w:webHidden/>
              </w:rPr>
            </w:r>
            <w:r w:rsidR="00CA6C94">
              <w:rPr>
                <w:noProof/>
                <w:webHidden/>
              </w:rPr>
              <w:fldChar w:fldCharType="separate"/>
            </w:r>
            <w:r w:rsidR="00CA6C94">
              <w:rPr>
                <w:noProof/>
                <w:webHidden/>
              </w:rPr>
              <w:t>68</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46" w:history="1">
            <w:r w:rsidR="00CA6C94" w:rsidRPr="0026687E">
              <w:rPr>
                <w:rStyle w:val="Hipercze"/>
                <w:noProof/>
                <w:u w:color="FF0000"/>
              </w:rPr>
              <w:t>PRZENIESIENIE UCZNIA DO INNEJ KLASY, SZKOŁ</w:t>
            </w:r>
            <w:r w:rsidR="00CA6C94" w:rsidRPr="0026687E">
              <w:rPr>
                <w:rStyle w:val="Hipercze"/>
                <w:noProof/>
                <w:u w:color="FF0000"/>
                <w:lang w:val="es-ES_tradnl"/>
              </w:rPr>
              <w:t>Y, SKRE</w:t>
            </w:r>
            <w:r w:rsidR="00CA6C94" w:rsidRPr="0026687E">
              <w:rPr>
                <w:rStyle w:val="Hipercze"/>
                <w:noProof/>
                <w:u w:color="FF0000"/>
              </w:rPr>
              <w:t>ŚLENIE  Z LISTY UCZNIÓW</w:t>
            </w:r>
            <w:r w:rsidR="00CA6C94">
              <w:rPr>
                <w:noProof/>
                <w:webHidden/>
              </w:rPr>
              <w:tab/>
            </w:r>
            <w:r w:rsidR="00CA6C94">
              <w:rPr>
                <w:noProof/>
                <w:webHidden/>
              </w:rPr>
              <w:fldChar w:fldCharType="begin"/>
            </w:r>
            <w:r w:rsidR="00CA6C94">
              <w:rPr>
                <w:noProof/>
                <w:webHidden/>
              </w:rPr>
              <w:instrText xml:space="preserve"> PAGEREF _Toc145665846 \h </w:instrText>
            </w:r>
            <w:r w:rsidR="00CA6C94">
              <w:rPr>
                <w:noProof/>
                <w:webHidden/>
              </w:rPr>
            </w:r>
            <w:r w:rsidR="00CA6C94">
              <w:rPr>
                <w:noProof/>
                <w:webHidden/>
              </w:rPr>
              <w:fldChar w:fldCharType="separate"/>
            </w:r>
            <w:r w:rsidR="00CA6C94">
              <w:rPr>
                <w:noProof/>
                <w:webHidden/>
              </w:rPr>
              <w:t>68</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47" w:history="1">
            <w:r w:rsidR="00CA6C94" w:rsidRPr="0026687E">
              <w:rPr>
                <w:rStyle w:val="Hipercze"/>
                <w:noProof/>
              </w:rPr>
              <w:t>39b</w:t>
            </w:r>
            <w:r w:rsidR="00CA6C94">
              <w:rPr>
                <w:noProof/>
                <w:webHidden/>
              </w:rPr>
              <w:tab/>
            </w:r>
            <w:r w:rsidR="00CA6C94">
              <w:rPr>
                <w:noProof/>
                <w:webHidden/>
              </w:rPr>
              <w:fldChar w:fldCharType="begin"/>
            </w:r>
            <w:r w:rsidR="00CA6C94">
              <w:rPr>
                <w:noProof/>
                <w:webHidden/>
              </w:rPr>
              <w:instrText xml:space="preserve"> PAGEREF _Toc145665847 \h </w:instrText>
            </w:r>
            <w:r w:rsidR="00CA6C94">
              <w:rPr>
                <w:noProof/>
                <w:webHidden/>
              </w:rPr>
            </w:r>
            <w:r w:rsidR="00CA6C94">
              <w:rPr>
                <w:noProof/>
                <w:webHidden/>
              </w:rPr>
              <w:fldChar w:fldCharType="separate"/>
            </w:r>
            <w:r w:rsidR="00CA6C94">
              <w:rPr>
                <w:noProof/>
                <w:webHidden/>
              </w:rPr>
              <w:t>69</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48" w:history="1">
            <w:r w:rsidR="00CA6C94" w:rsidRPr="0026687E">
              <w:rPr>
                <w:rStyle w:val="Hipercze"/>
                <w:noProof/>
                <w:u w:color="FF0000"/>
                <w:lang w:val="de-DE"/>
              </w:rPr>
              <w:t>SZKOLNY RZECZNIK PRAW UCZNIA</w:t>
            </w:r>
            <w:r w:rsidR="00CA6C94">
              <w:rPr>
                <w:noProof/>
                <w:webHidden/>
              </w:rPr>
              <w:tab/>
            </w:r>
            <w:r w:rsidR="00CA6C94">
              <w:rPr>
                <w:noProof/>
                <w:webHidden/>
              </w:rPr>
              <w:fldChar w:fldCharType="begin"/>
            </w:r>
            <w:r w:rsidR="00CA6C94">
              <w:rPr>
                <w:noProof/>
                <w:webHidden/>
              </w:rPr>
              <w:instrText xml:space="preserve"> PAGEREF _Toc145665848 \h </w:instrText>
            </w:r>
            <w:r w:rsidR="00CA6C94">
              <w:rPr>
                <w:noProof/>
                <w:webHidden/>
              </w:rPr>
            </w:r>
            <w:r w:rsidR="00CA6C94">
              <w:rPr>
                <w:noProof/>
                <w:webHidden/>
              </w:rPr>
              <w:fldChar w:fldCharType="separate"/>
            </w:r>
            <w:r w:rsidR="00CA6C94">
              <w:rPr>
                <w:noProof/>
                <w:webHidden/>
              </w:rPr>
              <w:t>69</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49" w:history="1">
            <w:r w:rsidR="00CA6C94" w:rsidRPr="0026687E">
              <w:rPr>
                <w:rStyle w:val="Hipercze"/>
                <w:rFonts w:eastAsia="Arial Unicode MS"/>
                <w:noProof/>
              </w:rPr>
              <w:t>§ 40</w:t>
            </w:r>
            <w:r w:rsidR="00CA6C94">
              <w:rPr>
                <w:noProof/>
                <w:webHidden/>
              </w:rPr>
              <w:tab/>
            </w:r>
            <w:r w:rsidR="00CA6C94">
              <w:rPr>
                <w:noProof/>
                <w:webHidden/>
              </w:rPr>
              <w:fldChar w:fldCharType="begin"/>
            </w:r>
            <w:r w:rsidR="00CA6C94">
              <w:rPr>
                <w:noProof/>
                <w:webHidden/>
              </w:rPr>
              <w:instrText xml:space="preserve"> PAGEREF _Toc145665849 \h </w:instrText>
            </w:r>
            <w:r w:rsidR="00CA6C94">
              <w:rPr>
                <w:noProof/>
                <w:webHidden/>
              </w:rPr>
            </w:r>
            <w:r w:rsidR="00CA6C94">
              <w:rPr>
                <w:noProof/>
                <w:webHidden/>
              </w:rPr>
              <w:fldChar w:fldCharType="separate"/>
            </w:r>
            <w:r w:rsidR="00CA6C94">
              <w:rPr>
                <w:noProof/>
                <w:webHidden/>
              </w:rPr>
              <w:t>70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50" w:history="1">
            <w:r w:rsidR="00CA6C94" w:rsidRPr="0026687E">
              <w:rPr>
                <w:rStyle w:val="Hipercze"/>
                <w:rFonts w:eastAsia="Arial Unicode MS"/>
                <w:noProof/>
              </w:rPr>
              <w:t>PROCEDURY ODWOŁAWCZE OD KARY I NAGRODY</w:t>
            </w:r>
            <w:r w:rsidR="00CA6C94">
              <w:rPr>
                <w:noProof/>
                <w:webHidden/>
              </w:rPr>
              <w:tab/>
            </w:r>
            <w:r w:rsidR="00CA6C94">
              <w:rPr>
                <w:noProof/>
                <w:webHidden/>
              </w:rPr>
              <w:fldChar w:fldCharType="begin"/>
            </w:r>
            <w:r w:rsidR="00CA6C94">
              <w:rPr>
                <w:noProof/>
                <w:webHidden/>
              </w:rPr>
              <w:instrText xml:space="preserve"> PAGEREF _Toc145665850 \h </w:instrText>
            </w:r>
            <w:r w:rsidR="00CA6C94">
              <w:rPr>
                <w:noProof/>
                <w:webHidden/>
              </w:rPr>
            </w:r>
            <w:r w:rsidR="00CA6C94">
              <w:rPr>
                <w:noProof/>
                <w:webHidden/>
              </w:rPr>
              <w:fldChar w:fldCharType="separate"/>
            </w:r>
            <w:r w:rsidR="00CA6C94">
              <w:rPr>
                <w:noProof/>
                <w:webHidden/>
              </w:rPr>
              <w:t>70</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51" w:history="1">
            <w:r w:rsidR="00CA6C94" w:rsidRPr="0026687E">
              <w:rPr>
                <w:rStyle w:val="Hipercze"/>
                <w:rFonts w:eastAsia="Arial Unicode MS"/>
                <w:noProof/>
              </w:rPr>
              <w:t>§ 40a</w:t>
            </w:r>
            <w:r w:rsidR="00CA6C94">
              <w:rPr>
                <w:noProof/>
                <w:webHidden/>
              </w:rPr>
              <w:tab/>
            </w:r>
            <w:r w:rsidR="00CA6C94">
              <w:rPr>
                <w:noProof/>
                <w:webHidden/>
              </w:rPr>
              <w:fldChar w:fldCharType="begin"/>
            </w:r>
            <w:r w:rsidR="00CA6C94">
              <w:rPr>
                <w:noProof/>
                <w:webHidden/>
              </w:rPr>
              <w:instrText xml:space="preserve"> PAGEREF _Toc145665851 \h </w:instrText>
            </w:r>
            <w:r w:rsidR="00CA6C94">
              <w:rPr>
                <w:noProof/>
                <w:webHidden/>
              </w:rPr>
            </w:r>
            <w:r w:rsidR="00CA6C94">
              <w:rPr>
                <w:noProof/>
                <w:webHidden/>
              </w:rPr>
              <w:fldChar w:fldCharType="separate"/>
            </w:r>
            <w:r w:rsidR="00CA6C94">
              <w:rPr>
                <w:noProof/>
                <w:webHidden/>
              </w:rPr>
              <w:t>71</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52"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_Toc145665852 \h </w:instrText>
            </w:r>
            <w:r w:rsidR="00CA6C94">
              <w:rPr>
                <w:noProof/>
                <w:webHidden/>
              </w:rPr>
            </w:r>
            <w:r w:rsidR="00CA6C94">
              <w:rPr>
                <w:noProof/>
                <w:webHidden/>
              </w:rPr>
              <w:fldChar w:fldCharType="separate"/>
            </w:r>
            <w:r w:rsidR="00CA6C94">
              <w:rPr>
                <w:noProof/>
                <w:webHidden/>
              </w:rPr>
              <w:t>71</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53" w:history="1">
            <w:r w:rsidR="00CA6C94" w:rsidRPr="0026687E">
              <w:rPr>
                <w:rStyle w:val="Hipercze"/>
                <w:rFonts w:eastAsia="Arial Unicode MS"/>
                <w:noProof/>
              </w:rPr>
              <w:t>§ 41</w:t>
            </w:r>
            <w:r w:rsidR="00CA6C94">
              <w:rPr>
                <w:noProof/>
                <w:webHidden/>
              </w:rPr>
              <w:tab/>
            </w:r>
            <w:r w:rsidR="00CA6C94">
              <w:rPr>
                <w:noProof/>
                <w:webHidden/>
              </w:rPr>
              <w:fldChar w:fldCharType="begin"/>
            </w:r>
            <w:r w:rsidR="00CA6C94">
              <w:rPr>
                <w:noProof/>
                <w:webHidden/>
              </w:rPr>
              <w:instrText xml:space="preserve"> PAGEREF _Toc145665853 \h </w:instrText>
            </w:r>
            <w:r w:rsidR="00CA6C94">
              <w:rPr>
                <w:noProof/>
                <w:webHidden/>
              </w:rPr>
            </w:r>
            <w:r w:rsidR="00CA6C94">
              <w:rPr>
                <w:noProof/>
                <w:webHidden/>
              </w:rPr>
              <w:fldChar w:fldCharType="separate"/>
            </w:r>
            <w:r w:rsidR="00CA6C94">
              <w:rPr>
                <w:noProof/>
                <w:webHidden/>
              </w:rPr>
              <w:t>71</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54" w:history="1">
            <w:r w:rsidR="00CA6C94" w:rsidRPr="0026687E">
              <w:rPr>
                <w:rStyle w:val="Hipercze"/>
                <w:rFonts w:eastAsia="Arial Unicode MS"/>
                <w:noProof/>
              </w:rPr>
              <w:t>ZASADY OCENIANIA, KLASYFIKOWANIA I PROMOWANIA UCZNIÓW KLAS I – III</w:t>
            </w:r>
            <w:r w:rsidR="00CA6C94">
              <w:rPr>
                <w:noProof/>
                <w:webHidden/>
              </w:rPr>
              <w:tab/>
            </w:r>
            <w:r w:rsidR="00CA6C94">
              <w:rPr>
                <w:noProof/>
                <w:webHidden/>
              </w:rPr>
              <w:fldChar w:fldCharType="begin"/>
            </w:r>
            <w:r w:rsidR="00CA6C94">
              <w:rPr>
                <w:noProof/>
                <w:webHidden/>
              </w:rPr>
              <w:instrText xml:space="preserve"> PAGEREF _Toc145665854 \h </w:instrText>
            </w:r>
            <w:r w:rsidR="00CA6C94">
              <w:rPr>
                <w:noProof/>
                <w:webHidden/>
              </w:rPr>
            </w:r>
            <w:r w:rsidR="00CA6C94">
              <w:rPr>
                <w:noProof/>
                <w:webHidden/>
              </w:rPr>
              <w:fldChar w:fldCharType="separate"/>
            </w:r>
            <w:r w:rsidR="00CA6C94">
              <w:rPr>
                <w:noProof/>
                <w:webHidden/>
              </w:rPr>
              <w:t>71</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55" w:history="1">
            <w:r w:rsidR="00CA6C94" w:rsidRPr="0026687E">
              <w:rPr>
                <w:rStyle w:val="Hipercze"/>
                <w:rFonts w:eastAsia="Arial Unicode MS"/>
                <w:noProof/>
              </w:rPr>
              <w:t>§ 41a</w:t>
            </w:r>
            <w:r w:rsidR="00CA6C94">
              <w:rPr>
                <w:noProof/>
                <w:webHidden/>
              </w:rPr>
              <w:tab/>
            </w:r>
            <w:r w:rsidR="00CA6C94">
              <w:rPr>
                <w:noProof/>
                <w:webHidden/>
              </w:rPr>
              <w:fldChar w:fldCharType="begin"/>
            </w:r>
            <w:r w:rsidR="00CA6C94">
              <w:rPr>
                <w:noProof/>
                <w:webHidden/>
              </w:rPr>
              <w:instrText xml:space="preserve"> PAGEREF _Toc145665855 \h </w:instrText>
            </w:r>
            <w:r w:rsidR="00CA6C94">
              <w:rPr>
                <w:noProof/>
                <w:webHidden/>
              </w:rPr>
            </w:r>
            <w:r w:rsidR="00CA6C94">
              <w:rPr>
                <w:noProof/>
                <w:webHidden/>
              </w:rPr>
              <w:fldChar w:fldCharType="separate"/>
            </w:r>
            <w:r w:rsidR="00CA6C94">
              <w:rPr>
                <w:noProof/>
                <w:webHidden/>
              </w:rPr>
              <w:t>77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56"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_Toc145665856 \h </w:instrText>
            </w:r>
            <w:r w:rsidR="00CA6C94">
              <w:rPr>
                <w:noProof/>
                <w:webHidden/>
              </w:rPr>
            </w:r>
            <w:r w:rsidR="00CA6C94">
              <w:rPr>
                <w:noProof/>
                <w:webHidden/>
              </w:rPr>
              <w:fldChar w:fldCharType="separate"/>
            </w:r>
            <w:r w:rsidR="00CA6C94">
              <w:rPr>
                <w:noProof/>
                <w:webHidden/>
              </w:rPr>
              <w:t>77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57" w:history="1">
            <w:r w:rsidR="00CA6C94" w:rsidRPr="0026687E">
              <w:rPr>
                <w:rStyle w:val="Hipercze"/>
                <w:rFonts w:eastAsia="Arial Unicode MS"/>
                <w:noProof/>
              </w:rPr>
              <w:t>§ 42</w:t>
            </w:r>
            <w:r w:rsidR="00CA6C94">
              <w:rPr>
                <w:noProof/>
                <w:webHidden/>
              </w:rPr>
              <w:tab/>
            </w:r>
            <w:r w:rsidR="00CA6C94">
              <w:rPr>
                <w:noProof/>
                <w:webHidden/>
              </w:rPr>
              <w:fldChar w:fldCharType="begin"/>
            </w:r>
            <w:r w:rsidR="00CA6C94">
              <w:rPr>
                <w:noProof/>
                <w:webHidden/>
              </w:rPr>
              <w:instrText xml:space="preserve"> PAGEREF _Toc145665857 \h </w:instrText>
            </w:r>
            <w:r w:rsidR="00CA6C94">
              <w:rPr>
                <w:noProof/>
                <w:webHidden/>
              </w:rPr>
            </w:r>
            <w:r w:rsidR="00CA6C94">
              <w:rPr>
                <w:noProof/>
                <w:webHidden/>
              </w:rPr>
              <w:fldChar w:fldCharType="separate"/>
            </w:r>
            <w:r w:rsidR="00CA6C94">
              <w:rPr>
                <w:noProof/>
                <w:webHidden/>
              </w:rPr>
              <w:t>77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58" w:history="1">
            <w:r w:rsidR="00CA6C94" w:rsidRPr="0026687E">
              <w:rPr>
                <w:rStyle w:val="Hipercze"/>
                <w:rFonts w:eastAsia="Arial Unicode MS"/>
                <w:noProof/>
              </w:rPr>
              <w:t xml:space="preserve">TRYB I ZASADY USTALANIA OCENY ZACHOWANIA UCZNIÓW </w:t>
            </w:r>
            <w:r w:rsidR="00CA6C94" w:rsidRPr="0026687E">
              <w:rPr>
                <w:rStyle w:val="Hipercze"/>
                <w:rFonts w:ascii="Arial Unicode MS" w:eastAsia="Arial Unicode MS" w:hAnsi="Arial Unicode MS"/>
                <w:noProof/>
              </w:rPr>
              <w:t xml:space="preserve"> </w:t>
            </w:r>
            <w:r w:rsidR="00CA6C94" w:rsidRPr="0026687E">
              <w:rPr>
                <w:rStyle w:val="Hipercze"/>
                <w:rFonts w:eastAsia="Arial Unicode MS"/>
                <w:noProof/>
              </w:rPr>
              <w:t>KLAS I –III</w:t>
            </w:r>
            <w:r w:rsidR="00CA6C94">
              <w:rPr>
                <w:noProof/>
                <w:webHidden/>
              </w:rPr>
              <w:tab/>
            </w:r>
            <w:r w:rsidR="00CA6C94">
              <w:rPr>
                <w:noProof/>
                <w:webHidden/>
              </w:rPr>
              <w:fldChar w:fldCharType="begin"/>
            </w:r>
            <w:r w:rsidR="00CA6C94">
              <w:rPr>
                <w:noProof/>
                <w:webHidden/>
              </w:rPr>
              <w:instrText xml:space="preserve"> PAGEREF _Toc145665858 \h </w:instrText>
            </w:r>
            <w:r w:rsidR="00CA6C94">
              <w:rPr>
                <w:noProof/>
                <w:webHidden/>
              </w:rPr>
            </w:r>
            <w:r w:rsidR="00CA6C94">
              <w:rPr>
                <w:noProof/>
                <w:webHidden/>
              </w:rPr>
              <w:fldChar w:fldCharType="separate"/>
            </w:r>
            <w:r w:rsidR="00CA6C94">
              <w:rPr>
                <w:noProof/>
                <w:webHidden/>
              </w:rPr>
              <w:t>77</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59" w:history="1">
            <w:r w:rsidR="00CA6C94" w:rsidRPr="0026687E">
              <w:rPr>
                <w:rStyle w:val="Hipercze"/>
                <w:rFonts w:eastAsia="Arial Unicode MS"/>
                <w:noProof/>
              </w:rPr>
              <w:t>§ 42a</w:t>
            </w:r>
            <w:r w:rsidR="00CA6C94">
              <w:rPr>
                <w:noProof/>
                <w:webHidden/>
              </w:rPr>
              <w:tab/>
            </w:r>
            <w:r w:rsidR="00CA6C94">
              <w:rPr>
                <w:noProof/>
                <w:webHidden/>
              </w:rPr>
              <w:fldChar w:fldCharType="begin"/>
            </w:r>
            <w:r w:rsidR="00CA6C94">
              <w:rPr>
                <w:noProof/>
                <w:webHidden/>
              </w:rPr>
              <w:instrText xml:space="preserve"> PAGEREF _Toc145665859 \h </w:instrText>
            </w:r>
            <w:r w:rsidR="00CA6C94">
              <w:rPr>
                <w:noProof/>
                <w:webHidden/>
              </w:rPr>
            </w:r>
            <w:r w:rsidR="00CA6C94">
              <w:rPr>
                <w:noProof/>
                <w:webHidden/>
              </w:rPr>
              <w:fldChar w:fldCharType="separate"/>
            </w:r>
            <w:r w:rsidR="00CA6C94">
              <w:rPr>
                <w:noProof/>
                <w:webHidden/>
              </w:rPr>
              <w:t>85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60"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_Toc145665860 \h </w:instrText>
            </w:r>
            <w:r w:rsidR="00CA6C94">
              <w:rPr>
                <w:noProof/>
                <w:webHidden/>
              </w:rPr>
            </w:r>
            <w:r w:rsidR="00CA6C94">
              <w:rPr>
                <w:noProof/>
                <w:webHidden/>
              </w:rPr>
              <w:fldChar w:fldCharType="separate"/>
            </w:r>
            <w:r w:rsidR="00CA6C94">
              <w:rPr>
                <w:noProof/>
                <w:webHidden/>
              </w:rPr>
              <w:t>85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61" w:history="1">
            <w:r w:rsidR="00CA6C94" w:rsidRPr="0026687E">
              <w:rPr>
                <w:rStyle w:val="Hipercze"/>
                <w:rFonts w:eastAsia="Arial Unicode MS"/>
                <w:noProof/>
              </w:rPr>
              <w:t>§ 43</w:t>
            </w:r>
            <w:r w:rsidR="00CA6C94">
              <w:rPr>
                <w:noProof/>
                <w:webHidden/>
              </w:rPr>
              <w:tab/>
            </w:r>
            <w:r w:rsidR="00CA6C94">
              <w:rPr>
                <w:noProof/>
                <w:webHidden/>
              </w:rPr>
              <w:fldChar w:fldCharType="begin"/>
            </w:r>
            <w:r w:rsidR="00CA6C94">
              <w:rPr>
                <w:noProof/>
                <w:webHidden/>
              </w:rPr>
              <w:instrText xml:space="preserve"> PAGEREF _Toc145665861 \h </w:instrText>
            </w:r>
            <w:r w:rsidR="00CA6C94">
              <w:rPr>
                <w:noProof/>
                <w:webHidden/>
              </w:rPr>
            </w:r>
            <w:r w:rsidR="00CA6C94">
              <w:rPr>
                <w:noProof/>
                <w:webHidden/>
              </w:rPr>
              <w:fldChar w:fldCharType="separate"/>
            </w:r>
            <w:r w:rsidR="00CA6C94">
              <w:rPr>
                <w:noProof/>
                <w:webHidden/>
              </w:rPr>
              <w:t>85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62" w:history="1">
            <w:r w:rsidR="00CA6C94" w:rsidRPr="0026687E">
              <w:rPr>
                <w:rStyle w:val="Hipercze"/>
                <w:rFonts w:eastAsia="Arial Unicode MS"/>
                <w:noProof/>
              </w:rPr>
              <w:t>ZASADY OCENIANIA UCZNIÓ</w:t>
            </w:r>
            <w:r w:rsidR="00CA6C94" w:rsidRPr="0026687E">
              <w:rPr>
                <w:rStyle w:val="Hipercze"/>
                <w:rFonts w:eastAsia="Arial Unicode MS"/>
                <w:noProof/>
                <w:lang w:val="nl-NL"/>
              </w:rPr>
              <w:t>W KLAS IV-VIII</w:t>
            </w:r>
            <w:r w:rsidR="00CA6C94">
              <w:rPr>
                <w:noProof/>
                <w:webHidden/>
              </w:rPr>
              <w:tab/>
            </w:r>
            <w:r w:rsidR="00CA6C94">
              <w:rPr>
                <w:noProof/>
                <w:webHidden/>
              </w:rPr>
              <w:fldChar w:fldCharType="begin"/>
            </w:r>
            <w:r w:rsidR="00CA6C94">
              <w:rPr>
                <w:noProof/>
                <w:webHidden/>
              </w:rPr>
              <w:instrText xml:space="preserve"> PAGEREF _Toc145665862 \h </w:instrText>
            </w:r>
            <w:r w:rsidR="00CA6C94">
              <w:rPr>
                <w:noProof/>
                <w:webHidden/>
              </w:rPr>
            </w:r>
            <w:r w:rsidR="00CA6C94">
              <w:rPr>
                <w:noProof/>
                <w:webHidden/>
              </w:rPr>
              <w:fldChar w:fldCharType="separate"/>
            </w:r>
            <w:r w:rsidR="00CA6C94">
              <w:rPr>
                <w:noProof/>
                <w:webHidden/>
              </w:rPr>
              <w:t>85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63" w:history="1">
            <w:r w:rsidR="00CA6C94" w:rsidRPr="0026687E">
              <w:rPr>
                <w:rStyle w:val="Hipercze"/>
                <w:rFonts w:eastAsia="Arial Unicode MS"/>
                <w:noProof/>
              </w:rPr>
              <w:t>§ 43a</w:t>
            </w:r>
            <w:r w:rsidR="00CA6C94">
              <w:rPr>
                <w:noProof/>
                <w:webHidden/>
              </w:rPr>
              <w:tab/>
            </w:r>
            <w:r w:rsidR="00CA6C94">
              <w:rPr>
                <w:noProof/>
                <w:webHidden/>
              </w:rPr>
              <w:fldChar w:fldCharType="begin"/>
            </w:r>
            <w:r w:rsidR="00CA6C94">
              <w:rPr>
                <w:noProof/>
                <w:webHidden/>
              </w:rPr>
              <w:instrText xml:space="preserve"> PAGEREF _Toc145665863 \h </w:instrText>
            </w:r>
            <w:r w:rsidR="00CA6C94">
              <w:rPr>
                <w:noProof/>
                <w:webHidden/>
              </w:rPr>
            </w:r>
            <w:r w:rsidR="00CA6C94">
              <w:rPr>
                <w:noProof/>
                <w:webHidden/>
              </w:rPr>
              <w:fldChar w:fldCharType="separate"/>
            </w:r>
            <w:r w:rsidR="00CA6C94">
              <w:rPr>
                <w:noProof/>
                <w:webHidden/>
              </w:rPr>
              <w:t>92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64"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_Toc145665864 \h </w:instrText>
            </w:r>
            <w:r w:rsidR="00CA6C94">
              <w:rPr>
                <w:noProof/>
                <w:webHidden/>
              </w:rPr>
            </w:r>
            <w:r w:rsidR="00CA6C94">
              <w:rPr>
                <w:noProof/>
                <w:webHidden/>
              </w:rPr>
              <w:fldChar w:fldCharType="separate"/>
            </w:r>
            <w:r w:rsidR="00CA6C94">
              <w:rPr>
                <w:noProof/>
                <w:webHidden/>
              </w:rPr>
              <w:t>92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65" w:history="1">
            <w:r w:rsidR="00CA6C94" w:rsidRPr="0026687E">
              <w:rPr>
                <w:rStyle w:val="Hipercze"/>
                <w:rFonts w:eastAsia="Arial Unicode MS"/>
                <w:noProof/>
              </w:rPr>
              <w:t>§ 44</w:t>
            </w:r>
            <w:r w:rsidR="00CA6C94">
              <w:rPr>
                <w:noProof/>
                <w:webHidden/>
              </w:rPr>
              <w:tab/>
            </w:r>
            <w:r w:rsidR="00CA6C94">
              <w:rPr>
                <w:noProof/>
                <w:webHidden/>
              </w:rPr>
              <w:fldChar w:fldCharType="begin"/>
            </w:r>
            <w:r w:rsidR="00CA6C94">
              <w:rPr>
                <w:noProof/>
                <w:webHidden/>
              </w:rPr>
              <w:instrText xml:space="preserve"> PAGEREF _Toc145665865 \h </w:instrText>
            </w:r>
            <w:r w:rsidR="00CA6C94">
              <w:rPr>
                <w:noProof/>
                <w:webHidden/>
              </w:rPr>
            </w:r>
            <w:r w:rsidR="00CA6C94">
              <w:rPr>
                <w:noProof/>
                <w:webHidden/>
              </w:rPr>
              <w:fldChar w:fldCharType="separate"/>
            </w:r>
            <w:r w:rsidR="00CA6C94">
              <w:rPr>
                <w:noProof/>
                <w:webHidden/>
              </w:rPr>
              <w:t>92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66" w:history="1">
            <w:r w:rsidR="00CA6C94" w:rsidRPr="0026687E">
              <w:rPr>
                <w:rStyle w:val="Hipercze"/>
                <w:rFonts w:eastAsia="Arial Unicode MS"/>
                <w:noProof/>
              </w:rPr>
              <w:t>KLASYFIKOWANIE I PROMOWANIE UCZNIÓ</w:t>
            </w:r>
            <w:r w:rsidR="00CA6C94" w:rsidRPr="0026687E">
              <w:rPr>
                <w:rStyle w:val="Hipercze"/>
                <w:rFonts w:eastAsia="Arial Unicode MS"/>
                <w:noProof/>
                <w:lang w:val="nl-NL"/>
              </w:rPr>
              <w:t xml:space="preserve">W KLAS IV </w:t>
            </w:r>
            <w:r w:rsidR="00CA6C94" w:rsidRPr="0026687E">
              <w:rPr>
                <w:rStyle w:val="Hipercze"/>
                <w:rFonts w:eastAsia="Arial Unicode MS"/>
                <w:noProof/>
              </w:rPr>
              <w:t xml:space="preserve">– </w:t>
            </w:r>
            <w:r w:rsidR="00CA6C94" w:rsidRPr="0026687E">
              <w:rPr>
                <w:rStyle w:val="Hipercze"/>
                <w:rFonts w:eastAsia="Arial Unicode MS"/>
                <w:noProof/>
                <w:lang w:val="es-ES_tradnl"/>
              </w:rPr>
              <w:t>VIII PROCEDURY ODWO</w:t>
            </w:r>
            <w:r w:rsidR="00CA6C94" w:rsidRPr="0026687E">
              <w:rPr>
                <w:rStyle w:val="Hipercze"/>
                <w:rFonts w:eastAsia="Arial Unicode MS"/>
                <w:noProof/>
              </w:rPr>
              <w:t>Ł</w:t>
            </w:r>
            <w:r w:rsidR="00CA6C94" w:rsidRPr="0026687E">
              <w:rPr>
                <w:rStyle w:val="Hipercze"/>
                <w:rFonts w:eastAsia="Arial Unicode MS"/>
                <w:noProof/>
                <w:lang w:val="pt-PT"/>
              </w:rPr>
              <w:t>ANIA SI</w:t>
            </w:r>
            <w:r w:rsidR="00CA6C94" w:rsidRPr="0026687E">
              <w:rPr>
                <w:rStyle w:val="Hipercze"/>
                <w:rFonts w:eastAsia="Arial Unicode MS"/>
                <w:noProof/>
              </w:rPr>
              <w:t>Ę OD OCENY</w:t>
            </w:r>
            <w:r w:rsidR="00CA6C94">
              <w:rPr>
                <w:noProof/>
                <w:webHidden/>
              </w:rPr>
              <w:tab/>
            </w:r>
            <w:r w:rsidR="00CA6C94">
              <w:rPr>
                <w:noProof/>
                <w:webHidden/>
              </w:rPr>
              <w:fldChar w:fldCharType="begin"/>
            </w:r>
            <w:r w:rsidR="00CA6C94">
              <w:rPr>
                <w:noProof/>
                <w:webHidden/>
              </w:rPr>
              <w:instrText xml:space="preserve"> PAGEREF _Toc145665866 \h </w:instrText>
            </w:r>
            <w:r w:rsidR="00CA6C94">
              <w:rPr>
                <w:noProof/>
                <w:webHidden/>
              </w:rPr>
            </w:r>
            <w:r w:rsidR="00CA6C94">
              <w:rPr>
                <w:noProof/>
                <w:webHidden/>
              </w:rPr>
              <w:fldChar w:fldCharType="separate"/>
            </w:r>
            <w:r w:rsidR="00CA6C94">
              <w:rPr>
                <w:noProof/>
                <w:webHidden/>
              </w:rPr>
              <w:t>92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67" w:history="1">
            <w:r w:rsidR="00CA6C94" w:rsidRPr="0026687E">
              <w:rPr>
                <w:rStyle w:val="Hipercze"/>
                <w:rFonts w:eastAsia="Arial Unicode MS"/>
                <w:noProof/>
              </w:rPr>
              <w:t>§ 44a</w:t>
            </w:r>
            <w:r w:rsidR="00CA6C94">
              <w:rPr>
                <w:noProof/>
                <w:webHidden/>
              </w:rPr>
              <w:tab/>
            </w:r>
            <w:r w:rsidR="00CA6C94">
              <w:rPr>
                <w:noProof/>
                <w:webHidden/>
              </w:rPr>
              <w:fldChar w:fldCharType="begin"/>
            </w:r>
            <w:r w:rsidR="00CA6C94">
              <w:rPr>
                <w:noProof/>
                <w:webHidden/>
              </w:rPr>
              <w:instrText xml:space="preserve"> PAGEREF _Toc145665867 \h </w:instrText>
            </w:r>
            <w:r w:rsidR="00CA6C94">
              <w:rPr>
                <w:noProof/>
                <w:webHidden/>
              </w:rPr>
            </w:r>
            <w:r w:rsidR="00CA6C94">
              <w:rPr>
                <w:noProof/>
                <w:webHidden/>
              </w:rPr>
              <w:fldChar w:fldCharType="separate"/>
            </w:r>
            <w:r w:rsidR="00CA6C94">
              <w:rPr>
                <w:noProof/>
                <w:webHidden/>
              </w:rPr>
              <w:t>95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68"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_Toc145665868 \h </w:instrText>
            </w:r>
            <w:r w:rsidR="00CA6C94">
              <w:rPr>
                <w:noProof/>
                <w:webHidden/>
              </w:rPr>
            </w:r>
            <w:r w:rsidR="00CA6C94">
              <w:rPr>
                <w:noProof/>
                <w:webHidden/>
              </w:rPr>
              <w:fldChar w:fldCharType="separate"/>
            </w:r>
            <w:r w:rsidR="00CA6C94">
              <w:rPr>
                <w:noProof/>
                <w:webHidden/>
              </w:rPr>
              <w:t>95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69" w:history="1">
            <w:r w:rsidR="00CA6C94" w:rsidRPr="0026687E">
              <w:rPr>
                <w:rStyle w:val="Hipercze"/>
                <w:rFonts w:eastAsia="Arial Unicode MS"/>
                <w:noProof/>
              </w:rPr>
              <w:t>§ 45</w:t>
            </w:r>
            <w:r w:rsidR="00CA6C94">
              <w:rPr>
                <w:noProof/>
                <w:webHidden/>
              </w:rPr>
              <w:tab/>
            </w:r>
            <w:r w:rsidR="00CA6C94">
              <w:rPr>
                <w:noProof/>
                <w:webHidden/>
              </w:rPr>
              <w:fldChar w:fldCharType="begin"/>
            </w:r>
            <w:r w:rsidR="00CA6C94">
              <w:rPr>
                <w:noProof/>
                <w:webHidden/>
              </w:rPr>
              <w:instrText xml:space="preserve"> PAGEREF _Toc145665869 \h </w:instrText>
            </w:r>
            <w:r w:rsidR="00CA6C94">
              <w:rPr>
                <w:noProof/>
                <w:webHidden/>
              </w:rPr>
            </w:r>
            <w:r w:rsidR="00CA6C94">
              <w:rPr>
                <w:noProof/>
                <w:webHidden/>
              </w:rPr>
              <w:fldChar w:fldCharType="separate"/>
            </w:r>
            <w:r w:rsidR="00CA6C94">
              <w:rPr>
                <w:noProof/>
                <w:webHidden/>
              </w:rPr>
              <w:t>95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70" w:history="1">
            <w:r w:rsidR="00CA6C94" w:rsidRPr="0026687E">
              <w:rPr>
                <w:rStyle w:val="Hipercze"/>
                <w:rFonts w:eastAsia="Arial Unicode MS"/>
                <w:noProof/>
              </w:rPr>
              <w:t xml:space="preserve">TRYB I ZASADY USTALANIA OCENY ZACHOWANIA </w:t>
            </w:r>
            <w:r w:rsidR="00CA6C94" w:rsidRPr="0026687E">
              <w:rPr>
                <w:rStyle w:val="Hipercze"/>
                <w:rFonts w:ascii="Arial Unicode MS" w:eastAsia="Arial Unicode MS" w:hAnsi="Arial Unicode MS"/>
                <w:noProof/>
              </w:rPr>
              <w:t xml:space="preserve"> </w:t>
            </w:r>
            <w:r w:rsidR="00CA6C94" w:rsidRPr="0026687E">
              <w:rPr>
                <w:rStyle w:val="Hipercze"/>
                <w:rFonts w:eastAsia="Arial Unicode MS"/>
                <w:noProof/>
              </w:rPr>
              <w:t>UCZNIÓ</w:t>
            </w:r>
            <w:r w:rsidR="00CA6C94" w:rsidRPr="0026687E">
              <w:rPr>
                <w:rStyle w:val="Hipercze"/>
                <w:rFonts w:eastAsia="Arial Unicode MS"/>
                <w:noProof/>
                <w:lang w:val="nl-NL"/>
              </w:rPr>
              <w:t>W KLAS IV-VIII</w:t>
            </w:r>
            <w:r w:rsidR="00CA6C94">
              <w:rPr>
                <w:noProof/>
                <w:webHidden/>
              </w:rPr>
              <w:tab/>
            </w:r>
            <w:r w:rsidR="00CA6C94">
              <w:rPr>
                <w:noProof/>
                <w:webHidden/>
              </w:rPr>
              <w:fldChar w:fldCharType="begin"/>
            </w:r>
            <w:r w:rsidR="00CA6C94">
              <w:rPr>
                <w:noProof/>
                <w:webHidden/>
              </w:rPr>
              <w:instrText xml:space="preserve"> PAGEREF _Toc145665870 \h </w:instrText>
            </w:r>
            <w:r w:rsidR="00CA6C94">
              <w:rPr>
                <w:noProof/>
                <w:webHidden/>
              </w:rPr>
            </w:r>
            <w:r w:rsidR="00CA6C94">
              <w:rPr>
                <w:noProof/>
                <w:webHidden/>
              </w:rPr>
              <w:fldChar w:fldCharType="separate"/>
            </w:r>
            <w:r w:rsidR="00CA6C94">
              <w:rPr>
                <w:noProof/>
                <w:webHidden/>
              </w:rPr>
              <w:t>95</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71" w:history="1">
            <w:r w:rsidR="00CA6C94" w:rsidRPr="0026687E">
              <w:rPr>
                <w:rStyle w:val="Hipercze"/>
                <w:rFonts w:eastAsia="Arial Unicode MS"/>
                <w:noProof/>
              </w:rPr>
              <w:t>§ 45a</w:t>
            </w:r>
            <w:r w:rsidR="00CA6C94">
              <w:rPr>
                <w:noProof/>
                <w:webHidden/>
              </w:rPr>
              <w:tab/>
            </w:r>
            <w:r w:rsidR="00CA6C94">
              <w:rPr>
                <w:noProof/>
                <w:webHidden/>
              </w:rPr>
              <w:fldChar w:fldCharType="begin"/>
            </w:r>
            <w:r w:rsidR="00CA6C94">
              <w:rPr>
                <w:noProof/>
                <w:webHidden/>
              </w:rPr>
              <w:instrText xml:space="preserve"> PAGEREF _Toc145665871 \h </w:instrText>
            </w:r>
            <w:r w:rsidR="00CA6C94">
              <w:rPr>
                <w:noProof/>
                <w:webHidden/>
              </w:rPr>
            </w:r>
            <w:r w:rsidR="00CA6C94">
              <w:rPr>
                <w:noProof/>
                <w:webHidden/>
              </w:rPr>
              <w:fldChar w:fldCharType="separate"/>
            </w:r>
            <w:r w:rsidR="00CA6C94">
              <w:rPr>
                <w:noProof/>
                <w:webHidden/>
              </w:rPr>
              <w:t>102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72"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_Toc145665872 \h </w:instrText>
            </w:r>
            <w:r w:rsidR="00CA6C94">
              <w:rPr>
                <w:noProof/>
                <w:webHidden/>
              </w:rPr>
            </w:r>
            <w:r w:rsidR="00CA6C94">
              <w:rPr>
                <w:noProof/>
                <w:webHidden/>
              </w:rPr>
              <w:fldChar w:fldCharType="separate"/>
            </w:r>
            <w:r w:rsidR="00CA6C94">
              <w:rPr>
                <w:noProof/>
                <w:webHidden/>
              </w:rPr>
              <w:t>102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73" w:history="1">
            <w:r w:rsidR="00CA6C94" w:rsidRPr="0026687E">
              <w:rPr>
                <w:rStyle w:val="Hipercze"/>
                <w:rFonts w:eastAsia="Arial Unicode MS"/>
                <w:noProof/>
              </w:rPr>
              <w:t>§ 46</w:t>
            </w:r>
            <w:r w:rsidR="00CA6C94">
              <w:rPr>
                <w:noProof/>
                <w:webHidden/>
              </w:rPr>
              <w:tab/>
            </w:r>
            <w:r w:rsidR="00CA6C94">
              <w:rPr>
                <w:noProof/>
                <w:webHidden/>
              </w:rPr>
              <w:fldChar w:fldCharType="begin"/>
            </w:r>
            <w:r w:rsidR="00CA6C94">
              <w:rPr>
                <w:noProof/>
                <w:webHidden/>
              </w:rPr>
              <w:instrText xml:space="preserve"> PAGEREF _Toc145665873 \h </w:instrText>
            </w:r>
            <w:r w:rsidR="00CA6C94">
              <w:rPr>
                <w:noProof/>
                <w:webHidden/>
              </w:rPr>
            </w:r>
            <w:r w:rsidR="00CA6C94">
              <w:rPr>
                <w:noProof/>
                <w:webHidden/>
              </w:rPr>
              <w:fldChar w:fldCharType="separate"/>
            </w:r>
            <w:r w:rsidR="00CA6C94">
              <w:rPr>
                <w:noProof/>
                <w:webHidden/>
              </w:rPr>
              <w:t>102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74" w:history="1">
            <w:r w:rsidR="00CA6C94" w:rsidRPr="0026687E">
              <w:rPr>
                <w:rStyle w:val="Hipercze"/>
                <w:rFonts w:eastAsia="Arial Unicode MS"/>
                <w:noProof/>
              </w:rPr>
              <w:t>WARUNKI I TRYB OTRZYMANIA WYŻSZEJ NIŻ PRZEWIDYWANA ROCZNEJ OCENY KLASYFIKACYJNEJ ZACHOWANIA</w:t>
            </w:r>
            <w:r w:rsidR="00CA6C94">
              <w:rPr>
                <w:noProof/>
                <w:webHidden/>
              </w:rPr>
              <w:tab/>
            </w:r>
            <w:r w:rsidR="00CA6C94">
              <w:rPr>
                <w:noProof/>
                <w:webHidden/>
              </w:rPr>
              <w:fldChar w:fldCharType="begin"/>
            </w:r>
            <w:r w:rsidR="00CA6C94">
              <w:rPr>
                <w:noProof/>
                <w:webHidden/>
              </w:rPr>
              <w:instrText xml:space="preserve"> PAGEREF _Toc145665874 \h </w:instrText>
            </w:r>
            <w:r w:rsidR="00CA6C94">
              <w:rPr>
                <w:noProof/>
                <w:webHidden/>
              </w:rPr>
            </w:r>
            <w:r w:rsidR="00CA6C94">
              <w:rPr>
                <w:noProof/>
                <w:webHidden/>
              </w:rPr>
              <w:fldChar w:fldCharType="separate"/>
            </w:r>
            <w:r w:rsidR="00CA6C94">
              <w:rPr>
                <w:noProof/>
                <w:webHidden/>
              </w:rPr>
              <w:t>102</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75" w:history="1">
            <w:r w:rsidR="00CA6C94" w:rsidRPr="0026687E">
              <w:rPr>
                <w:rStyle w:val="Hipercze"/>
                <w:rFonts w:eastAsia="Arial Unicode MS"/>
                <w:noProof/>
              </w:rPr>
              <w:t>§ 46a</w:t>
            </w:r>
            <w:r w:rsidR="00CA6C94">
              <w:rPr>
                <w:noProof/>
                <w:webHidden/>
              </w:rPr>
              <w:tab/>
            </w:r>
            <w:r w:rsidR="00CA6C94">
              <w:rPr>
                <w:noProof/>
                <w:webHidden/>
              </w:rPr>
              <w:fldChar w:fldCharType="begin"/>
            </w:r>
            <w:r w:rsidR="00CA6C94">
              <w:rPr>
                <w:noProof/>
                <w:webHidden/>
              </w:rPr>
              <w:instrText xml:space="preserve"> PAGEREF _Toc145665875 \h </w:instrText>
            </w:r>
            <w:r w:rsidR="00CA6C94">
              <w:rPr>
                <w:noProof/>
                <w:webHidden/>
              </w:rPr>
            </w:r>
            <w:r w:rsidR="00CA6C94">
              <w:rPr>
                <w:noProof/>
                <w:webHidden/>
              </w:rPr>
              <w:fldChar w:fldCharType="separate"/>
            </w:r>
            <w:r w:rsidR="00CA6C94">
              <w:rPr>
                <w:noProof/>
                <w:webHidden/>
              </w:rPr>
              <w:t>103</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76"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_Toc145665876 \h </w:instrText>
            </w:r>
            <w:r w:rsidR="00CA6C94">
              <w:rPr>
                <w:noProof/>
                <w:webHidden/>
              </w:rPr>
            </w:r>
            <w:r w:rsidR="00CA6C94">
              <w:rPr>
                <w:noProof/>
                <w:webHidden/>
              </w:rPr>
              <w:fldChar w:fldCharType="separate"/>
            </w:r>
            <w:r w:rsidR="00CA6C94">
              <w:rPr>
                <w:noProof/>
                <w:webHidden/>
              </w:rPr>
              <w:t>103</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77" w:history="1">
            <w:r w:rsidR="00CA6C94" w:rsidRPr="0026687E">
              <w:rPr>
                <w:rStyle w:val="Hipercze"/>
                <w:rFonts w:eastAsia="Arial Unicode MS"/>
                <w:noProof/>
              </w:rPr>
              <w:t>§ 47</w:t>
            </w:r>
            <w:r w:rsidR="00CA6C94">
              <w:rPr>
                <w:noProof/>
                <w:webHidden/>
              </w:rPr>
              <w:tab/>
            </w:r>
            <w:r w:rsidR="00CA6C94">
              <w:rPr>
                <w:noProof/>
                <w:webHidden/>
              </w:rPr>
              <w:fldChar w:fldCharType="begin"/>
            </w:r>
            <w:r w:rsidR="00CA6C94">
              <w:rPr>
                <w:noProof/>
                <w:webHidden/>
              </w:rPr>
              <w:instrText xml:space="preserve"> PAGEREF _Toc145665877 \h </w:instrText>
            </w:r>
            <w:r w:rsidR="00CA6C94">
              <w:rPr>
                <w:noProof/>
                <w:webHidden/>
              </w:rPr>
            </w:r>
            <w:r w:rsidR="00CA6C94">
              <w:rPr>
                <w:noProof/>
                <w:webHidden/>
              </w:rPr>
              <w:fldChar w:fldCharType="separate"/>
            </w:r>
            <w:r w:rsidR="00CA6C94">
              <w:rPr>
                <w:noProof/>
                <w:webHidden/>
              </w:rPr>
              <w:t>103</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78" w:history="1">
            <w:r w:rsidR="00CA6C94" w:rsidRPr="0026687E">
              <w:rPr>
                <w:rStyle w:val="Hipercze"/>
                <w:rFonts w:eastAsia="Arial Unicode MS"/>
                <w:noProof/>
              </w:rPr>
              <w:t>EGZAMIN KLASYFIKACYJNY I POPRAWKOWY</w:t>
            </w:r>
            <w:r w:rsidR="00CA6C94">
              <w:rPr>
                <w:noProof/>
                <w:webHidden/>
              </w:rPr>
              <w:tab/>
            </w:r>
            <w:r w:rsidR="00CA6C94">
              <w:rPr>
                <w:noProof/>
                <w:webHidden/>
              </w:rPr>
              <w:fldChar w:fldCharType="begin"/>
            </w:r>
            <w:r w:rsidR="00CA6C94">
              <w:rPr>
                <w:noProof/>
                <w:webHidden/>
              </w:rPr>
              <w:instrText xml:space="preserve"> PAGEREF _Toc145665878 \h </w:instrText>
            </w:r>
            <w:r w:rsidR="00CA6C94">
              <w:rPr>
                <w:noProof/>
                <w:webHidden/>
              </w:rPr>
            </w:r>
            <w:r w:rsidR="00CA6C94">
              <w:rPr>
                <w:noProof/>
                <w:webHidden/>
              </w:rPr>
              <w:fldChar w:fldCharType="separate"/>
            </w:r>
            <w:r w:rsidR="00CA6C94">
              <w:rPr>
                <w:noProof/>
                <w:webHidden/>
              </w:rPr>
              <w:t>103</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79" w:history="1">
            <w:r w:rsidR="00CA6C94" w:rsidRPr="0026687E">
              <w:rPr>
                <w:rStyle w:val="Hipercze"/>
                <w:rFonts w:eastAsia="Arial Unicode MS"/>
                <w:noProof/>
              </w:rPr>
              <w:t>§ 47a</w:t>
            </w:r>
            <w:r w:rsidR="00CA6C94">
              <w:rPr>
                <w:noProof/>
                <w:webHidden/>
              </w:rPr>
              <w:tab/>
            </w:r>
            <w:r w:rsidR="00CA6C94">
              <w:rPr>
                <w:noProof/>
                <w:webHidden/>
              </w:rPr>
              <w:fldChar w:fldCharType="begin"/>
            </w:r>
            <w:r w:rsidR="00CA6C94">
              <w:rPr>
                <w:noProof/>
                <w:webHidden/>
              </w:rPr>
              <w:instrText xml:space="preserve"> PAGEREF _Toc145665879 \h </w:instrText>
            </w:r>
            <w:r w:rsidR="00CA6C94">
              <w:rPr>
                <w:noProof/>
                <w:webHidden/>
              </w:rPr>
            </w:r>
            <w:r w:rsidR="00CA6C94">
              <w:rPr>
                <w:noProof/>
                <w:webHidden/>
              </w:rPr>
              <w:fldChar w:fldCharType="separate"/>
            </w:r>
            <w:r w:rsidR="00CA6C94">
              <w:rPr>
                <w:noProof/>
                <w:webHidden/>
              </w:rPr>
              <w:t>106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80" w:history="1">
            <w:r w:rsidR="00CA6C94" w:rsidRPr="0026687E">
              <w:rPr>
                <w:rStyle w:val="Hipercze"/>
                <w:noProof/>
              </w:rPr>
              <w:t>(uchylony)</w:t>
            </w:r>
            <w:r w:rsidR="00CA6C94">
              <w:rPr>
                <w:noProof/>
                <w:webHidden/>
              </w:rPr>
              <w:tab/>
            </w:r>
            <w:r w:rsidR="00CA6C94">
              <w:rPr>
                <w:noProof/>
                <w:webHidden/>
              </w:rPr>
              <w:fldChar w:fldCharType="begin"/>
            </w:r>
            <w:r w:rsidR="00CA6C94">
              <w:rPr>
                <w:noProof/>
                <w:webHidden/>
              </w:rPr>
              <w:instrText xml:space="preserve"> PAGEREF _Toc145665880 \h </w:instrText>
            </w:r>
            <w:r w:rsidR="00CA6C94">
              <w:rPr>
                <w:noProof/>
                <w:webHidden/>
              </w:rPr>
            </w:r>
            <w:r w:rsidR="00CA6C94">
              <w:rPr>
                <w:noProof/>
                <w:webHidden/>
              </w:rPr>
              <w:fldChar w:fldCharType="separate"/>
            </w:r>
            <w:r w:rsidR="00CA6C94">
              <w:rPr>
                <w:noProof/>
                <w:webHidden/>
              </w:rPr>
              <w:t>106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81" w:history="1">
            <w:r w:rsidR="00CA6C94" w:rsidRPr="0026687E">
              <w:rPr>
                <w:rStyle w:val="Hipercze"/>
                <w:rFonts w:eastAsia="Arial Unicode MS"/>
                <w:noProof/>
              </w:rPr>
              <w:t>§ 48</w:t>
            </w:r>
            <w:r w:rsidR="00CA6C94">
              <w:rPr>
                <w:noProof/>
                <w:webHidden/>
              </w:rPr>
              <w:tab/>
            </w:r>
            <w:r w:rsidR="00CA6C94">
              <w:rPr>
                <w:noProof/>
                <w:webHidden/>
              </w:rPr>
              <w:fldChar w:fldCharType="begin"/>
            </w:r>
            <w:r w:rsidR="00CA6C94">
              <w:rPr>
                <w:noProof/>
                <w:webHidden/>
              </w:rPr>
              <w:instrText xml:space="preserve"> PAGEREF _Toc145665881 \h </w:instrText>
            </w:r>
            <w:r w:rsidR="00CA6C94">
              <w:rPr>
                <w:noProof/>
                <w:webHidden/>
              </w:rPr>
            </w:r>
            <w:r w:rsidR="00CA6C94">
              <w:rPr>
                <w:noProof/>
                <w:webHidden/>
              </w:rPr>
              <w:fldChar w:fldCharType="separate"/>
            </w:r>
            <w:r w:rsidR="00CA6C94">
              <w:rPr>
                <w:noProof/>
                <w:webHidden/>
              </w:rPr>
              <w:t>106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82" w:history="1">
            <w:r w:rsidR="00CA6C94" w:rsidRPr="0026687E">
              <w:rPr>
                <w:rStyle w:val="Hipercze"/>
                <w:rFonts w:eastAsia="Arial Unicode MS"/>
                <w:noProof/>
              </w:rPr>
              <w:t>EGZAMIN KOŃCZĄCY NAUKĘ W SZKOLE PODSTAWOWEJ</w:t>
            </w:r>
            <w:r w:rsidR="00CA6C94">
              <w:rPr>
                <w:noProof/>
                <w:webHidden/>
              </w:rPr>
              <w:tab/>
            </w:r>
            <w:r w:rsidR="00CA6C94">
              <w:rPr>
                <w:noProof/>
                <w:webHidden/>
              </w:rPr>
              <w:fldChar w:fldCharType="begin"/>
            </w:r>
            <w:r w:rsidR="00CA6C94">
              <w:rPr>
                <w:noProof/>
                <w:webHidden/>
              </w:rPr>
              <w:instrText xml:space="preserve"> PAGEREF _Toc145665882 \h </w:instrText>
            </w:r>
            <w:r w:rsidR="00CA6C94">
              <w:rPr>
                <w:noProof/>
                <w:webHidden/>
              </w:rPr>
            </w:r>
            <w:r w:rsidR="00CA6C94">
              <w:rPr>
                <w:noProof/>
                <w:webHidden/>
              </w:rPr>
              <w:fldChar w:fldCharType="separate"/>
            </w:r>
            <w:r w:rsidR="00CA6C94">
              <w:rPr>
                <w:noProof/>
                <w:webHidden/>
              </w:rPr>
              <w:t>106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83" w:history="1">
            <w:r w:rsidR="00CA6C94" w:rsidRPr="0026687E">
              <w:rPr>
                <w:rStyle w:val="Hipercze"/>
                <w:rFonts w:eastAsia="Arial Unicode MS"/>
                <w:noProof/>
              </w:rPr>
              <w:t>§ 49</w:t>
            </w:r>
            <w:r w:rsidR="00CA6C94">
              <w:rPr>
                <w:noProof/>
                <w:webHidden/>
              </w:rPr>
              <w:tab/>
            </w:r>
            <w:r w:rsidR="00CA6C94">
              <w:rPr>
                <w:noProof/>
                <w:webHidden/>
              </w:rPr>
              <w:fldChar w:fldCharType="begin"/>
            </w:r>
            <w:r w:rsidR="00CA6C94">
              <w:rPr>
                <w:noProof/>
                <w:webHidden/>
              </w:rPr>
              <w:instrText xml:space="preserve"> PAGEREF _Toc145665883 \h </w:instrText>
            </w:r>
            <w:r w:rsidR="00CA6C94">
              <w:rPr>
                <w:noProof/>
                <w:webHidden/>
              </w:rPr>
            </w:r>
            <w:r w:rsidR="00CA6C94">
              <w:rPr>
                <w:noProof/>
                <w:webHidden/>
              </w:rPr>
              <w:fldChar w:fldCharType="separate"/>
            </w:r>
            <w:r w:rsidR="00CA6C94">
              <w:rPr>
                <w:noProof/>
                <w:webHidden/>
              </w:rPr>
              <w:t>106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84" w:history="1">
            <w:r w:rsidR="00CA6C94" w:rsidRPr="0026687E">
              <w:rPr>
                <w:rStyle w:val="Hipercze"/>
                <w:rFonts w:eastAsia="Arial Unicode MS"/>
                <w:noProof/>
              </w:rPr>
              <w:t>(uchylony)</w:t>
            </w:r>
            <w:r w:rsidR="00CA6C94">
              <w:rPr>
                <w:noProof/>
                <w:webHidden/>
              </w:rPr>
              <w:tab/>
            </w:r>
            <w:r w:rsidR="00CA6C94">
              <w:rPr>
                <w:noProof/>
                <w:webHidden/>
              </w:rPr>
              <w:fldChar w:fldCharType="begin"/>
            </w:r>
            <w:r w:rsidR="00CA6C94">
              <w:rPr>
                <w:noProof/>
                <w:webHidden/>
              </w:rPr>
              <w:instrText xml:space="preserve"> PAGEREF _Toc145665884 \h </w:instrText>
            </w:r>
            <w:r w:rsidR="00CA6C94">
              <w:rPr>
                <w:noProof/>
                <w:webHidden/>
              </w:rPr>
            </w:r>
            <w:r w:rsidR="00CA6C94">
              <w:rPr>
                <w:noProof/>
                <w:webHidden/>
              </w:rPr>
              <w:fldChar w:fldCharType="separate"/>
            </w:r>
            <w:r w:rsidR="00CA6C94">
              <w:rPr>
                <w:noProof/>
                <w:webHidden/>
              </w:rPr>
              <w:t>106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85" w:history="1">
            <w:r w:rsidR="00CA6C94" w:rsidRPr="0026687E">
              <w:rPr>
                <w:rStyle w:val="Hipercze"/>
                <w:rFonts w:eastAsia="Arial Unicode MS"/>
                <w:noProof/>
              </w:rPr>
              <w:t>§ 50</w:t>
            </w:r>
            <w:r w:rsidR="00CA6C94">
              <w:rPr>
                <w:noProof/>
                <w:webHidden/>
              </w:rPr>
              <w:tab/>
            </w:r>
            <w:r w:rsidR="00CA6C94">
              <w:rPr>
                <w:noProof/>
                <w:webHidden/>
              </w:rPr>
              <w:fldChar w:fldCharType="begin"/>
            </w:r>
            <w:r w:rsidR="00CA6C94">
              <w:rPr>
                <w:noProof/>
                <w:webHidden/>
              </w:rPr>
              <w:instrText xml:space="preserve"> PAGEREF _Toc145665885 \h </w:instrText>
            </w:r>
            <w:r w:rsidR="00CA6C94">
              <w:rPr>
                <w:noProof/>
                <w:webHidden/>
              </w:rPr>
            </w:r>
            <w:r w:rsidR="00CA6C94">
              <w:rPr>
                <w:noProof/>
                <w:webHidden/>
              </w:rPr>
              <w:fldChar w:fldCharType="separate"/>
            </w:r>
            <w:r w:rsidR="00CA6C94">
              <w:rPr>
                <w:noProof/>
                <w:webHidden/>
              </w:rPr>
              <w:t>106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86" w:history="1">
            <w:r w:rsidR="00CA6C94" w:rsidRPr="0026687E">
              <w:rPr>
                <w:rStyle w:val="Hipercze"/>
                <w:rFonts w:eastAsia="Arial Unicode MS"/>
                <w:noProof/>
                <w:lang w:val="de-DE"/>
              </w:rPr>
              <w:t>INNE STANOWISKA W SZKOLE</w:t>
            </w:r>
            <w:r w:rsidR="00CA6C94">
              <w:rPr>
                <w:noProof/>
                <w:webHidden/>
              </w:rPr>
              <w:tab/>
            </w:r>
            <w:r w:rsidR="00CA6C94">
              <w:rPr>
                <w:noProof/>
                <w:webHidden/>
              </w:rPr>
              <w:fldChar w:fldCharType="begin"/>
            </w:r>
            <w:r w:rsidR="00CA6C94">
              <w:rPr>
                <w:noProof/>
                <w:webHidden/>
              </w:rPr>
              <w:instrText xml:space="preserve"> PAGEREF _Toc145665886 \h </w:instrText>
            </w:r>
            <w:r w:rsidR="00CA6C94">
              <w:rPr>
                <w:noProof/>
                <w:webHidden/>
              </w:rPr>
            </w:r>
            <w:r w:rsidR="00CA6C94">
              <w:rPr>
                <w:noProof/>
                <w:webHidden/>
              </w:rPr>
              <w:fldChar w:fldCharType="separate"/>
            </w:r>
            <w:r w:rsidR="00CA6C94">
              <w:rPr>
                <w:noProof/>
                <w:webHidden/>
              </w:rPr>
              <w:t>106</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87" w:history="1">
            <w:r w:rsidR="00CA6C94" w:rsidRPr="0026687E">
              <w:rPr>
                <w:rStyle w:val="Hipercze"/>
                <w:rFonts w:eastAsia="Arial Unicode MS"/>
                <w:noProof/>
              </w:rPr>
              <w:t>§ 51</w:t>
            </w:r>
            <w:r w:rsidR="00CA6C94">
              <w:rPr>
                <w:noProof/>
                <w:webHidden/>
              </w:rPr>
              <w:tab/>
            </w:r>
            <w:r w:rsidR="00CA6C94">
              <w:rPr>
                <w:noProof/>
                <w:webHidden/>
              </w:rPr>
              <w:fldChar w:fldCharType="begin"/>
            </w:r>
            <w:r w:rsidR="00CA6C94">
              <w:rPr>
                <w:noProof/>
                <w:webHidden/>
              </w:rPr>
              <w:instrText xml:space="preserve"> PAGEREF _Toc145665887 \h </w:instrText>
            </w:r>
            <w:r w:rsidR="00CA6C94">
              <w:rPr>
                <w:noProof/>
                <w:webHidden/>
              </w:rPr>
            </w:r>
            <w:r w:rsidR="00CA6C94">
              <w:rPr>
                <w:noProof/>
                <w:webHidden/>
              </w:rPr>
              <w:fldChar w:fldCharType="separate"/>
            </w:r>
            <w:r w:rsidR="00CA6C94">
              <w:rPr>
                <w:noProof/>
                <w:webHidden/>
              </w:rPr>
              <w:t>108</w:t>
            </w:r>
            <w:r w:rsidR="00CA6C94">
              <w:rPr>
                <w:noProof/>
                <w:webHidden/>
              </w:rPr>
              <w:fldChar w:fldCharType="end"/>
            </w:r>
          </w:hyperlink>
        </w:p>
        <w:p w:rsidR="00CA6C94" w:rsidRDefault="00897E5D">
          <w:pPr>
            <w:pStyle w:val="Spistreci1"/>
            <w:rPr>
              <w:rFonts w:asciiTheme="minorHAnsi" w:eastAsiaTheme="minorEastAsia" w:hAnsiTheme="minorHAnsi" w:cstheme="minorBidi"/>
              <w:noProof/>
              <w:color w:val="auto"/>
              <w:bdr w:val="none" w:sz="0" w:space="0" w:color="auto"/>
            </w:rPr>
          </w:pPr>
          <w:hyperlink w:anchor="_Toc145665888" w:history="1">
            <w:r w:rsidR="00CA6C94" w:rsidRPr="0026687E">
              <w:rPr>
                <w:rStyle w:val="Hipercze"/>
                <w:rFonts w:eastAsia="Arial Unicode MS"/>
                <w:noProof/>
              </w:rPr>
              <w:t>POSTANOWIENIA KOŃ</w:t>
            </w:r>
            <w:r w:rsidR="00CA6C94" w:rsidRPr="0026687E">
              <w:rPr>
                <w:rStyle w:val="Hipercze"/>
                <w:rFonts w:eastAsia="Arial Unicode MS"/>
                <w:noProof/>
                <w:lang w:val="de-DE"/>
              </w:rPr>
              <w:t>COWE</w:t>
            </w:r>
            <w:r w:rsidR="00CA6C94">
              <w:rPr>
                <w:noProof/>
                <w:webHidden/>
              </w:rPr>
              <w:tab/>
            </w:r>
            <w:r w:rsidR="00CA6C94">
              <w:rPr>
                <w:noProof/>
                <w:webHidden/>
              </w:rPr>
              <w:fldChar w:fldCharType="begin"/>
            </w:r>
            <w:r w:rsidR="00CA6C94">
              <w:rPr>
                <w:noProof/>
                <w:webHidden/>
              </w:rPr>
              <w:instrText xml:space="preserve"> PAGEREF _Toc145665888 \h </w:instrText>
            </w:r>
            <w:r w:rsidR="00CA6C94">
              <w:rPr>
                <w:noProof/>
                <w:webHidden/>
              </w:rPr>
            </w:r>
            <w:r w:rsidR="00CA6C94">
              <w:rPr>
                <w:noProof/>
                <w:webHidden/>
              </w:rPr>
              <w:fldChar w:fldCharType="separate"/>
            </w:r>
            <w:r w:rsidR="00CA6C94">
              <w:rPr>
                <w:noProof/>
                <w:webHidden/>
              </w:rPr>
              <w:t>108</w:t>
            </w:r>
            <w:r w:rsidR="00CA6C94">
              <w:rPr>
                <w:noProof/>
                <w:webHidden/>
              </w:rPr>
              <w:fldChar w:fldCharType="end"/>
            </w:r>
          </w:hyperlink>
        </w:p>
        <w:p w:rsidR="00625B4E" w:rsidRPr="001845BF" w:rsidRDefault="00B924FE" w:rsidP="00625B4E">
          <w:pPr>
            <w:rPr>
              <w:color w:val="000000" w:themeColor="text1"/>
              <w:lang w:val="pl-PL"/>
            </w:rPr>
          </w:pPr>
          <w:r w:rsidRPr="001845BF">
            <w:rPr>
              <w:color w:val="000000" w:themeColor="text1"/>
              <w:sz w:val="22"/>
              <w:szCs w:val="22"/>
              <w:lang w:val="pl-PL"/>
            </w:rPr>
            <w:fldChar w:fldCharType="end"/>
          </w:r>
        </w:p>
      </w:sdtContent>
    </w:sdt>
    <w:p w:rsidR="00625B4E" w:rsidRPr="001845BF" w:rsidRDefault="00625B4E" w:rsidP="00625B4E">
      <w:pPr>
        <w:rPr>
          <w:color w:val="000000" w:themeColor="text1"/>
          <w:lang w:val="pl-PL"/>
        </w:rPr>
      </w:pPr>
      <w:r w:rsidRPr="001845BF">
        <w:rPr>
          <w:rFonts w:ascii="Arial Unicode MS" w:hAnsi="Arial Unicode MS" w:cs="Arial Unicode MS"/>
          <w:b/>
          <w:bCs/>
          <w:color w:val="000000" w:themeColor="text1"/>
        </w:rPr>
        <w:br w:type="page"/>
      </w:r>
    </w:p>
    <w:p w:rsidR="00625B4E" w:rsidRPr="001845BF" w:rsidRDefault="00625B4E" w:rsidP="00625B4E">
      <w:pPr>
        <w:pStyle w:val="Nagwek1"/>
        <w:rPr>
          <w:rFonts w:eastAsia="Arial Unicode MS"/>
        </w:rPr>
      </w:pPr>
      <w:bookmarkStart w:id="0" w:name="_Toc"/>
      <w:bookmarkStart w:id="1" w:name="_Toc145665735"/>
      <w:r w:rsidRPr="001845BF">
        <w:rPr>
          <w:rFonts w:eastAsia="Arial Unicode MS"/>
        </w:rPr>
        <w:lastRenderedPageBreak/>
        <w:t>§ 1</w:t>
      </w:r>
      <w:bookmarkStart w:id="2" w:name="_Toc1"/>
      <w:bookmarkEnd w:id="0"/>
      <w:bookmarkEnd w:id="1"/>
    </w:p>
    <w:p w:rsidR="00625B4E" w:rsidRPr="001845BF" w:rsidRDefault="00625B4E" w:rsidP="00625B4E">
      <w:pPr>
        <w:pStyle w:val="Nagwek1"/>
      </w:pPr>
      <w:bookmarkStart w:id="3" w:name="_Toc145665736"/>
      <w:r w:rsidRPr="001845BF">
        <w:rPr>
          <w:rFonts w:eastAsia="Arial Unicode MS"/>
        </w:rPr>
        <w:t>POSTANOWIENIA WSTĘ</w:t>
      </w:r>
      <w:r w:rsidRPr="001845BF">
        <w:rPr>
          <w:rFonts w:eastAsia="Arial Unicode MS"/>
          <w:lang w:val="de-DE"/>
        </w:rPr>
        <w:t>PNE</w:t>
      </w:r>
      <w:bookmarkEnd w:id="2"/>
      <w:bookmarkEnd w:id="3"/>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bookmarkStart w:id="4" w:name="_Hlk89967559"/>
      <w:r w:rsidRPr="001845BF">
        <w:rPr>
          <w:rFonts w:ascii="Times New Roman" w:hAnsi="Times New Roman"/>
          <w:color w:val="000000" w:themeColor="text1"/>
          <w:sz w:val="24"/>
          <w:szCs w:val="24"/>
        </w:rPr>
        <w:t>Szkoła działa na podstawie:</w:t>
      </w:r>
    </w:p>
    <w:p w:rsidR="00625B4E" w:rsidRPr="001845BF" w:rsidRDefault="00625B4E" w:rsidP="00625B4E">
      <w:pPr>
        <w:pStyle w:val="Akapitzlist"/>
        <w:numPr>
          <w:ilvl w:val="0"/>
          <w:numId w:val="4"/>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ustawy z dnia 14 grudnia 2016 r. Prawo oświatowe;</w:t>
      </w:r>
    </w:p>
    <w:p w:rsidR="00625B4E" w:rsidRPr="001845BF" w:rsidRDefault="00625B4E" w:rsidP="00625B4E">
      <w:pPr>
        <w:pStyle w:val="Akapitzlist"/>
        <w:numPr>
          <w:ilvl w:val="0"/>
          <w:numId w:val="4"/>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ustawy z dnia 7 września 1991 r. o systemie oświaty;</w:t>
      </w:r>
    </w:p>
    <w:p w:rsidR="00625B4E" w:rsidRPr="001845BF" w:rsidRDefault="00625B4E" w:rsidP="00625B4E">
      <w:pPr>
        <w:pStyle w:val="Akapitzlist"/>
        <w:numPr>
          <w:ilvl w:val="0"/>
          <w:numId w:val="4"/>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niniejszego statutu. </w:t>
      </w:r>
      <w:bookmarkEnd w:id="4"/>
    </w:p>
    <w:p w:rsidR="00625B4E" w:rsidRPr="001845BF" w:rsidRDefault="00625B4E" w:rsidP="00625B4E">
      <w:pPr>
        <w:pStyle w:val="Tre"/>
        <w:numPr>
          <w:ilvl w:val="0"/>
          <w:numId w:val="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Nazwa szkoły zawiera określenie:</w:t>
      </w:r>
    </w:p>
    <w:p w:rsidR="00625B4E" w:rsidRPr="001845BF" w:rsidRDefault="00625B4E" w:rsidP="00625B4E">
      <w:pPr>
        <w:pStyle w:val="Tre"/>
        <w:numPr>
          <w:ilvl w:val="2"/>
          <w:numId w:val="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typ szkoły: szkoła podstawowa publiczna;</w:t>
      </w:r>
    </w:p>
    <w:p w:rsidR="00625B4E" w:rsidRPr="001845BF" w:rsidRDefault="00625B4E" w:rsidP="00625B4E">
      <w:pPr>
        <w:pStyle w:val="Tre"/>
        <w:numPr>
          <w:ilvl w:val="2"/>
          <w:numId w:val="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numer porządkowy: 13;</w:t>
      </w:r>
    </w:p>
    <w:p w:rsidR="00625B4E" w:rsidRPr="001845BF" w:rsidRDefault="00625B4E" w:rsidP="00625B4E">
      <w:pPr>
        <w:pStyle w:val="Tre"/>
        <w:numPr>
          <w:ilvl w:val="2"/>
          <w:numId w:val="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siedziba: Ruda Śląska, ulica Księdza J</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zefa Niedzieli 61. </w:t>
      </w:r>
    </w:p>
    <w:p w:rsidR="00625B4E" w:rsidRPr="001845BF" w:rsidRDefault="00625B4E" w:rsidP="00625B4E">
      <w:pPr>
        <w:pStyle w:val="Tre"/>
        <w:numPr>
          <w:ilvl w:val="0"/>
          <w:numId w:val="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Ustalona nazwa jest używana przez szkołę w brzmieniu: Szkoła Podstawowa nr 13 imienia Alfreda Szklarskiego w Rudzie Śląskiej.</w:t>
      </w: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Organem prowadzącym szkołę jest Miasto Ruda Śląska, z siedzibą: Plac Jana Pawł</w:t>
      </w:r>
      <w:r w:rsidRPr="001845BF">
        <w:rPr>
          <w:rFonts w:ascii="Times New Roman" w:hAnsi="Times New Roman"/>
          <w:color w:val="000000" w:themeColor="text1"/>
          <w:sz w:val="24"/>
          <w:szCs w:val="24"/>
          <w:lang w:val="it-IT"/>
        </w:rPr>
        <w:t xml:space="preserve">a II 6, 41 </w:t>
      </w:r>
      <w:r w:rsidRPr="001845BF">
        <w:rPr>
          <w:rFonts w:ascii="Times New Roman" w:hAnsi="Times New Roman"/>
          <w:color w:val="000000" w:themeColor="text1"/>
          <w:sz w:val="24"/>
          <w:szCs w:val="24"/>
        </w:rPr>
        <w:t xml:space="preserve">– 709 Ruda Śląska.  </w:t>
      </w: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Organem sprawującym nadz</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 pedagogiczny jest Śląski Kurator Oświaty.</w:t>
      </w: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Cykl kształcenia trwa 8 lat.</w:t>
      </w: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Terminy rozpoczynania i kończenia zajęć dydaktycznych, przerw świątecznych oraz ferii zimowych i letnich określają odrębne przepisy.</w:t>
      </w: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Pierwsze półrocze trwa od początku roku szkolnego do terminu ustalonego corocznie podczas zebrania rady pedagogicznej, drugie półrocze od wyżej wymienionego terminu do zakończenia zajęć dydaktycznych zgodnie z kalendarzem roku szkolnego, </w:t>
      </w:r>
      <w:bookmarkStart w:id="5" w:name="_Hlk89968845"/>
      <w:r w:rsidRPr="001845BF">
        <w:rPr>
          <w:rFonts w:ascii="Times New Roman" w:hAnsi="Times New Roman"/>
          <w:color w:val="000000" w:themeColor="text1"/>
          <w:sz w:val="24"/>
          <w:szCs w:val="24"/>
        </w:rPr>
        <w:t>o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rym mowa w § 24 ust. 16.</w:t>
      </w:r>
      <w:bookmarkEnd w:id="5"/>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Dyrektor szkoły, po uzyskaniu opinii rady pedagogicznej i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 30 września ogłasza dni wolne od zajęć dydaktycznych, w wymiarze uregulowanym odrębnymi przepisami.</w:t>
      </w: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czasie dodatkowych dni wolnych od zajęć dydaktyczno-wychowawczych szkoła organizuje zajęcia opiekuńczo-wychowawcze i informuje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 możliwości udziału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tych zajęciach.</w:t>
      </w: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Szkoła posiada własny sztandar, godło oraz ceremoniał szkolny.</w:t>
      </w: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Szkoł</w:t>
      </w:r>
      <w:r w:rsidRPr="001845BF">
        <w:rPr>
          <w:rFonts w:ascii="Times New Roman" w:hAnsi="Times New Roman"/>
          <w:color w:val="000000" w:themeColor="text1"/>
          <w:sz w:val="24"/>
          <w:szCs w:val="24"/>
          <w:lang w:val="it-IT"/>
        </w:rPr>
        <w:t>a u</w:t>
      </w:r>
      <w:r w:rsidRPr="001845BF">
        <w:rPr>
          <w:rFonts w:ascii="Times New Roman" w:hAnsi="Times New Roman"/>
          <w:color w:val="000000" w:themeColor="text1"/>
          <w:sz w:val="24"/>
          <w:szCs w:val="24"/>
        </w:rPr>
        <w:t>żywa pieczę</w:t>
      </w:r>
      <w:r w:rsidRPr="001845BF">
        <w:rPr>
          <w:rFonts w:ascii="Times New Roman" w:hAnsi="Times New Roman"/>
          <w:color w:val="000000" w:themeColor="text1"/>
          <w:sz w:val="24"/>
          <w:szCs w:val="24"/>
          <w:lang w:val="it-IT"/>
        </w:rPr>
        <w:t xml:space="preserve">ci: </w:t>
      </w:r>
    </w:p>
    <w:p w:rsidR="00625B4E" w:rsidRPr="001845BF" w:rsidRDefault="00625B4E" w:rsidP="00625B4E">
      <w:pPr>
        <w:pStyle w:val="Tre"/>
        <w:numPr>
          <w:ilvl w:val="2"/>
          <w:numId w:val="1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okrągłej – dużej i małej z godł</w:t>
      </w:r>
      <w:r w:rsidRPr="001845BF">
        <w:rPr>
          <w:rFonts w:ascii="Times New Roman" w:hAnsi="Times New Roman"/>
          <w:color w:val="000000" w:themeColor="text1"/>
          <w:sz w:val="24"/>
          <w:szCs w:val="24"/>
          <w:lang w:val="pt-PT"/>
        </w:rPr>
        <w:t>em pa</w:t>
      </w:r>
      <w:r w:rsidRPr="001845BF">
        <w:rPr>
          <w:rFonts w:ascii="Times New Roman" w:hAnsi="Times New Roman"/>
          <w:color w:val="000000" w:themeColor="text1"/>
          <w:sz w:val="24"/>
          <w:szCs w:val="24"/>
        </w:rPr>
        <w:t>ństwa i napisem w otoku: Szkoła Podstawowa nr 13 im. Alfreda Szklarskiego w Rudzie Śląskiej – Bielszowicach;</w:t>
      </w:r>
    </w:p>
    <w:p w:rsidR="00625B4E" w:rsidRPr="001845BF" w:rsidRDefault="00625B4E" w:rsidP="00625B4E">
      <w:pPr>
        <w:pStyle w:val="Tre"/>
        <w:numPr>
          <w:ilvl w:val="2"/>
          <w:numId w:val="1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podłużnej z napisem: Szkoła Podstawowa nr 13 im. Alfreda Szklarskiego ul. Ks. J</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zefa Niedzieli 61 41- 711 Ruda Śląska Tel. fax 32  24 – 20 – </w:t>
      </w:r>
      <w:r w:rsidRPr="001845BF">
        <w:rPr>
          <w:rFonts w:ascii="Times New Roman" w:hAnsi="Times New Roman"/>
          <w:color w:val="000000" w:themeColor="text1"/>
          <w:sz w:val="24"/>
          <w:szCs w:val="24"/>
          <w:lang w:val="ru-RU"/>
        </w:rPr>
        <w:t xml:space="preserve">955 NIP 641 </w:t>
      </w:r>
      <w:r w:rsidRPr="001845BF">
        <w:rPr>
          <w:rFonts w:ascii="Times New Roman" w:hAnsi="Times New Roman"/>
          <w:color w:val="000000" w:themeColor="text1"/>
          <w:sz w:val="24"/>
          <w:szCs w:val="24"/>
        </w:rPr>
        <w:t xml:space="preserve">– 22 – 19 – 082 REGON W – 000727558. </w:t>
      </w:r>
    </w:p>
    <w:p w:rsidR="00625B4E" w:rsidRPr="001845BF" w:rsidRDefault="00625B4E" w:rsidP="00625B4E">
      <w:pPr>
        <w:pStyle w:val="Tre"/>
        <w:numPr>
          <w:ilvl w:val="0"/>
          <w:numId w:val="1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Szkoł</w:t>
      </w:r>
      <w:r w:rsidRPr="001845BF">
        <w:rPr>
          <w:rFonts w:ascii="Times New Roman" w:hAnsi="Times New Roman"/>
          <w:color w:val="000000" w:themeColor="text1"/>
          <w:sz w:val="24"/>
          <w:szCs w:val="24"/>
          <w:lang w:val="it-IT"/>
        </w:rPr>
        <w:t>a u</w:t>
      </w:r>
      <w:r w:rsidRPr="001845BF">
        <w:rPr>
          <w:rFonts w:ascii="Times New Roman" w:hAnsi="Times New Roman"/>
          <w:color w:val="000000" w:themeColor="text1"/>
          <w:sz w:val="24"/>
          <w:szCs w:val="24"/>
        </w:rPr>
        <w:t>żywa 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wnież innych pieczęci zgodnie z wykazem i wzorami znajdującymi się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w dokumentacji szkolnej zgodnej z jednolitym rzeczowym spisem akt. </w:t>
      </w: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Wymienione w ust. 12 i 13 pieczęci</w:t>
      </w:r>
      <w:r w:rsidR="00565251">
        <w:rPr>
          <w:rFonts w:ascii="Times New Roman" w:hAnsi="Times New Roman"/>
          <w:color w:val="000000" w:themeColor="text1"/>
          <w:sz w:val="24"/>
          <w:szCs w:val="24"/>
        </w:rPr>
        <w:t>e</w:t>
      </w:r>
      <w:r w:rsidRPr="001845BF">
        <w:rPr>
          <w:rFonts w:ascii="Times New Roman" w:hAnsi="Times New Roman"/>
          <w:color w:val="000000" w:themeColor="text1"/>
          <w:sz w:val="24"/>
          <w:szCs w:val="24"/>
        </w:rPr>
        <w:t xml:space="preserve"> mogą być używane tylko przez osoby do tego uprawnione. </w:t>
      </w:r>
    </w:p>
    <w:p w:rsidR="00625B4E" w:rsidRPr="001845BF" w:rsidRDefault="00625B4E" w:rsidP="00625B4E">
      <w:pPr>
        <w:pStyle w:val="Tre"/>
        <w:numPr>
          <w:ilvl w:val="0"/>
          <w:numId w:val="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Szkoła jest jednostką budżetową i prowadzi własną obsługę finansowo-księgową i gospodarkę </w:t>
      </w:r>
      <w:r w:rsidRPr="001845BF">
        <w:rPr>
          <w:rFonts w:ascii="Times New Roman" w:hAnsi="Times New Roman"/>
          <w:color w:val="000000" w:themeColor="text1"/>
          <w:sz w:val="24"/>
          <w:szCs w:val="24"/>
          <w:lang w:val="it-IT"/>
        </w:rPr>
        <w:t>materia</w:t>
      </w:r>
      <w:r w:rsidRPr="001845BF">
        <w:rPr>
          <w:rFonts w:ascii="Times New Roman" w:hAnsi="Times New Roman"/>
          <w:color w:val="000000" w:themeColor="text1"/>
          <w:sz w:val="24"/>
          <w:szCs w:val="24"/>
        </w:rPr>
        <w:t>łową. Gospodarka finansowa szkoły jest prowadzona według odrębnych przepis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t>
      </w:r>
    </w:p>
    <w:p w:rsidR="00625B4E" w:rsidRDefault="00625B4E" w:rsidP="00625B4E">
      <w:pPr>
        <w:pStyle w:val="Tre"/>
        <w:spacing w:after="0" w:line="240" w:lineRule="auto"/>
        <w:jc w:val="center"/>
        <w:rPr>
          <w:rFonts w:ascii="Times New Roman" w:eastAsia="Times New Roman" w:hAnsi="Times New Roman" w:cs="Times New Roman"/>
          <w:b/>
          <w:bCs/>
          <w:color w:val="000000" w:themeColor="text1"/>
          <w:sz w:val="24"/>
          <w:szCs w:val="24"/>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4"/>
          <w:szCs w:val="24"/>
        </w:rPr>
      </w:pPr>
    </w:p>
    <w:p w:rsidR="00625B4E" w:rsidRPr="001845BF" w:rsidRDefault="00625B4E" w:rsidP="00625B4E">
      <w:pPr>
        <w:pStyle w:val="Nagwek1"/>
        <w:rPr>
          <w:rFonts w:eastAsia="Arial Unicode MS"/>
        </w:rPr>
      </w:pPr>
      <w:bookmarkStart w:id="6" w:name="_Toc2"/>
      <w:bookmarkStart w:id="7" w:name="_Toc145665737"/>
      <w:r w:rsidRPr="001845BF">
        <w:rPr>
          <w:rFonts w:eastAsia="Arial Unicode MS"/>
        </w:rPr>
        <w:t>§ 2</w:t>
      </w:r>
      <w:bookmarkStart w:id="8" w:name="_Toc3"/>
      <w:bookmarkEnd w:id="6"/>
      <w:bookmarkEnd w:id="7"/>
    </w:p>
    <w:p w:rsidR="00625B4E" w:rsidRPr="001845BF" w:rsidRDefault="00625B4E" w:rsidP="00625B4E">
      <w:pPr>
        <w:pStyle w:val="Nagwek1"/>
      </w:pPr>
      <w:bookmarkStart w:id="9" w:name="_Toc145665738"/>
      <w:r w:rsidRPr="001845BF">
        <w:rPr>
          <w:rFonts w:eastAsia="Arial Unicode MS"/>
          <w:lang w:val="de-DE"/>
        </w:rPr>
        <w:t>CELE I ZADANIA SZKO</w:t>
      </w:r>
      <w:r w:rsidRPr="001845BF">
        <w:rPr>
          <w:rFonts w:eastAsia="Arial Unicode MS"/>
        </w:rPr>
        <w:t>ŁY</w:t>
      </w:r>
      <w:bookmarkEnd w:id="8"/>
      <w:bookmarkEnd w:id="9"/>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1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Kształcenie og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lne w szkole podstawowej ma na celu: </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wprowadzanie ucznia w świat wartości, w tym ofiarności, współpracy, solidarności, altruizmu, patriotyzmu i szacunku dla tradycji, wskazywanie wzorc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postępowania i budowanie relacji społecznych, sprzyjających bezpiecznemu rozwojowi ucznia;</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wzmacnianie poczucia tożsamości indywidualnej, kulturowej, narodowej, religijnej i etnicznej;</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formowanie u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poczucia godności własnej osoby i szacunku dla godności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b; </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rozwijanie kompetencji takich jak: porozumiewanie się w języku ojczystym i w językach obcych, kreatywność, kompetencje matematyczne i</w:t>
      </w:r>
      <w:r w:rsidR="00AD00EE">
        <w:rPr>
          <w:rFonts w:ascii="Times New Roman" w:hAnsi="Times New Roman" w:cs="Times New Roman"/>
          <w:color w:val="000000" w:themeColor="text1"/>
          <w:sz w:val="24"/>
          <w:szCs w:val="24"/>
        </w:rPr>
        <w:t xml:space="preserve"> podstawowe kompetencje naukowo -</w:t>
      </w:r>
      <w:r w:rsidRPr="001845BF">
        <w:rPr>
          <w:rFonts w:ascii="Times New Roman" w:hAnsi="Times New Roman" w:cs="Times New Roman"/>
          <w:color w:val="000000" w:themeColor="text1"/>
          <w:sz w:val="24"/>
          <w:szCs w:val="24"/>
        </w:rPr>
        <w:t xml:space="preserve"> techniczne, kompetencje informatyczne, umiejętność uczenia się, kompetencje społeczne i obywatelskie, inicjatywność i przedsiębiorczość, świadomość i ekspresja kulturalna;</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rozwijanie umiejętności krytycznego i logicznego myślenia, rozumowania, argumentowania i wnioskowania;</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ukazywanie wartości wiedzy, jako podstawy do rozwoju umiejętności;</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rozbudzanie ciekawości poznawczej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oraz motywacji do nauki;</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wyposażanie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taki zas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wiedzy oraz kształtowanie takich umiejętności,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 pozwalają w spos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bardziej dojrzały i uporządkowany zrozumieć świat;</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wspieranie ucznia w rozpoznawaniu własnych predyspozycji i określanie drogi dalszej edukacji;</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wszechstronny rozw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osobowy ucznia przez pogłębianie wiedzy oraz zaspokajanie i rozbudzanie jego naturalnej ciekawości poznawczej;</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kształtowanie postawy otwartej wobec świa</w:t>
      </w:r>
      <w:r>
        <w:rPr>
          <w:rFonts w:ascii="Times New Roman" w:hAnsi="Times New Roman" w:cs="Times New Roman"/>
          <w:color w:val="000000" w:themeColor="text1"/>
          <w:sz w:val="24"/>
          <w:szCs w:val="24"/>
        </w:rPr>
        <w:t xml:space="preserve">ta i innych ludzi, aktywności w </w:t>
      </w:r>
      <w:r w:rsidRPr="001845BF">
        <w:rPr>
          <w:rFonts w:ascii="Times New Roman" w:hAnsi="Times New Roman" w:cs="Times New Roman"/>
          <w:color w:val="000000" w:themeColor="text1"/>
          <w:sz w:val="24"/>
          <w:szCs w:val="24"/>
        </w:rPr>
        <w:t>życiu społecznym oraz odpowiedzialności za zbiorowość;</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zachęcanie do zorganizowanego i świadomego samokształcenia opartego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na umiejętności przygotowania własnego warsztatu pracy;</w:t>
      </w:r>
    </w:p>
    <w:p w:rsidR="00625B4E" w:rsidRPr="001845BF" w:rsidRDefault="00625B4E" w:rsidP="00625B4E">
      <w:pPr>
        <w:pStyle w:val="Tre"/>
        <w:numPr>
          <w:ilvl w:val="2"/>
          <w:numId w:val="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ukierunkowanie ucznia ku wartościom. </w:t>
      </w:r>
    </w:p>
    <w:p w:rsidR="00625B4E" w:rsidRPr="001845BF" w:rsidRDefault="00625B4E" w:rsidP="00625B4E">
      <w:pPr>
        <w:pStyle w:val="Tre"/>
        <w:numPr>
          <w:ilvl w:val="0"/>
          <w:numId w:val="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Celem nadrzędnym szkoły jest wszechstronny rozw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z uwzględnieniem ich indywidualnych zainteresowań </w:t>
      </w:r>
      <w:r w:rsidRPr="001845BF">
        <w:rPr>
          <w:rFonts w:ascii="Times New Roman" w:hAnsi="Times New Roman" w:cs="Times New Roman"/>
          <w:color w:val="000000" w:themeColor="text1"/>
          <w:sz w:val="24"/>
          <w:szCs w:val="24"/>
          <w:lang w:val="it-IT"/>
        </w:rPr>
        <w:t>i mo</w:t>
      </w:r>
      <w:r w:rsidRPr="001845BF">
        <w:rPr>
          <w:rFonts w:ascii="Times New Roman" w:hAnsi="Times New Roman" w:cs="Times New Roman"/>
          <w:color w:val="000000" w:themeColor="text1"/>
          <w:sz w:val="24"/>
          <w:szCs w:val="24"/>
        </w:rPr>
        <w:t xml:space="preserve">żliwości psychofizycznych, przygotowanie </w:t>
      </w:r>
      <w:r w:rsidRPr="001845BF">
        <w:rPr>
          <w:rFonts w:ascii="Times New Roman" w:hAnsi="Times New Roman" w:cs="Times New Roman"/>
          <w:color w:val="000000" w:themeColor="text1"/>
          <w:sz w:val="24"/>
          <w:szCs w:val="24"/>
          <w:lang w:val="pt-PT"/>
        </w:rPr>
        <w:t xml:space="preserve">do </w:t>
      </w:r>
      <w:r w:rsidRPr="001845BF">
        <w:rPr>
          <w:rFonts w:ascii="Times New Roman" w:hAnsi="Times New Roman" w:cs="Times New Roman"/>
          <w:color w:val="000000" w:themeColor="text1"/>
          <w:sz w:val="24"/>
          <w:szCs w:val="24"/>
        </w:rPr>
        <w:t xml:space="preserve">życia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nowoczesnym społeczeństwie przy jednoczesnym uświadamianiu, jak wielką wartość stanowi tradycja,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rą winno się szanować i współtworzyć. </w:t>
      </w:r>
    </w:p>
    <w:p w:rsidR="00625B4E" w:rsidRPr="001845BF" w:rsidRDefault="00625B4E" w:rsidP="00625B4E">
      <w:pPr>
        <w:pStyle w:val="Tre"/>
        <w:numPr>
          <w:ilvl w:val="0"/>
          <w:numId w:val="1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Celem działalności szkoły jest ponadto współpraca z rodzicami</w:t>
      </w:r>
      <w:r w:rsidR="00565251">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ich zaangażowanie do współ</w:t>
      </w:r>
      <w:r w:rsidR="00AD00EE">
        <w:rPr>
          <w:rFonts w:ascii="Times New Roman" w:hAnsi="Times New Roman" w:cs="Times New Roman"/>
          <w:color w:val="000000" w:themeColor="text1"/>
          <w:sz w:val="24"/>
          <w:szCs w:val="24"/>
        </w:rPr>
        <w:t>działania w procesie dydaktyczn</w:t>
      </w:r>
      <w:r w:rsidR="007D360A">
        <w:rPr>
          <w:rFonts w:ascii="Times New Roman" w:hAnsi="Times New Roman" w:cs="Times New Roman"/>
          <w:color w:val="000000" w:themeColor="text1"/>
          <w:sz w:val="24"/>
          <w:szCs w:val="24"/>
        </w:rPr>
        <w:t>o</w:t>
      </w:r>
      <w:r w:rsidR="00AD00EE">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wychowawczym, a także uwzględnianie roli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 procesach wychowawczych. Szkoła wspomaga wychowawczą rolę rodziny. </w:t>
      </w:r>
    </w:p>
    <w:p w:rsidR="00625B4E" w:rsidRPr="001845BF" w:rsidRDefault="00625B4E" w:rsidP="00625B4E">
      <w:pPr>
        <w:pStyle w:val="Tre"/>
        <w:numPr>
          <w:ilvl w:val="0"/>
          <w:numId w:val="1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propaguje:</w:t>
      </w:r>
    </w:p>
    <w:p w:rsidR="00625B4E" w:rsidRPr="001845BF" w:rsidRDefault="00625B4E" w:rsidP="00625B4E">
      <w:pPr>
        <w:pStyle w:val="Tre"/>
        <w:numPr>
          <w:ilvl w:val="2"/>
          <w:numId w:val="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takie wartości uznane za ważne jak: bezpieczeństwo, dyscyplina, odpowiedzialność, patriotyzm, kreatywność, nauka, mądrość, rozw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pasja, uczciwość, lojalność, prawda, szacunek, sprawiedliwość, tolerancja;</w:t>
      </w:r>
    </w:p>
    <w:p w:rsidR="00625B4E" w:rsidRPr="001845BF" w:rsidRDefault="00625B4E" w:rsidP="00625B4E">
      <w:pPr>
        <w:pStyle w:val="Tre"/>
        <w:numPr>
          <w:ilvl w:val="2"/>
          <w:numId w:val="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zasady integracji.</w:t>
      </w:r>
    </w:p>
    <w:p w:rsidR="00625B4E" w:rsidRPr="001845BF" w:rsidRDefault="00625B4E" w:rsidP="00625B4E">
      <w:pPr>
        <w:pStyle w:val="Tre"/>
        <w:numPr>
          <w:ilvl w:val="0"/>
          <w:numId w:val="1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Szkoła zatrudnia nauczycieli posiadających kwalifikacje wymagane w odrębnych przepisach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zapewnia bezpłatne nauczanie w ramach szkolnych plan</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nauczania. </w:t>
      </w:r>
    </w:p>
    <w:p w:rsidR="00625B4E" w:rsidRPr="001845BF" w:rsidRDefault="00625B4E" w:rsidP="00625B4E">
      <w:pPr>
        <w:pStyle w:val="Tre"/>
        <w:numPr>
          <w:ilvl w:val="0"/>
          <w:numId w:val="1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zapewnia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 xml:space="preserve">ci: </w:t>
      </w:r>
    </w:p>
    <w:p w:rsidR="00625B4E" w:rsidRPr="001845BF" w:rsidRDefault="00625B4E" w:rsidP="00625B4E">
      <w:pPr>
        <w:pStyle w:val="Tre"/>
        <w:numPr>
          <w:ilvl w:val="2"/>
          <w:numId w:val="21"/>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warunki przyjazne uczniom i zapewnia wysokiej jakoś</w:t>
      </w:r>
      <w:r w:rsidRPr="001845BF">
        <w:rPr>
          <w:rFonts w:ascii="Times New Roman" w:hAnsi="Times New Roman" w:cs="Times New Roman"/>
          <w:color w:val="000000" w:themeColor="text1"/>
          <w:sz w:val="24"/>
          <w:szCs w:val="24"/>
          <w:lang w:val="it-IT"/>
        </w:rPr>
        <w:t xml:space="preserve">ci </w:t>
      </w:r>
      <w:r w:rsidRPr="001845BF">
        <w:rPr>
          <w:rFonts w:ascii="Times New Roman" w:hAnsi="Times New Roman" w:cs="Times New Roman"/>
          <w:color w:val="000000" w:themeColor="text1"/>
          <w:sz w:val="24"/>
          <w:szCs w:val="24"/>
          <w:u w:color="FFC000"/>
        </w:rPr>
        <w:t>warunki</w:t>
      </w:r>
      <w:r w:rsidR="00D7626B">
        <w:rPr>
          <w:rFonts w:ascii="Times New Roman" w:hAnsi="Times New Roman" w:cs="Times New Roman"/>
          <w:color w:val="000000" w:themeColor="text1"/>
          <w:sz w:val="24"/>
          <w:szCs w:val="24"/>
        </w:rPr>
        <w:t xml:space="preserve"> ks</w:t>
      </w:r>
      <w:r w:rsidR="007D360A">
        <w:rPr>
          <w:rFonts w:ascii="Times New Roman" w:hAnsi="Times New Roman" w:cs="Times New Roman"/>
          <w:color w:val="000000" w:themeColor="text1"/>
          <w:sz w:val="24"/>
          <w:szCs w:val="24"/>
        </w:rPr>
        <w:t xml:space="preserve">ztałcenia, </w:t>
      </w:r>
      <w:r w:rsidRPr="001845BF">
        <w:rPr>
          <w:rFonts w:ascii="Times New Roman" w:hAnsi="Times New Roman" w:cs="Times New Roman"/>
          <w:color w:val="000000" w:themeColor="text1"/>
          <w:sz w:val="24"/>
          <w:szCs w:val="24"/>
        </w:rPr>
        <w:t>wychowania i opieki;</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warunki do komplementarnego rozwoju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uwzględniając ich indywidualne zainteresowania, potencjał i potrzeby rozwojowe, edukacyjne, a także możliwości psychofizyczne oraz czynniki mające wpływ na funkcjonowanie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środowisku szkolnym;</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warunki do przygotowania </w:t>
      </w:r>
      <w:r w:rsidRPr="001845BF">
        <w:rPr>
          <w:rFonts w:ascii="Times New Roman" w:hAnsi="Times New Roman" w:cs="Times New Roman"/>
          <w:color w:val="000000" w:themeColor="text1"/>
          <w:sz w:val="24"/>
          <w:szCs w:val="24"/>
        </w:rPr>
        <w:t>wypełniania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rodzinnych i obywatelskich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w oparciu o zasady solidarności, demokracji, tolerancji, sprawiedliwości i wolności oraz </w:t>
      </w:r>
      <w:r w:rsidRPr="001845BF">
        <w:rPr>
          <w:rFonts w:ascii="Times New Roman" w:hAnsi="Times New Roman" w:cs="Times New Roman"/>
          <w:color w:val="000000" w:themeColor="text1"/>
          <w:sz w:val="24"/>
          <w:szCs w:val="24"/>
        </w:rPr>
        <w:lastRenderedPageBreak/>
        <w:t xml:space="preserve">inne zasady i wartości wynikające z treści programowych dotyczących wychowania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profilaktyki;</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prawo każdego ucznia do kształcenia, wychowania, opieki odpowiedniej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do wieku i rozwoju, uwzględniając zasady bezpieczeństwa oraz ochronę i promocję zdrowia;</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prawo do wszechstronnego rozwoju ucznia, jako nadrzędnego celu pracy edukacyjnej. Edukacja szkolna polega na harmonijnej realizacji przez nauczycieli zadań w zakresie nauczania, wychowania i rozwijania umiejętności praktycznych. Zadania te stanowią wzajemnie się uzupełniają</w:t>
      </w:r>
      <w:r w:rsidRPr="001845BF">
        <w:rPr>
          <w:rFonts w:ascii="Times New Roman" w:hAnsi="Times New Roman" w:cs="Times New Roman"/>
          <w:color w:val="000000" w:themeColor="text1"/>
          <w:sz w:val="24"/>
          <w:szCs w:val="24"/>
          <w:lang w:val="fr-FR"/>
        </w:rPr>
        <w:t>ce,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wnoważne wymiary pracy każdego nauczyciela;</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wprowadzenie dziecka w świat wiedzy, przygotowanie do wykonywania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 oraz wdrażanie do samorozwoju;</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dbałość o integralny rozw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j biologiczny, poznawczy, emocjonalny, społeczny i moralny ucznia; </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i wspieranie działalności w zakresie wolontariatu, stwarzanie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do indywidualnego i grupowego działania na rzecz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b; </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kształtowanie potrzeby i umiejętności dbania o własne zdrowie i sprawność fizyczną, wyrabianie czujności wobec zagrożeń dla zdrowia fizycznego, psychicznego i społecznego, prowadzenie działalności wychowawczej i zapobiegawczej wśr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kształtowanie świadomości ekologicznej, postawy szacunku dla środowiska przyrodniczego, w tym upowszechnienie wiedzy o zasadach zr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wnoważonego rozwoju, motywowanie do działań na rzecz ochrony środowiska;</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umożliwienie uczniom podtrzymania tożsamości narodowej, etnicznej, językowej i religijnej;</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szacunek wobec indywidualności ucznia i jego prawa do własnej oceny rzeczywistości;</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budzenie szacunku do pracy poprzez dobrze zorganizowaną pracę na rzecz szkoły i środowiska oraz wdrażanie do dyscypliny i punktualności; </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realizację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wzmacniających pożądane społecznie postawy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upowszechnianie zasady tolerancji, wolności sumienia i poczucia sprawiedliwości;</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wzmacnianie rozwoju empatii oraz działań związanych z niesieniem pomocy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we wszelkich wymiarach działalności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rozbudzanie potrzeby uczestniczenia w kulturze i czerpania z niej w celach rozwoju duchowego;</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diagnozę i rozpoznanie potrzeb wychowawczych i profilaktycznych;</w:t>
      </w:r>
    </w:p>
    <w:p w:rsidR="00625B4E" w:rsidRPr="001845BF" w:rsidRDefault="00625B4E" w:rsidP="00625B4E">
      <w:pPr>
        <w:pStyle w:val="Tre"/>
        <w:numPr>
          <w:ilvl w:val="2"/>
          <w:numId w:val="21"/>
        </w:numPr>
        <w:spacing w:after="0" w:line="240" w:lineRule="auto"/>
        <w:jc w:val="both"/>
        <w:rPr>
          <w:rFonts w:ascii="Times New Roman" w:eastAsia="Times New Roman" w:hAnsi="Times New Roman" w:cs="Times New Roman"/>
          <w:color w:val="000000" w:themeColor="text1"/>
          <w:sz w:val="24"/>
          <w:szCs w:val="24"/>
        </w:rPr>
      </w:pPr>
      <w:bookmarkStart w:id="10" w:name="_Hlk89969670"/>
      <w:r w:rsidRPr="001845BF">
        <w:rPr>
          <w:rFonts w:ascii="Times New Roman" w:hAnsi="Times New Roman" w:cs="Times New Roman"/>
          <w:color w:val="000000" w:themeColor="text1"/>
          <w:sz w:val="24"/>
          <w:szCs w:val="24"/>
        </w:rPr>
        <w:t>kontrolę</w:t>
      </w:r>
      <w:bookmarkEnd w:id="10"/>
      <w:r w:rsidRPr="001845BF">
        <w:rPr>
          <w:rFonts w:ascii="Times New Roman" w:hAnsi="Times New Roman" w:cs="Times New Roman"/>
          <w:color w:val="000000" w:themeColor="text1"/>
          <w:sz w:val="24"/>
          <w:szCs w:val="24"/>
        </w:rPr>
        <w:t xml:space="preserve"> efekt</w:t>
      </w:r>
      <w:r w:rsidRPr="001845BF">
        <w:rPr>
          <w:rFonts w:ascii="Times New Roman" w:hAnsi="Times New Roman" w:cs="Times New Roman"/>
          <w:color w:val="000000" w:themeColor="text1"/>
          <w:sz w:val="24"/>
          <w:szCs w:val="24"/>
          <w:lang w:val="es-ES_tradnl"/>
        </w:rPr>
        <w:t>ó</w:t>
      </w:r>
      <w:r w:rsidR="007D360A">
        <w:rPr>
          <w:rFonts w:ascii="Times New Roman" w:hAnsi="Times New Roman" w:cs="Times New Roman"/>
          <w:color w:val="000000" w:themeColor="text1"/>
          <w:sz w:val="24"/>
          <w:szCs w:val="24"/>
        </w:rPr>
        <w:t>w działalności wychowawczo-</w:t>
      </w:r>
      <w:r w:rsidRPr="001845BF">
        <w:rPr>
          <w:rFonts w:ascii="Times New Roman" w:hAnsi="Times New Roman" w:cs="Times New Roman"/>
          <w:color w:val="000000" w:themeColor="text1"/>
          <w:sz w:val="24"/>
          <w:szCs w:val="24"/>
        </w:rPr>
        <w:t>profilaktycznej.</w:t>
      </w:r>
    </w:p>
    <w:p w:rsidR="00625B4E" w:rsidRPr="001845BF" w:rsidRDefault="00625B4E" w:rsidP="00625B4E">
      <w:pPr>
        <w:pStyle w:val="Tre"/>
        <w:numPr>
          <w:ilvl w:val="0"/>
          <w:numId w:val="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w swojej pracy wychowawczej, wspierając w tym zakresie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zmierza do tego, aby uczniowie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 xml:space="preserve">ci: </w:t>
      </w:r>
    </w:p>
    <w:p w:rsidR="00625B4E" w:rsidRPr="001845BF" w:rsidRDefault="00625B4E" w:rsidP="00625B4E">
      <w:pPr>
        <w:pStyle w:val="Tre"/>
        <w:numPr>
          <w:ilvl w:val="2"/>
          <w:numId w:val="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znajdowali w szkole środowisko wszechstronnego rozwoju osobowego (w wymiarze intelektualnym, psychicznym, społecznym, zdrowotnym, estetycznym, moralnym i duchowym);</w:t>
      </w:r>
    </w:p>
    <w:p w:rsidR="00625B4E" w:rsidRPr="001845BF" w:rsidRDefault="00625B4E" w:rsidP="00625B4E">
      <w:pPr>
        <w:pStyle w:val="Tre"/>
        <w:numPr>
          <w:ilvl w:val="2"/>
          <w:numId w:val="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rozwijali w sobie dociekliwość poznawczą, ukierunkowaną na poszukiwanie prawdy, dobra i piękna w świecie; </w:t>
      </w:r>
    </w:p>
    <w:p w:rsidR="00625B4E" w:rsidRPr="001845BF" w:rsidRDefault="00625B4E" w:rsidP="00625B4E">
      <w:pPr>
        <w:pStyle w:val="Tre"/>
        <w:numPr>
          <w:ilvl w:val="2"/>
          <w:numId w:val="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mieli świadomość życiowej użyteczności, zar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wno</w:t>
      </w:r>
      <w:r w:rsidR="00565251">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poszczeg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lnych przedmiot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szkolnych, jak i całej edukacji na danym etapie;</w:t>
      </w:r>
    </w:p>
    <w:p w:rsidR="00625B4E" w:rsidRPr="001845BF" w:rsidRDefault="00625B4E" w:rsidP="00625B4E">
      <w:pPr>
        <w:pStyle w:val="Tre"/>
        <w:numPr>
          <w:ilvl w:val="2"/>
          <w:numId w:val="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stawali się coraz bardziej samodzielni w dążeniu do dobra w jego wymiarze indywidualnym i społecznym, umiejętnie godzą</w:t>
      </w:r>
      <w:r w:rsidRPr="001845BF">
        <w:rPr>
          <w:rFonts w:ascii="Times New Roman" w:hAnsi="Times New Roman" w:cs="Times New Roman"/>
          <w:color w:val="000000" w:themeColor="text1"/>
          <w:sz w:val="24"/>
          <w:szCs w:val="24"/>
          <w:lang w:val="fr-FR"/>
        </w:rPr>
        <w:t>c d</w:t>
      </w:r>
      <w:r w:rsidRPr="001845BF">
        <w:rPr>
          <w:rFonts w:ascii="Times New Roman" w:hAnsi="Times New Roman" w:cs="Times New Roman"/>
          <w:color w:val="000000" w:themeColor="text1"/>
          <w:sz w:val="24"/>
          <w:szCs w:val="24"/>
        </w:rPr>
        <w:t xml:space="preserve">ążenie do dobra własnego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z dobrem innych, odpowiedzialność za siebie z odpowiedzialnością za innych, wolność własną z wolnością innych;</w:t>
      </w:r>
    </w:p>
    <w:p w:rsidR="00625B4E" w:rsidRPr="001845BF" w:rsidRDefault="00625B4E" w:rsidP="00625B4E">
      <w:pPr>
        <w:pStyle w:val="Tre"/>
        <w:numPr>
          <w:ilvl w:val="2"/>
          <w:numId w:val="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poszukiwali, odkrywali i dążyli na drodze rzetelnej pracy do osiągania wielkich cel</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życiowych i wartości ważnych dla odnalezienia własnego miejsca w świecie;</w:t>
      </w:r>
    </w:p>
    <w:p w:rsidR="00625B4E" w:rsidRPr="001845BF" w:rsidRDefault="00625B4E" w:rsidP="00625B4E">
      <w:pPr>
        <w:pStyle w:val="Tre"/>
        <w:numPr>
          <w:ilvl w:val="2"/>
          <w:numId w:val="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uczyli się szacunku dla dobra wsp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lnego jako podstawy życia społecznego oraz przygotowywali się </w:t>
      </w:r>
      <w:r w:rsidRPr="001845BF">
        <w:rPr>
          <w:rFonts w:ascii="Times New Roman" w:hAnsi="Times New Roman" w:cs="Times New Roman"/>
          <w:color w:val="000000" w:themeColor="text1"/>
          <w:sz w:val="24"/>
          <w:szCs w:val="24"/>
          <w:lang w:val="pt-PT"/>
        </w:rPr>
        <w:t xml:space="preserve">do </w:t>
      </w:r>
      <w:r w:rsidRPr="001845BF">
        <w:rPr>
          <w:rFonts w:ascii="Times New Roman" w:hAnsi="Times New Roman" w:cs="Times New Roman"/>
          <w:color w:val="000000" w:themeColor="text1"/>
          <w:sz w:val="24"/>
          <w:szCs w:val="24"/>
        </w:rPr>
        <w:t>życia w rodzinie, w społeczności lokalnej i w państwie w szacunku dla dziedzictwa kulturowego i postaw patriotycznych;</w:t>
      </w:r>
    </w:p>
    <w:p w:rsidR="00625B4E" w:rsidRPr="001845BF" w:rsidRDefault="00625B4E" w:rsidP="00625B4E">
      <w:pPr>
        <w:pStyle w:val="Tre"/>
        <w:numPr>
          <w:ilvl w:val="2"/>
          <w:numId w:val="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przygotowywali się do rozpoznawania wartości moralnych, dokonywania wybor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hierarchizacji wartości oraz mieli możliwość doskonalenia się;</w:t>
      </w:r>
    </w:p>
    <w:p w:rsidR="00625B4E" w:rsidRPr="001845BF" w:rsidRDefault="00625B4E" w:rsidP="00625B4E">
      <w:pPr>
        <w:pStyle w:val="Tre"/>
        <w:numPr>
          <w:ilvl w:val="2"/>
          <w:numId w:val="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kształtowali w sobie postawę dialogu, umiejętność słuchania innych i rozumienia ich pogląd</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umieli współdziałać i współtworzyć w szkole wsp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lnotę nauczycieli i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0"/>
          <w:numId w:val="2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zakresie działalności dydaktycznej szkoła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ci:</w:t>
      </w:r>
    </w:p>
    <w:p w:rsidR="00625B4E" w:rsidRPr="001845BF" w:rsidRDefault="00625B4E" w:rsidP="00625B4E">
      <w:pPr>
        <w:pStyle w:val="Tre"/>
        <w:numPr>
          <w:ilvl w:val="2"/>
          <w:numId w:val="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umożliwia zdobycie wiedzy i umiejętności niezbędnych do uzyskania świadectwa ukończenia szkoły podstawowej; </w:t>
      </w:r>
    </w:p>
    <w:p w:rsidR="00625B4E" w:rsidRPr="001845BF" w:rsidRDefault="00625B4E" w:rsidP="00625B4E">
      <w:pPr>
        <w:pStyle w:val="Tre"/>
        <w:numPr>
          <w:ilvl w:val="2"/>
          <w:numId w:val="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pomaga przyszłym absolwentom dokonać świadomego wyboru kierunku dalszego kształcenia;</w:t>
      </w:r>
    </w:p>
    <w:p w:rsidR="00625B4E" w:rsidRPr="001845BF" w:rsidRDefault="00625B4E" w:rsidP="00625B4E">
      <w:pPr>
        <w:pStyle w:val="Tre"/>
        <w:numPr>
          <w:ilvl w:val="2"/>
          <w:numId w:val="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działa w kierunku rozwijania zainteresowań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poprzez organizowanie kół zainteresowań, imprez kulturalnych, imprez sportowych, olimpiad i konkurs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p>
    <w:p w:rsidR="00625B4E" w:rsidRPr="001845BF" w:rsidRDefault="00625B4E" w:rsidP="00625B4E">
      <w:pPr>
        <w:pStyle w:val="Tre"/>
        <w:numPr>
          <w:ilvl w:val="2"/>
          <w:numId w:val="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zapewnia wszechstronną pomoc uczniom mającym trudności z opanowaniem treści wymagań podstawy programowej i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nauczania oraz wspiera rozw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uzdolnionych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wskazując im kierunki do dalszej pracy, dostosowuje wymagania edukacyjne do indywidualnych potrzeb rozwojowych, edukacyjnych oraz możliwości psychofizycznych ucznia. </w:t>
      </w:r>
    </w:p>
    <w:p w:rsidR="00625B4E" w:rsidRPr="001845BF" w:rsidRDefault="00625B4E" w:rsidP="00625B4E">
      <w:pPr>
        <w:pStyle w:val="Tre"/>
        <w:numPr>
          <w:ilvl w:val="0"/>
          <w:numId w:val="2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w zakresie nauczania zapewnia uczniom rozw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j umiejętności kluczowych: </w:t>
      </w:r>
    </w:p>
    <w:p w:rsidR="00625B4E" w:rsidRPr="001845BF" w:rsidRDefault="00625B4E" w:rsidP="00625B4E">
      <w:pPr>
        <w:pStyle w:val="Tre"/>
        <w:numPr>
          <w:ilvl w:val="2"/>
          <w:numId w:val="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wprowadzanie w świat nauki przez poznanie języka, pojęć, twierdzeń i metod właściwych dla wybranych dyscyplin naukowych na poziomie umożliwiającym dalsze kształcenie;</w:t>
      </w:r>
    </w:p>
    <w:p w:rsidR="00625B4E" w:rsidRPr="001845BF" w:rsidRDefault="00625B4E" w:rsidP="00625B4E">
      <w:pPr>
        <w:pStyle w:val="Tre"/>
        <w:numPr>
          <w:ilvl w:val="2"/>
          <w:numId w:val="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naukę poprawnego i swobodnego wypowiadania się, pisania i czytania ze zrozumieniem;</w:t>
      </w:r>
    </w:p>
    <w:p w:rsidR="00625B4E" w:rsidRPr="001845BF" w:rsidRDefault="00625B4E" w:rsidP="00625B4E">
      <w:pPr>
        <w:pStyle w:val="Tre"/>
        <w:numPr>
          <w:ilvl w:val="2"/>
          <w:numId w:val="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rozbudzanie i rozwijanie indywidualnych zainteresowań;</w:t>
      </w:r>
    </w:p>
    <w:p w:rsidR="00625B4E" w:rsidRPr="001845BF" w:rsidRDefault="00625B4E" w:rsidP="00625B4E">
      <w:pPr>
        <w:pStyle w:val="Tre"/>
        <w:numPr>
          <w:ilvl w:val="2"/>
          <w:numId w:val="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dochodzenie do rozumienia, a nie tylko do pamięciowego opanowania przekazywanych treści;</w:t>
      </w:r>
    </w:p>
    <w:p w:rsidR="00625B4E" w:rsidRPr="001845BF" w:rsidRDefault="00625B4E" w:rsidP="00625B4E">
      <w:pPr>
        <w:pStyle w:val="Tre"/>
        <w:numPr>
          <w:ilvl w:val="2"/>
          <w:numId w:val="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rozwijanie zdolności dostrzegania różnego rodzaju związk</w:t>
      </w:r>
      <w:r w:rsidRPr="001845BF">
        <w:rPr>
          <w:rFonts w:ascii="Times New Roman" w:hAnsi="Times New Roman" w:cs="Times New Roman"/>
          <w:color w:val="000000" w:themeColor="text1"/>
          <w:sz w:val="24"/>
          <w:szCs w:val="24"/>
          <w:lang w:val="es-ES_tradnl"/>
        </w:rPr>
        <w:t>ó</w:t>
      </w:r>
      <w:r w:rsidR="00AD00EE">
        <w:rPr>
          <w:rFonts w:ascii="Times New Roman" w:hAnsi="Times New Roman" w:cs="Times New Roman"/>
          <w:color w:val="000000" w:themeColor="text1"/>
          <w:sz w:val="24"/>
          <w:szCs w:val="24"/>
        </w:rPr>
        <w:t>w i zależności (przyczynowo-</w:t>
      </w:r>
      <w:r w:rsidRPr="001845BF">
        <w:rPr>
          <w:rFonts w:ascii="Times New Roman" w:hAnsi="Times New Roman" w:cs="Times New Roman"/>
          <w:color w:val="000000" w:themeColor="text1"/>
          <w:sz w:val="24"/>
          <w:szCs w:val="24"/>
        </w:rPr>
        <w:t xml:space="preserve">skutkowych, funkcjonalnych, czasowych, przestrzennych itp.); </w:t>
      </w:r>
    </w:p>
    <w:p w:rsidR="00625B4E" w:rsidRPr="001845BF" w:rsidRDefault="00625B4E" w:rsidP="00625B4E">
      <w:pPr>
        <w:pStyle w:val="Tre"/>
        <w:numPr>
          <w:ilvl w:val="2"/>
          <w:numId w:val="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rozwijanie zdolności myślenia analitycznego i syntetycznego;</w:t>
      </w:r>
    </w:p>
    <w:p w:rsidR="00625B4E" w:rsidRPr="001845BF" w:rsidRDefault="00625B4E" w:rsidP="00625B4E">
      <w:pPr>
        <w:pStyle w:val="Tre"/>
        <w:numPr>
          <w:ilvl w:val="2"/>
          <w:numId w:val="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traktowanie wiadomości przedmiotowych, stanowiących wartość poznawczą samą w sobie, w spos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b integralny, prowadzący do lepszego rozumienia świata, ludzi i siebie; </w:t>
      </w:r>
    </w:p>
    <w:p w:rsidR="00625B4E" w:rsidRPr="001845BF" w:rsidRDefault="00625B4E" w:rsidP="00625B4E">
      <w:pPr>
        <w:pStyle w:val="Tre"/>
        <w:numPr>
          <w:ilvl w:val="2"/>
          <w:numId w:val="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rozwijanie umiejętnoś</w:t>
      </w:r>
      <w:r w:rsidRPr="001845BF">
        <w:rPr>
          <w:rFonts w:ascii="Times New Roman" w:hAnsi="Times New Roman" w:cs="Times New Roman"/>
          <w:color w:val="000000" w:themeColor="text1"/>
          <w:sz w:val="24"/>
          <w:szCs w:val="24"/>
          <w:lang w:val="it-IT"/>
        </w:rPr>
        <w:t>ci spo</w:t>
      </w:r>
      <w:r w:rsidRPr="001845BF">
        <w:rPr>
          <w:rFonts w:ascii="Times New Roman" w:hAnsi="Times New Roman" w:cs="Times New Roman"/>
          <w:color w:val="000000" w:themeColor="text1"/>
          <w:sz w:val="24"/>
          <w:szCs w:val="24"/>
        </w:rPr>
        <w:t>łecznych poprzez zdobywanie prawidłowych doświadczeń we współżyciu i współdziałaniu w grupie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wieśniczej;</w:t>
      </w:r>
    </w:p>
    <w:p w:rsidR="00625B4E" w:rsidRPr="001845BF" w:rsidRDefault="00625B4E" w:rsidP="00625B4E">
      <w:pPr>
        <w:pStyle w:val="Tre"/>
        <w:numPr>
          <w:ilvl w:val="2"/>
          <w:numId w:val="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poznawania dziedzictwa kultury narodowej postrzeganej w perspektywie kultury europejskiej.</w:t>
      </w:r>
    </w:p>
    <w:p w:rsidR="00625B4E" w:rsidRPr="001845BF" w:rsidRDefault="00625B4E" w:rsidP="00625B4E">
      <w:pPr>
        <w:pStyle w:val="Tre"/>
        <w:numPr>
          <w:ilvl w:val="0"/>
          <w:numId w:val="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szkole uczniowie kształcą swoje umiejętności, wykorzystując zdobywaną wiedzę, aby lepiej przygotować się do pracy w warunkach współczesnego świata. Nauczyciele stwarzają uczniom warunki do nabywania następujących umiejętnoś</w:t>
      </w:r>
      <w:r w:rsidRPr="001845BF">
        <w:rPr>
          <w:rFonts w:ascii="Times New Roman" w:hAnsi="Times New Roman" w:cs="Times New Roman"/>
          <w:color w:val="000000" w:themeColor="text1"/>
          <w:sz w:val="24"/>
          <w:szCs w:val="24"/>
          <w:lang w:val="it-IT"/>
        </w:rPr>
        <w:t>ci:</w:t>
      </w:r>
    </w:p>
    <w:p w:rsidR="00625B4E" w:rsidRPr="001845BF" w:rsidRDefault="00625B4E" w:rsidP="00625B4E">
      <w:pPr>
        <w:pStyle w:val="Tre"/>
        <w:numPr>
          <w:ilvl w:val="2"/>
          <w:numId w:val="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planowania, organizowania i oceniania własnego uczenia się, przyjmowania coraz większej odpowiedzialności za własną naukę;</w:t>
      </w:r>
    </w:p>
    <w:p w:rsidR="00625B4E" w:rsidRPr="001845BF" w:rsidRDefault="00625B4E" w:rsidP="00625B4E">
      <w:pPr>
        <w:pStyle w:val="Tre"/>
        <w:numPr>
          <w:ilvl w:val="2"/>
          <w:numId w:val="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skutecznego porozumiewania się w różnych sytuacjach, prezentacji własnego punktu widzenia i brania pod uwagę pogląd</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innych ludzi, poprawnego posługiwania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się językiem ojczystym, przygotowania do publicznych wystąpień; </w:t>
      </w:r>
    </w:p>
    <w:p w:rsidR="00625B4E" w:rsidRPr="001845BF" w:rsidRDefault="00625B4E" w:rsidP="00625B4E">
      <w:pPr>
        <w:pStyle w:val="Tre"/>
        <w:numPr>
          <w:ilvl w:val="2"/>
          <w:numId w:val="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efektywnego współdziałania w zespole i pracy w grupie, budowania więzi międzyludzkich, podejmowania indywidualnych i grupowych decyzji, skutecznego działania z poszanowaniem obowiązujących norm;</w:t>
      </w:r>
    </w:p>
    <w:p w:rsidR="00625B4E" w:rsidRPr="001845BF" w:rsidRDefault="00625B4E" w:rsidP="00625B4E">
      <w:pPr>
        <w:pStyle w:val="Tre"/>
        <w:numPr>
          <w:ilvl w:val="2"/>
          <w:numId w:val="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rozwiązywania problem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w:t>
      </w:r>
      <w:r w:rsidR="00565251">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tw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rczy</w:t>
      </w:r>
      <w:r w:rsidR="00565251">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spos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w:t>
      </w:r>
    </w:p>
    <w:p w:rsidR="00625B4E" w:rsidRPr="001845BF" w:rsidRDefault="00625B4E" w:rsidP="00625B4E">
      <w:pPr>
        <w:pStyle w:val="Tre"/>
        <w:numPr>
          <w:ilvl w:val="2"/>
          <w:numId w:val="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poszukiwania, porządkowania i wykorzystywania informacji z różnych źr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deł</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oraz efektywnego posługiwania się technologią informacyjną; </w:t>
      </w:r>
    </w:p>
    <w:p w:rsidR="00625B4E" w:rsidRPr="001845BF" w:rsidRDefault="00625B4E" w:rsidP="00625B4E">
      <w:pPr>
        <w:pStyle w:val="Tre"/>
        <w:numPr>
          <w:ilvl w:val="2"/>
          <w:numId w:val="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wykorzystywania w praktyce zdobytej wiedzy oraz tworzenia potrzebnych doświadczeń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nawyk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2"/>
          <w:numId w:val="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rozwoju sprawności umysłowych i własnych zainteresowań, przyswajania sobie metod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technik negocjacyjnego rozwiązywania konflikt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problem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społecznych. </w:t>
      </w:r>
    </w:p>
    <w:p w:rsidR="00625B4E" w:rsidRPr="001845BF" w:rsidRDefault="00625B4E" w:rsidP="00625B4E">
      <w:pPr>
        <w:pStyle w:val="Tre"/>
        <w:numPr>
          <w:ilvl w:val="0"/>
          <w:numId w:val="3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prowadzi działalność opiekuńczą zapewniając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 xml:space="preserve">ci: </w:t>
      </w:r>
    </w:p>
    <w:p w:rsidR="00625B4E" w:rsidRPr="001845BF" w:rsidRDefault="00625B4E" w:rsidP="00625B4E">
      <w:pPr>
        <w:pStyle w:val="Tre"/>
        <w:numPr>
          <w:ilvl w:val="2"/>
          <w:numId w:val="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opiekę nad uczniami niepełnosprawnymi, niedostosowanymi społecznie i zagrożonymi niedostosowaniem społecznym przez umożliwienie realizowania zindywidualizowanego procesu kształcenia, form i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nauczania oraz zajęć rewalidacyjnych; </w:t>
      </w:r>
    </w:p>
    <w:p w:rsidR="00625B4E" w:rsidRPr="001845BF" w:rsidRDefault="00625B4E" w:rsidP="00625B4E">
      <w:pPr>
        <w:pStyle w:val="Tre"/>
        <w:numPr>
          <w:ilvl w:val="2"/>
          <w:numId w:val="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utrzymywanie bezpiecznych i higienicznych warunk</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w nauki, wychowania i </w:t>
      </w:r>
      <w:r w:rsidRPr="001845BF">
        <w:rPr>
          <w:rFonts w:ascii="Times New Roman" w:hAnsi="Times New Roman" w:cs="Times New Roman"/>
          <w:color w:val="000000" w:themeColor="text1"/>
          <w:sz w:val="24"/>
          <w:szCs w:val="24"/>
        </w:rPr>
        <w:t xml:space="preserve">opieki w trakcie pobytu dzieci w szkole i na wszystkich zajęciach organizowanych przez szkołę; </w:t>
      </w:r>
    </w:p>
    <w:p w:rsidR="00625B4E" w:rsidRPr="001845BF" w:rsidRDefault="00625B4E" w:rsidP="00625B4E">
      <w:pPr>
        <w:pStyle w:val="Tre"/>
        <w:numPr>
          <w:ilvl w:val="2"/>
          <w:numId w:val="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miarę możliwości wsparcie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 zapewnianiu opieki uczniom przed </w:t>
      </w:r>
      <w:r>
        <w:rPr>
          <w:rFonts w:ascii="Times New Roman" w:hAnsi="Times New Roman" w:cs="Times New Roman"/>
          <w:color w:val="000000" w:themeColor="text1"/>
          <w:sz w:val="24"/>
          <w:szCs w:val="24"/>
        </w:rPr>
        <w:br/>
        <w:t xml:space="preserve">i </w:t>
      </w:r>
      <w:r w:rsidRPr="001845BF">
        <w:rPr>
          <w:rFonts w:ascii="Times New Roman" w:hAnsi="Times New Roman" w:cs="Times New Roman"/>
          <w:color w:val="000000" w:themeColor="text1"/>
          <w:sz w:val="24"/>
          <w:szCs w:val="24"/>
        </w:rPr>
        <w:t>po zajęciach w ramach działalnoś</w:t>
      </w:r>
      <w:r w:rsidRPr="001845BF">
        <w:rPr>
          <w:rFonts w:ascii="Times New Roman" w:hAnsi="Times New Roman" w:cs="Times New Roman"/>
          <w:color w:val="000000" w:themeColor="text1"/>
          <w:sz w:val="24"/>
          <w:szCs w:val="24"/>
          <w:lang w:val="it-IT"/>
        </w:rPr>
        <w:t xml:space="preserve">ci </w:t>
      </w:r>
      <w:r w:rsidRPr="001845BF">
        <w:rPr>
          <w:rFonts w:ascii="Times New Roman" w:hAnsi="Times New Roman" w:cs="Times New Roman"/>
          <w:color w:val="000000" w:themeColor="text1"/>
          <w:sz w:val="24"/>
          <w:szCs w:val="24"/>
        </w:rPr>
        <w:t xml:space="preserve">świetlicy szkolnej; </w:t>
      </w:r>
    </w:p>
    <w:p w:rsidR="00625B4E" w:rsidRPr="001845BF" w:rsidRDefault="00625B4E" w:rsidP="00625B4E">
      <w:pPr>
        <w:pStyle w:val="Tre"/>
        <w:numPr>
          <w:ilvl w:val="2"/>
          <w:numId w:val="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miarę możliwości wsparcie dla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pozostających w trudnej sytuacji materialnej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życiowej;</w:t>
      </w:r>
    </w:p>
    <w:p w:rsidR="00625B4E" w:rsidRPr="001845BF" w:rsidRDefault="00625B4E" w:rsidP="00625B4E">
      <w:pPr>
        <w:pStyle w:val="Tre"/>
        <w:numPr>
          <w:ilvl w:val="2"/>
          <w:numId w:val="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upowszechnianie wśr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d dzieci i młodzieży wiedzy o bezpieczeństwie oraz kształtowanie właściwych postaw wobec zagrożeń i sytuacji nadzwyczajnych. </w:t>
      </w:r>
    </w:p>
    <w:p w:rsidR="00625B4E" w:rsidRPr="001845BF" w:rsidRDefault="00625B4E" w:rsidP="00625B4E">
      <w:pPr>
        <w:pStyle w:val="Tre"/>
        <w:numPr>
          <w:ilvl w:val="0"/>
          <w:numId w:val="3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udziela pomocy uczniom,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rym z przyczyn rozwojowych, rodzinnych lub losowych potrzebna jest pomoc i wsparcie. Zadania te wypełniają wszyscy nauczyciele, a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lnie wychowawcy we współpracy</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w zależności od potrzeb z radą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samorządem uczniowskim oraz innymi organizacjami, instytucjami i podmiotami działającymi na rzecz udzielania pomocy rodzinie. </w:t>
      </w:r>
    </w:p>
    <w:p w:rsidR="00625B4E" w:rsidRPr="001845BF" w:rsidRDefault="00625B4E" w:rsidP="00625B4E">
      <w:pPr>
        <w:pStyle w:val="Tre"/>
        <w:numPr>
          <w:ilvl w:val="0"/>
          <w:numId w:val="1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zapewnia, w miarę posiadanych środk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 wsparcie materialne uczniom z </w:t>
      </w:r>
      <w:r w:rsidRPr="001845BF">
        <w:rPr>
          <w:rFonts w:ascii="Times New Roman" w:hAnsi="Times New Roman" w:cs="Times New Roman"/>
          <w:color w:val="000000" w:themeColor="text1"/>
          <w:sz w:val="24"/>
          <w:szCs w:val="24"/>
        </w:rPr>
        <w:t>rodzin znajdujących się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lnie trudnej sytuacji materialnej z przyczyn loso</w:t>
      </w:r>
      <w:r>
        <w:rPr>
          <w:rFonts w:ascii="Times New Roman" w:hAnsi="Times New Roman" w:cs="Times New Roman"/>
          <w:color w:val="000000" w:themeColor="text1"/>
          <w:sz w:val="24"/>
          <w:szCs w:val="24"/>
        </w:rPr>
        <w:t xml:space="preserve">wych lub </w:t>
      </w:r>
      <w:r w:rsidRPr="001845BF">
        <w:rPr>
          <w:rFonts w:ascii="Times New Roman" w:hAnsi="Times New Roman" w:cs="Times New Roman"/>
          <w:color w:val="000000" w:themeColor="text1"/>
          <w:sz w:val="24"/>
          <w:szCs w:val="24"/>
        </w:rPr>
        <w:t>niezaradnoś</w:t>
      </w:r>
      <w:r w:rsidRPr="001845BF">
        <w:rPr>
          <w:rFonts w:ascii="Times New Roman" w:hAnsi="Times New Roman" w:cs="Times New Roman"/>
          <w:color w:val="000000" w:themeColor="text1"/>
          <w:sz w:val="24"/>
          <w:szCs w:val="24"/>
          <w:lang w:val="it-IT"/>
        </w:rPr>
        <w:t xml:space="preserve">ci </w:t>
      </w:r>
      <w:r w:rsidRPr="001845BF">
        <w:rPr>
          <w:rFonts w:ascii="Times New Roman" w:hAnsi="Times New Roman" w:cs="Times New Roman"/>
          <w:color w:val="000000" w:themeColor="text1"/>
          <w:sz w:val="24"/>
          <w:szCs w:val="24"/>
        </w:rPr>
        <w:t xml:space="preserve">życiowej. </w:t>
      </w:r>
    </w:p>
    <w:p w:rsidR="00625B4E" w:rsidRPr="001845BF" w:rsidRDefault="00625B4E" w:rsidP="00625B4E">
      <w:pPr>
        <w:pStyle w:val="Tre"/>
        <w:numPr>
          <w:ilvl w:val="0"/>
          <w:numId w:val="1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Uczniowie są objęci systemem zapom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g przy współudziale instytucji pozaszkolnych. Pomoc udzielania uczniom obejmuje następujące formy:</w:t>
      </w:r>
    </w:p>
    <w:p w:rsidR="00625B4E" w:rsidRPr="001845BF" w:rsidRDefault="00625B4E" w:rsidP="00625B4E">
      <w:pPr>
        <w:pStyle w:val="Tre"/>
        <w:numPr>
          <w:ilvl w:val="2"/>
          <w:numId w:val="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pomoc o charakterze motywacyjnym;</w:t>
      </w:r>
    </w:p>
    <w:p w:rsidR="00625B4E" w:rsidRPr="001845BF" w:rsidRDefault="00625B4E" w:rsidP="00625B4E">
      <w:pPr>
        <w:pStyle w:val="Tre"/>
        <w:numPr>
          <w:ilvl w:val="2"/>
          <w:numId w:val="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pomoc materialna o charakterze socjalnym.</w:t>
      </w:r>
    </w:p>
    <w:p w:rsidR="00625B4E" w:rsidRPr="001845BF" w:rsidRDefault="00625B4E" w:rsidP="00625B4E">
      <w:pPr>
        <w:pStyle w:val="Tre"/>
        <w:numPr>
          <w:ilvl w:val="0"/>
          <w:numId w:val="4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Uczniowi wychowującemu się w rodzinie,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rej przyznano zasiłek celowy w związku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ze stratami poniesionymi w wyniku żywiołu</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przysługuje jednorazowa pomoc w formie zasiłku losowego na cele edukacyjne o</w:t>
      </w:r>
      <w:r w:rsidR="00AD00EE">
        <w:rPr>
          <w:rFonts w:ascii="Times New Roman" w:hAnsi="Times New Roman" w:cs="Times New Roman"/>
          <w:color w:val="000000" w:themeColor="text1"/>
          <w:sz w:val="24"/>
          <w:szCs w:val="24"/>
        </w:rPr>
        <w:t>raz wyjazdu terapeutyczno-</w:t>
      </w:r>
      <w:r w:rsidRPr="001845BF">
        <w:rPr>
          <w:rFonts w:ascii="Times New Roman" w:hAnsi="Times New Roman" w:cs="Times New Roman"/>
          <w:color w:val="000000" w:themeColor="text1"/>
          <w:sz w:val="24"/>
          <w:szCs w:val="24"/>
        </w:rPr>
        <w:t xml:space="preserve">edukacyjnego poza teren objęty skutkami żywiołu. Szczegółowe warunki udzielania w/w form pomocy określają odrębne przepisy. </w:t>
      </w:r>
    </w:p>
    <w:p w:rsidR="00625B4E" w:rsidRDefault="00625B4E" w:rsidP="00625B4E">
      <w:pPr>
        <w:pStyle w:val="Tre"/>
        <w:spacing w:after="0"/>
        <w:jc w:val="both"/>
        <w:rPr>
          <w:rFonts w:ascii="Times New Roman" w:eastAsia="Times New Roman" w:hAnsi="Times New Roman" w:cs="Times New Roman"/>
          <w:color w:val="000000" w:themeColor="text1"/>
          <w:sz w:val="24"/>
          <w:szCs w:val="24"/>
        </w:rPr>
      </w:pPr>
    </w:p>
    <w:p w:rsidR="00625B4E" w:rsidRPr="001845BF" w:rsidRDefault="00625B4E" w:rsidP="00625B4E">
      <w:pPr>
        <w:pStyle w:val="Tre"/>
        <w:spacing w:after="0"/>
        <w:jc w:val="both"/>
        <w:rPr>
          <w:rFonts w:ascii="Times New Roman" w:eastAsia="Times New Roman" w:hAnsi="Times New Roman" w:cs="Times New Roman"/>
          <w:color w:val="000000" w:themeColor="text1"/>
          <w:sz w:val="24"/>
          <w:szCs w:val="24"/>
        </w:rPr>
      </w:pPr>
    </w:p>
    <w:p w:rsidR="00625B4E" w:rsidRPr="001845BF" w:rsidRDefault="00625B4E" w:rsidP="00625B4E">
      <w:pPr>
        <w:pStyle w:val="Nagwek1"/>
        <w:rPr>
          <w:rFonts w:eastAsia="Times New Roman"/>
        </w:rPr>
      </w:pPr>
      <w:bookmarkStart w:id="11" w:name="_Toc145665739"/>
      <w:r w:rsidRPr="001845BF">
        <w:rPr>
          <w:rFonts w:eastAsia="Times New Roman"/>
        </w:rPr>
        <w:t>§</w:t>
      </w:r>
      <w:r w:rsidR="007D360A">
        <w:rPr>
          <w:rFonts w:eastAsia="Times New Roman"/>
        </w:rPr>
        <w:t xml:space="preserve"> </w:t>
      </w:r>
      <w:r w:rsidRPr="001845BF">
        <w:rPr>
          <w:rFonts w:eastAsia="Times New Roman"/>
        </w:rPr>
        <w:t>2a</w:t>
      </w:r>
      <w:bookmarkEnd w:id="11"/>
    </w:p>
    <w:p w:rsidR="00625B4E" w:rsidRPr="001845BF" w:rsidRDefault="00625B4E" w:rsidP="00625B4E">
      <w:pPr>
        <w:pStyle w:val="Nagwek1"/>
        <w:rPr>
          <w:rFonts w:eastAsia="Times New Roman"/>
        </w:rPr>
      </w:pPr>
      <w:bookmarkStart w:id="12" w:name="_Toc145665740"/>
      <w:r w:rsidRPr="001845BF">
        <w:rPr>
          <w:rFonts w:eastAsia="Times New Roman"/>
        </w:rPr>
        <w:t>(uchylony)</w:t>
      </w:r>
      <w:bookmarkEnd w:id="12"/>
    </w:p>
    <w:p w:rsidR="00625B4E" w:rsidRDefault="00625B4E" w:rsidP="00625B4E">
      <w:pPr>
        <w:pStyle w:val="Tre"/>
        <w:keepNext/>
        <w:keepLines/>
        <w:spacing w:after="0" w:line="240" w:lineRule="auto"/>
        <w:jc w:val="center"/>
        <w:outlineLvl w:val="0"/>
        <w:rPr>
          <w:rFonts w:ascii="Times New Roman" w:hAnsi="Times New Roman"/>
          <w:b/>
          <w:bCs/>
          <w:color w:val="000000" w:themeColor="text1"/>
          <w:sz w:val="28"/>
          <w:szCs w:val="28"/>
        </w:rPr>
      </w:pPr>
    </w:p>
    <w:p w:rsidR="00625B4E" w:rsidRPr="001845BF" w:rsidRDefault="00625B4E" w:rsidP="00625B4E">
      <w:pPr>
        <w:pStyle w:val="Tre"/>
        <w:keepNext/>
        <w:keepLines/>
        <w:spacing w:after="0" w:line="240" w:lineRule="auto"/>
        <w:jc w:val="center"/>
        <w:outlineLvl w:val="0"/>
        <w:rPr>
          <w:rFonts w:ascii="Times New Roman" w:hAnsi="Times New Roman"/>
          <w:b/>
          <w:bCs/>
          <w:color w:val="000000" w:themeColor="text1"/>
          <w:sz w:val="28"/>
          <w:szCs w:val="28"/>
        </w:rPr>
      </w:pPr>
    </w:p>
    <w:p w:rsidR="00625B4E" w:rsidRPr="001845BF" w:rsidRDefault="00625B4E" w:rsidP="00625B4E">
      <w:pPr>
        <w:pStyle w:val="Nagwek1"/>
      </w:pPr>
      <w:bookmarkStart w:id="13" w:name="_Toc145665741"/>
      <w:r w:rsidRPr="001845BF">
        <w:t>§ 3</w:t>
      </w:r>
      <w:bookmarkEnd w:id="13"/>
    </w:p>
    <w:p w:rsidR="00625B4E" w:rsidRPr="001845BF" w:rsidRDefault="00625B4E" w:rsidP="00625B4E">
      <w:pPr>
        <w:pStyle w:val="Nagwek1"/>
        <w:rPr>
          <w:rFonts w:eastAsia="Times New Roman" w:cs="Times New Roman"/>
        </w:rPr>
      </w:pPr>
      <w:bookmarkStart w:id="14" w:name="_Toc145665742"/>
      <w:r w:rsidRPr="001845BF">
        <w:t>SPOSOBY WYKONYWANIA ZADAŃ</w:t>
      </w:r>
      <w:bookmarkEnd w:id="14"/>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Akapitzlist"/>
        <w:numPr>
          <w:ilvl w:val="0"/>
          <w:numId w:val="42"/>
        </w:numPr>
        <w:spacing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Cele wymienione w § 2 szkoła realizuje poprzez podjęcie zadań z uwzględnieniem optymalnych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rozwoju i potrzeb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zasad bezpieczeństwa oraz zasad promocji i ochrony zdrowia w czasie zajęć lekcyjnych i w czasie zajęć pozalekcyjnych,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a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ci:</w:t>
      </w:r>
    </w:p>
    <w:p w:rsidR="00625B4E" w:rsidRPr="001845BF" w:rsidRDefault="00625B4E" w:rsidP="00625B4E">
      <w:pPr>
        <w:pStyle w:val="Tre"/>
        <w:numPr>
          <w:ilvl w:val="2"/>
          <w:numId w:val="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umożliwia zdobycie wiedzy i umiejętności poprzez:</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realizację podstawy programowej,</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ciekawe i atrakcyjne prowadzenie zajęć,</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pracę z uczniem zdolnym i o specjalnych potrzebach edukacyjnych,</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systematyczne diagnozowanie postęp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edukacyjnych i zachowań</w:t>
      </w:r>
      <w:r w:rsidR="007D360A">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rozpoznawanie przyczyn i trudności w opanowaniu treści programowych, </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organizację zajęć w celu zmniejszenia trudności w opanowaniu bieżącego materiału,</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realizację innowacyjnych i różnorodnych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rozwijających zainteresowania,</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umożliwianie rozwijania zainteresowań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ramach zajęć pozalekcyjnych np. koła zainteresowań, zajęcia sportowe, nauczanie język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obcych, inne, </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wyb</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da-DK"/>
        </w:rPr>
        <w:t>r tre</w:t>
      </w:r>
      <w:r w:rsidRPr="001845BF">
        <w:rPr>
          <w:rFonts w:ascii="Times New Roman" w:hAnsi="Times New Roman" w:cs="Times New Roman"/>
          <w:color w:val="000000" w:themeColor="text1"/>
          <w:sz w:val="24"/>
          <w:szCs w:val="24"/>
        </w:rPr>
        <w:t>ści nauczania, metod pracy oraz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kształcenia pod kątem realizowania zaleceń zawartych w orzeczeniach i opiniach wydanych przez odpowiednie podmioty, </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prowadzenie klas integracyjnych i specjalnych, zatrudnianie nauczycieli o odpowiednich kwalifikacjach i we współpracy ze specjalistycznymi instytucjami, </w:t>
      </w:r>
    </w:p>
    <w:p w:rsidR="00625B4E" w:rsidRPr="001845BF" w:rsidRDefault="00625B4E" w:rsidP="00625B4E">
      <w:pPr>
        <w:pStyle w:val="Tre"/>
        <w:numPr>
          <w:ilvl w:val="4"/>
          <w:numId w:val="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organizację wydarzeń o charakterze okazjonalnym w formie </w:t>
      </w:r>
      <w:hyperlink r:id="rId8" w:history="1">
        <w:r w:rsidRPr="001845BF">
          <w:rPr>
            <w:rFonts w:ascii="Times New Roman" w:hAnsi="Times New Roman" w:cs="Times New Roman"/>
            <w:color w:val="000000" w:themeColor="text1"/>
            <w:sz w:val="24"/>
            <w:szCs w:val="24"/>
          </w:rPr>
          <w:t>m.in</w:t>
        </w:r>
      </w:hyperlink>
      <w:r w:rsidRPr="001845BF">
        <w:rPr>
          <w:rFonts w:ascii="Times New Roman" w:hAnsi="Times New Roman" w:cs="Times New Roman"/>
          <w:color w:val="000000" w:themeColor="text1"/>
          <w:sz w:val="24"/>
          <w:szCs w:val="24"/>
        </w:rPr>
        <w:t>. przedstawień, warsztat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kiermasz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konkurs</w:t>
      </w:r>
      <w:r w:rsidRPr="001845BF">
        <w:rPr>
          <w:rFonts w:ascii="Times New Roman" w:hAnsi="Times New Roman" w:cs="Times New Roman"/>
          <w:color w:val="000000" w:themeColor="text1"/>
          <w:sz w:val="24"/>
          <w:szCs w:val="24"/>
          <w:lang w:val="es-ES_tradnl"/>
        </w:rPr>
        <w:t>ó</w:t>
      </w:r>
      <w:r w:rsidR="00AD00EE">
        <w:rPr>
          <w:rFonts w:ascii="Times New Roman" w:hAnsi="Times New Roman" w:cs="Times New Roman"/>
          <w:color w:val="000000" w:themeColor="text1"/>
          <w:sz w:val="24"/>
          <w:szCs w:val="24"/>
        </w:rPr>
        <w:t>w,</w:t>
      </w:r>
    </w:p>
    <w:p w:rsidR="00625B4E" w:rsidRPr="001845BF" w:rsidRDefault="00625B4E" w:rsidP="00625B4E">
      <w:pPr>
        <w:pStyle w:val="Tre"/>
        <w:numPr>
          <w:ilvl w:val="2"/>
          <w:numId w:val="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umożliwia podtrzymanie poczucia tożsamości narodowej, etnicznej, językowej i religijnej poprzez:</w:t>
      </w:r>
    </w:p>
    <w:p w:rsidR="00625B4E" w:rsidRPr="001845BF" w:rsidRDefault="00625B4E" w:rsidP="00625B4E">
      <w:pPr>
        <w:pStyle w:val="Tre"/>
        <w:numPr>
          <w:ilvl w:val="4"/>
          <w:numId w:val="4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organizowanie uroczystości z okazji świą</w:t>
      </w:r>
      <w:r w:rsidRPr="001845BF">
        <w:rPr>
          <w:rFonts w:ascii="Times New Roman" w:hAnsi="Times New Roman" w:cs="Times New Roman"/>
          <w:color w:val="000000" w:themeColor="text1"/>
          <w:sz w:val="24"/>
          <w:szCs w:val="24"/>
          <w:lang w:val="fr-FR"/>
        </w:rPr>
        <w:t>t pa</w:t>
      </w:r>
      <w:r w:rsidRPr="001845BF">
        <w:rPr>
          <w:rFonts w:ascii="Times New Roman" w:hAnsi="Times New Roman" w:cs="Times New Roman"/>
          <w:color w:val="000000" w:themeColor="text1"/>
          <w:sz w:val="24"/>
          <w:szCs w:val="24"/>
        </w:rPr>
        <w:t>ństwowych,</w:t>
      </w:r>
    </w:p>
    <w:p w:rsidR="00625B4E" w:rsidRPr="001845BF" w:rsidRDefault="00625B4E" w:rsidP="00625B4E">
      <w:pPr>
        <w:pStyle w:val="Tre"/>
        <w:numPr>
          <w:ilvl w:val="4"/>
          <w:numId w:val="4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eksponowanie i szanowanie symboli narodowych w pomieszczeniach szkolnych,</w:t>
      </w:r>
    </w:p>
    <w:p w:rsidR="00625B4E" w:rsidRPr="001845BF" w:rsidRDefault="00625B4E" w:rsidP="00625B4E">
      <w:pPr>
        <w:pStyle w:val="Tre"/>
        <w:numPr>
          <w:ilvl w:val="4"/>
          <w:numId w:val="4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organizowanie lekcji religii i etyki do wyboru przez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4"/>
          <w:numId w:val="4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umożliwienie poznania regionu i jego kultury, wprowadzenie w życie kulturalne wsp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lnoty lokalnej </w:t>
      </w:r>
      <w:hyperlink r:id="rId9" w:history="1">
        <w:r w:rsidRPr="001845BF">
          <w:rPr>
            <w:rFonts w:ascii="Times New Roman" w:hAnsi="Times New Roman" w:cs="Times New Roman"/>
            <w:color w:val="000000" w:themeColor="text1"/>
            <w:sz w:val="24"/>
            <w:szCs w:val="24"/>
          </w:rPr>
          <w:t>m.in</w:t>
        </w:r>
      </w:hyperlink>
      <w:r w:rsidRPr="001845BF">
        <w:rPr>
          <w:rFonts w:ascii="Times New Roman" w:hAnsi="Times New Roman" w:cs="Times New Roman"/>
          <w:color w:val="000000" w:themeColor="text1"/>
          <w:sz w:val="24"/>
          <w:szCs w:val="24"/>
        </w:rPr>
        <w:t xml:space="preserve">. poprzez organizowanie pieszych wycieczek po okolicy, </w:t>
      </w:r>
    </w:p>
    <w:p w:rsidR="00625B4E" w:rsidRPr="001845BF" w:rsidRDefault="00625B4E" w:rsidP="00625B4E">
      <w:pPr>
        <w:pStyle w:val="Tre"/>
        <w:numPr>
          <w:ilvl w:val="4"/>
          <w:numId w:val="4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poznawanie dziedzictwa kultury narodowej postrzeganej w perspektywie kultury europejskiej,</w:t>
      </w:r>
    </w:p>
    <w:p w:rsidR="00625B4E" w:rsidRPr="001845BF" w:rsidRDefault="00625B4E" w:rsidP="00625B4E">
      <w:pPr>
        <w:pStyle w:val="Tre"/>
        <w:numPr>
          <w:ilvl w:val="4"/>
          <w:numId w:val="4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wskazywanie uczniom godnych na</w:t>
      </w:r>
      <w:r>
        <w:rPr>
          <w:rFonts w:ascii="Times New Roman" w:hAnsi="Times New Roman" w:cs="Times New Roman"/>
          <w:color w:val="000000" w:themeColor="text1"/>
          <w:sz w:val="24"/>
          <w:szCs w:val="24"/>
        </w:rPr>
        <w:t xml:space="preserve">śladowania postaci z historii i </w:t>
      </w:r>
      <w:r w:rsidRPr="001845BF">
        <w:rPr>
          <w:rFonts w:ascii="Times New Roman" w:hAnsi="Times New Roman" w:cs="Times New Roman"/>
          <w:color w:val="000000" w:themeColor="text1"/>
          <w:sz w:val="24"/>
          <w:szCs w:val="24"/>
        </w:rPr>
        <w:t>czas</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w </w:t>
      </w:r>
      <w:r w:rsidR="00AD00EE">
        <w:rPr>
          <w:rFonts w:ascii="Times New Roman" w:hAnsi="Times New Roman" w:cs="Times New Roman"/>
          <w:color w:val="000000" w:themeColor="text1"/>
          <w:sz w:val="24"/>
          <w:szCs w:val="24"/>
        </w:rPr>
        <w:t>współczesnych,</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2"/>
          <w:numId w:val="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zapewnia opiekę nad uczniami z uwzględnieniem obowiązujących w szkole przepis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bezpieczeństwa i higieny pracy, tj.:</w:t>
      </w:r>
    </w:p>
    <w:p w:rsidR="00625B4E" w:rsidRPr="001845BF" w:rsidRDefault="00625B4E" w:rsidP="00625B4E">
      <w:pPr>
        <w:pStyle w:val="Tre"/>
        <w:numPr>
          <w:ilvl w:val="2"/>
          <w:numId w:val="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zapewnia opiekę nauczyciela </w:t>
      </w:r>
      <w:r>
        <w:rPr>
          <w:rFonts w:ascii="Times New Roman" w:hAnsi="Times New Roman" w:cs="Times New Roman"/>
          <w:color w:val="000000" w:themeColor="text1"/>
          <w:sz w:val="24"/>
          <w:szCs w:val="24"/>
        </w:rPr>
        <w:t xml:space="preserve">prowadzącego zajęcia lekcyjne i </w:t>
      </w:r>
      <w:r w:rsidRPr="001845BF">
        <w:rPr>
          <w:rFonts w:ascii="Times New Roman" w:hAnsi="Times New Roman" w:cs="Times New Roman"/>
          <w:color w:val="000000" w:themeColor="text1"/>
          <w:sz w:val="24"/>
          <w:szCs w:val="24"/>
        </w:rPr>
        <w:t>pozalekcyjne, podczas przerw oraz podczas zaję</w:t>
      </w:r>
      <w:r>
        <w:rPr>
          <w:rFonts w:ascii="Times New Roman" w:hAnsi="Times New Roman" w:cs="Times New Roman"/>
          <w:color w:val="000000" w:themeColor="text1"/>
          <w:sz w:val="24"/>
          <w:szCs w:val="24"/>
        </w:rPr>
        <w:t xml:space="preserve">ć poza terenem szkoły, zgodnie z </w:t>
      </w:r>
      <w:r w:rsidRPr="001845BF">
        <w:rPr>
          <w:rFonts w:ascii="Times New Roman" w:hAnsi="Times New Roman" w:cs="Times New Roman"/>
          <w:color w:val="000000" w:themeColor="text1"/>
          <w:sz w:val="24"/>
          <w:szCs w:val="24"/>
        </w:rPr>
        <w:t>obowiązującym Regulaminem organizacji wycieczek w Szkole Podstawowej nr 13,</w:t>
      </w:r>
    </w:p>
    <w:p w:rsidR="00625B4E" w:rsidRPr="001845BF" w:rsidRDefault="00625B4E" w:rsidP="00625B4E">
      <w:pPr>
        <w:pStyle w:val="Tre"/>
        <w:numPr>
          <w:ilvl w:val="2"/>
          <w:numId w:val="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zwiększa poziom bezpieczeństwa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poprzez zainstalowany system monit</w:t>
      </w:r>
      <w:bookmarkStart w:id="15" w:name="_Hlk89970033"/>
      <w:r>
        <w:rPr>
          <w:rFonts w:ascii="Times New Roman" w:hAnsi="Times New Roman" w:cs="Times New Roman"/>
          <w:color w:val="000000" w:themeColor="text1"/>
          <w:sz w:val="24"/>
          <w:szCs w:val="24"/>
        </w:rPr>
        <w:t xml:space="preserve">oringu w budynku i wokół niego, </w:t>
      </w:r>
      <w:r w:rsidRPr="001845BF">
        <w:rPr>
          <w:rFonts w:ascii="Times New Roman" w:hAnsi="Times New Roman" w:cs="Times New Roman"/>
          <w:color w:val="000000" w:themeColor="text1"/>
          <w:sz w:val="24"/>
          <w:szCs w:val="24"/>
        </w:rPr>
        <w:t xml:space="preserve">zgodnie z Regulaminem monitoringu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Szkole Podstawowej nr 13,</w:t>
      </w:r>
      <w:bookmarkEnd w:id="15"/>
    </w:p>
    <w:p w:rsidR="00625B4E" w:rsidRPr="001845BF" w:rsidRDefault="00625B4E" w:rsidP="00625B4E">
      <w:pPr>
        <w:pStyle w:val="Tre"/>
        <w:numPr>
          <w:ilvl w:val="2"/>
          <w:numId w:val="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sprawuje opiekę nad uczniami,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rym z powodu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rodzinnych lub losowych potrzebne są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lne formy opieki, w tym stała lub doraźna pomoc materialna:</w:t>
      </w:r>
    </w:p>
    <w:p w:rsidR="00625B4E" w:rsidRPr="001845BF" w:rsidRDefault="00625B4E" w:rsidP="00625B4E">
      <w:pPr>
        <w:pStyle w:val="Tre"/>
        <w:numPr>
          <w:ilvl w:val="0"/>
          <w:numId w:val="643"/>
        </w:numPr>
        <w:spacing w:after="0" w:line="240" w:lineRule="auto"/>
        <w:ind w:left="2268"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uczniowie mają możliwość korzystania z dofinansowania obiad</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w szkolnej stołówce,</w:t>
      </w:r>
    </w:p>
    <w:p w:rsidR="00625B4E" w:rsidRPr="001845BF" w:rsidRDefault="00625B4E" w:rsidP="00625B4E">
      <w:pPr>
        <w:pStyle w:val="Tre"/>
        <w:numPr>
          <w:ilvl w:val="0"/>
          <w:numId w:val="643"/>
        </w:numPr>
        <w:spacing w:after="0" w:line="240" w:lineRule="auto"/>
        <w:ind w:left="2268"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wyprawki szkolnej,</w:t>
      </w:r>
    </w:p>
    <w:p w:rsidR="00625B4E" w:rsidRPr="001845BF" w:rsidRDefault="00625B4E" w:rsidP="00625B4E">
      <w:pPr>
        <w:pStyle w:val="Tre"/>
        <w:numPr>
          <w:ilvl w:val="0"/>
          <w:numId w:val="643"/>
        </w:numPr>
        <w:spacing w:after="0" w:line="240" w:lineRule="auto"/>
        <w:ind w:left="2268"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stypendium w sytuacjach losowych w porozumieniu z organem prowadzącym,</w:t>
      </w:r>
    </w:p>
    <w:p w:rsidR="00625B4E" w:rsidRPr="001845BF" w:rsidRDefault="00625B4E" w:rsidP="00625B4E">
      <w:pPr>
        <w:pStyle w:val="Tre"/>
        <w:numPr>
          <w:ilvl w:val="2"/>
          <w:numId w:val="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zapewnia opiekę uczniom w dniach wolnych od zajęć dydaktycznych, zgodn</w:t>
      </w:r>
      <w:r w:rsidR="00AD00EE">
        <w:rPr>
          <w:rFonts w:ascii="Times New Roman" w:hAnsi="Times New Roman" w:cs="Times New Roman"/>
          <w:color w:val="000000" w:themeColor="text1"/>
          <w:sz w:val="24"/>
          <w:szCs w:val="24"/>
        </w:rPr>
        <w:t>ie z kalendarzem roku szkolnego,</w:t>
      </w:r>
    </w:p>
    <w:p w:rsidR="00625B4E" w:rsidRPr="001845BF" w:rsidRDefault="00625B4E" w:rsidP="00625B4E">
      <w:pPr>
        <w:pStyle w:val="Tre"/>
        <w:numPr>
          <w:ilvl w:val="2"/>
          <w:numId w:val="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prowadzi działalność wychowawczą i zapobiegawczą wśr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 dzieci i młodzieży, realizowaną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lności poprzez:</w:t>
      </w:r>
    </w:p>
    <w:p w:rsidR="00625B4E" w:rsidRPr="001845BF" w:rsidRDefault="00625B4E" w:rsidP="00625B4E">
      <w:pPr>
        <w:pStyle w:val="Tre"/>
        <w:numPr>
          <w:ilvl w:val="4"/>
          <w:numId w:val="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realizację programu wychowawczo-profilaktycznego,</w:t>
      </w:r>
    </w:p>
    <w:p w:rsidR="00625B4E" w:rsidRPr="001845BF" w:rsidRDefault="00625B4E" w:rsidP="00625B4E">
      <w:pPr>
        <w:pStyle w:val="Tre"/>
        <w:numPr>
          <w:ilvl w:val="4"/>
          <w:numId w:val="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współpracę z rodzicami zgodnie z przyjętymi zasadami,</w:t>
      </w:r>
    </w:p>
    <w:p w:rsidR="00625B4E" w:rsidRPr="001845BF" w:rsidRDefault="00625B4E" w:rsidP="00625B4E">
      <w:pPr>
        <w:pStyle w:val="Tre"/>
        <w:numPr>
          <w:ilvl w:val="4"/>
          <w:numId w:val="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upowszechnianie zdrowego i ekologicznego stylu życia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lnie poprzez realizację programu </w:t>
      </w:r>
      <w:r w:rsidRPr="000831E5">
        <w:rPr>
          <w:rFonts w:ascii="Times New Roman" w:hAnsi="Times New Roman" w:cs="Times New Roman"/>
          <w:color w:val="auto"/>
          <w:sz w:val="24"/>
          <w:szCs w:val="24"/>
        </w:rPr>
        <w:t>„Szkoł</w:t>
      </w:r>
      <w:r w:rsidRPr="000831E5">
        <w:rPr>
          <w:rFonts w:ascii="Times New Roman" w:hAnsi="Times New Roman" w:cs="Times New Roman"/>
          <w:color w:val="auto"/>
          <w:sz w:val="24"/>
          <w:szCs w:val="24"/>
          <w:lang w:val="es-ES_tradnl"/>
        </w:rPr>
        <w:t>a promuj</w:t>
      </w:r>
      <w:r w:rsidRPr="000831E5">
        <w:rPr>
          <w:rFonts w:ascii="Times New Roman" w:hAnsi="Times New Roman" w:cs="Times New Roman"/>
          <w:color w:val="auto"/>
          <w:sz w:val="24"/>
          <w:szCs w:val="24"/>
        </w:rPr>
        <w:t>ąca zdrowie</w:t>
      </w:r>
      <w:r w:rsidRPr="001845BF">
        <w:rPr>
          <w:rFonts w:ascii="Times New Roman" w:hAnsi="Times New Roman" w:cs="Times New Roman"/>
          <w:color w:val="000000" w:themeColor="text1"/>
          <w:sz w:val="24"/>
          <w:szCs w:val="24"/>
        </w:rPr>
        <w:t>”, „Trzymaj formę”, „Zakręcamy Rudę na zielono”, „Ekoszkoły”, zbi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rkę</w:t>
      </w:r>
      <w:r w:rsidR="003C536A">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surowc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rnych, </w:t>
      </w:r>
    </w:p>
    <w:p w:rsidR="00625B4E" w:rsidRPr="001845BF" w:rsidRDefault="00625B4E" w:rsidP="00625B4E">
      <w:pPr>
        <w:pStyle w:val="Tre"/>
        <w:numPr>
          <w:ilvl w:val="4"/>
          <w:numId w:val="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zapoznawanie i przestrzeganie zasad ujętych w statucie szkoły, stawianie wysokich wymagań dotyczących kultury zachowania wszystkim członkom społeczności szkolnej, </w:t>
      </w:r>
    </w:p>
    <w:p w:rsidR="00625B4E" w:rsidRPr="001845BF" w:rsidRDefault="00625B4E" w:rsidP="00625B4E">
      <w:pPr>
        <w:pStyle w:val="Tre"/>
        <w:numPr>
          <w:ilvl w:val="4"/>
          <w:numId w:val="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diagnozowanie i monitorowanie sytuacji wychowawczej oraz podejmowanie działań zgodnie z przyjętymi procedurami,</w:t>
      </w:r>
    </w:p>
    <w:p w:rsidR="00625B4E" w:rsidRPr="001845BF" w:rsidRDefault="00625B4E" w:rsidP="00625B4E">
      <w:pPr>
        <w:pStyle w:val="Tre"/>
        <w:numPr>
          <w:ilvl w:val="4"/>
          <w:numId w:val="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współpracę z poradnią </w:t>
      </w:r>
      <w:r w:rsidR="004A501E">
        <w:rPr>
          <w:rFonts w:ascii="Times New Roman" w:hAnsi="Times New Roman" w:cs="Times New Roman"/>
          <w:color w:val="000000" w:themeColor="text1"/>
          <w:sz w:val="24"/>
          <w:szCs w:val="24"/>
        </w:rPr>
        <w:t>psychologiczno-pedagogiczną</w:t>
      </w:r>
      <w:r w:rsidRPr="001845BF">
        <w:rPr>
          <w:rFonts w:ascii="Times New Roman" w:hAnsi="Times New Roman" w:cs="Times New Roman"/>
          <w:color w:val="000000" w:themeColor="text1"/>
          <w:sz w:val="24"/>
          <w:szCs w:val="24"/>
        </w:rPr>
        <w:t xml:space="preserve"> i innymi organami sprawującymi opiekę i nadz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 nad dziećmi i młodzieżą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lności kura</w:t>
      </w:r>
      <w:r w:rsidR="004A501E">
        <w:rPr>
          <w:rFonts w:ascii="Times New Roman" w:hAnsi="Times New Roman" w:cs="Times New Roman"/>
          <w:color w:val="000000" w:themeColor="text1"/>
          <w:sz w:val="24"/>
          <w:szCs w:val="24"/>
        </w:rPr>
        <w:t>torem, sądem rodzinnym, policją,</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4"/>
          <w:numId w:val="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organizowanie wydarzeń skierowanych do społeczności lokalnej, umacniających ich więź ze szkołą, dzielnicą w formie </w:t>
      </w:r>
      <w:hyperlink r:id="rId10" w:history="1">
        <w:r w:rsidRPr="001845BF">
          <w:rPr>
            <w:rFonts w:ascii="Times New Roman" w:hAnsi="Times New Roman" w:cs="Times New Roman"/>
            <w:color w:val="000000" w:themeColor="text1"/>
            <w:sz w:val="24"/>
            <w:szCs w:val="24"/>
          </w:rPr>
          <w:t>m.in</w:t>
        </w:r>
      </w:hyperlink>
      <w:r w:rsidRPr="001845BF">
        <w:rPr>
          <w:rFonts w:ascii="Times New Roman" w:hAnsi="Times New Roman" w:cs="Times New Roman"/>
          <w:color w:val="000000" w:themeColor="text1"/>
          <w:sz w:val="24"/>
          <w:szCs w:val="24"/>
        </w:rPr>
        <w:t>. konferencji historycznych, festyn</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wieczor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kolędowych, </w:t>
      </w:r>
    </w:p>
    <w:p w:rsidR="00625B4E" w:rsidRPr="001845BF" w:rsidRDefault="00625B4E" w:rsidP="00625B4E">
      <w:pPr>
        <w:pStyle w:val="Tre"/>
        <w:numPr>
          <w:ilvl w:val="4"/>
          <w:numId w:val="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włączanie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o specjalnych potrzebach edukacyjnych </w:t>
      </w:r>
      <w:r w:rsidRPr="001845BF">
        <w:rPr>
          <w:rFonts w:ascii="Times New Roman" w:hAnsi="Times New Roman" w:cs="Times New Roman"/>
          <w:color w:val="000000" w:themeColor="text1"/>
          <w:sz w:val="24"/>
          <w:szCs w:val="24"/>
          <w:lang w:val="pt-PT"/>
        </w:rPr>
        <w:t>do r</w:t>
      </w:r>
      <w:r w:rsidRPr="001845BF">
        <w:rPr>
          <w:rFonts w:ascii="Times New Roman" w:hAnsi="Times New Roman" w:cs="Times New Roman"/>
          <w:color w:val="000000" w:themeColor="text1"/>
          <w:sz w:val="24"/>
          <w:szCs w:val="24"/>
        </w:rPr>
        <w:t>óżnorodnych działań realizowanych przez szkołę w celu kształtowania umiejętności współżycia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pt-PT"/>
        </w:rPr>
        <w:t>b o r</w:t>
      </w:r>
      <w:r w:rsidRPr="001845BF">
        <w:rPr>
          <w:rFonts w:ascii="Times New Roman" w:hAnsi="Times New Roman" w:cs="Times New Roman"/>
          <w:color w:val="000000" w:themeColor="text1"/>
          <w:sz w:val="24"/>
          <w:szCs w:val="24"/>
        </w:rPr>
        <w:t>óżnych możliwościach psychofizycznych („Tydzień integracji”, „Olimpiada specjalna” i in.)</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4"/>
          <w:numId w:val="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pomoc uczniom w rozpoznaniu własnych predyspozycji zawodowych, </w:t>
      </w:r>
      <w:r w:rsidRPr="001845BF">
        <w:rPr>
          <w:rFonts w:ascii="Times New Roman" w:eastAsia="Arial Unicode MS" w:hAnsi="Times New Roman" w:cs="Times New Roman"/>
          <w:color w:val="000000" w:themeColor="text1"/>
          <w:sz w:val="24"/>
          <w:szCs w:val="24"/>
        </w:rPr>
        <w:br/>
      </w:r>
      <w:r w:rsidR="004A501E">
        <w:rPr>
          <w:rFonts w:ascii="Times New Roman" w:hAnsi="Times New Roman" w:cs="Times New Roman"/>
          <w:color w:val="000000" w:themeColor="text1"/>
          <w:sz w:val="24"/>
          <w:szCs w:val="24"/>
        </w:rPr>
        <w:t xml:space="preserve">w tym osobowości, </w:t>
      </w:r>
      <w:r w:rsidRPr="001845BF">
        <w:rPr>
          <w:rFonts w:ascii="Times New Roman" w:hAnsi="Times New Roman" w:cs="Times New Roman"/>
          <w:color w:val="000000" w:themeColor="text1"/>
          <w:sz w:val="24"/>
          <w:szCs w:val="24"/>
        </w:rPr>
        <w:t>potrzeb, uzdolnień, zainteresowań, możliwości przez wsp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lne rozwiązywanie problem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edukacyjno</w:t>
      </w:r>
      <w:r w:rsidR="004A50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zawodowych w </w:t>
      </w:r>
      <w:r w:rsidRPr="001845BF">
        <w:rPr>
          <w:rFonts w:ascii="Times New Roman" w:hAnsi="Times New Roman" w:cs="Times New Roman"/>
          <w:color w:val="000000" w:themeColor="text1"/>
          <w:sz w:val="24"/>
          <w:szCs w:val="24"/>
        </w:rPr>
        <w:t xml:space="preserve">ramach wewnątrzszkolnego systemu doradztwa zawodowego, </w:t>
      </w:r>
    </w:p>
    <w:p w:rsidR="00625B4E" w:rsidRPr="001845BF" w:rsidRDefault="00625B4E" w:rsidP="00625B4E">
      <w:pPr>
        <w:pStyle w:val="Tre"/>
        <w:numPr>
          <w:ilvl w:val="4"/>
          <w:numId w:val="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stwarzanie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do wolontariatu, promowanie idei wolontariatu poprzez angażowanie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różnorodne projekty prowadzone pod opieką nauczycieli.</w:t>
      </w:r>
    </w:p>
    <w:p w:rsidR="00625B4E" w:rsidRPr="001845BF" w:rsidRDefault="00625B4E" w:rsidP="00625B4E">
      <w:pPr>
        <w:pStyle w:val="Tre"/>
        <w:numPr>
          <w:ilvl w:val="0"/>
          <w:numId w:val="5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wspiera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uzdolnionych m.in. przez organizowanie indywidualnego programu lub toku nauczania, zajęć pozalekcyjnych, a także umożliwianie uczniom udziału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konkursach, olimpiadach i zawodach sportowych.</w:t>
      </w:r>
    </w:p>
    <w:p w:rsidR="00625B4E" w:rsidRPr="001845BF" w:rsidRDefault="00625B4E" w:rsidP="00625B4E">
      <w:pPr>
        <w:pStyle w:val="Tre"/>
        <w:numPr>
          <w:ilvl w:val="0"/>
          <w:numId w:val="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wspiera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rozpoczynających naukę, a także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mających trudności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nauką, posiadających opinię lub orze</w:t>
      </w:r>
      <w:r w:rsidR="00AD00EE">
        <w:rPr>
          <w:rFonts w:ascii="Times New Roman" w:hAnsi="Times New Roman" w:cs="Times New Roman"/>
          <w:color w:val="000000" w:themeColor="text1"/>
          <w:sz w:val="24"/>
          <w:szCs w:val="24"/>
        </w:rPr>
        <w:t>czenie poradni psychologiczno-</w:t>
      </w:r>
      <w:r w:rsidRPr="001845BF">
        <w:rPr>
          <w:rFonts w:ascii="Times New Roman" w:hAnsi="Times New Roman" w:cs="Times New Roman"/>
          <w:color w:val="000000" w:themeColor="text1"/>
          <w:sz w:val="24"/>
          <w:szCs w:val="24"/>
        </w:rPr>
        <w:t xml:space="preserve">pedagogicznej </w:t>
      </w:r>
      <w:hyperlink r:id="rId11" w:history="1">
        <w:r w:rsidRPr="001845BF">
          <w:rPr>
            <w:rStyle w:val="Hyperlink0"/>
            <w:rFonts w:ascii="Times New Roman" w:hAnsi="Times New Roman" w:cs="Times New Roman"/>
            <w:color w:val="000000" w:themeColor="text1"/>
            <w:sz w:val="24"/>
            <w:szCs w:val="24"/>
          </w:rPr>
          <w:t>m.in</w:t>
        </w:r>
      </w:hyperlink>
      <w:r w:rsidRPr="001845BF">
        <w:rPr>
          <w:rFonts w:ascii="Times New Roman" w:hAnsi="Times New Roman" w:cs="Times New Roman"/>
          <w:color w:val="000000" w:themeColor="text1"/>
          <w:sz w:val="24"/>
          <w:szCs w:val="24"/>
        </w:rPr>
        <w:t>. poprzez organizowanie zajęć dydaktyczno-wyr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wnawczych, korekcyjno-kompensacyjnych, logopedycznych oraz innych zajęć zgodnie z rozporządzeniem o udz</w:t>
      </w:r>
      <w:r w:rsidR="00AD00EE">
        <w:rPr>
          <w:rFonts w:ascii="Times New Roman" w:hAnsi="Times New Roman" w:cs="Times New Roman"/>
          <w:color w:val="000000" w:themeColor="text1"/>
          <w:sz w:val="24"/>
          <w:szCs w:val="24"/>
        </w:rPr>
        <w:t>ielaniu pomocy psychologiczno-</w:t>
      </w:r>
      <w:r w:rsidRPr="001845BF">
        <w:rPr>
          <w:rFonts w:ascii="Times New Roman" w:hAnsi="Times New Roman" w:cs="Times New Roman"/>
          <w:color w:val="000000" w:themeColor="text1"/>
          <w:sz w:val="24"/>
          <w:szCs w:val="24"/>
        </w:rPr>
        <w:t>pedagogicznej, indywidual</w:t>
      </w:r>
      <w:r>
        <w:rPr>
          <w:rFonts w:ascii="Times New Roman" w:hAnsi="Times New Roman" w:cs="Times New Roman"/>
          <w:color w:val="000000" w:themeColor="text1"/>
          <w:sz w:val="24"/>
          <w:szCs w:val="24"/>
        </w:rPr>
        <w:t>nego nauczania oraz dostosowania</w:t>
      </w:r>
      <w:r w:rsidRPr="001845BF">
        <w:rPr>
          <w:rFonts w:ascii="Times New Roman" w:hAnsi="Times New Roman" w:cs="Times New Roman"/>
          <w:color w:val="000000" w:themeColor="text1"/>
          <w:sz w:val="24"/>
          <w:szCs w:val="24"/>
        </w:rPr>
        <w:t xml:space="preserve"> wymagań edukacyjnych do możliwości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Szczegółowe zasady i warunki organizow</w:t>
      </w:r>
      <w:r w:rsidR="00AD00EE">
        <w:rPr>
          <w:rFonts w:ascii="Times New Roman" w:hAnsi="Times New Roman" w:cs="Times New Roman"/>
          <w:color w:val="000000" w:themeColor="text1"/>
          <w:sz w:val="24"/>
          <w:szCs w:val="24"/>
        </w:rPr>
        <w:t>ania pomocy psychologiczno-</w:t>
      </w:r>
      <w:r w:rsidRPr="001845BF">
        <w:rPr>
          <w:rFonts w:ascii="Times New Roman" w:hAnsi="Times New Roman" w:cs="Times New Roman"/>
          <w:color w:val="000000" w:themeColor="text1"/>
          <w:sz w:val="24"/>
          <w:szCs w:val="24"/>
        </w:rPr>
        <w:t xml:space="preserve">pedagogicznej </w:t>
      </w:r>
      <w:bookmarkStart w:id="16" w:name="_Hlk89970294"/>
      <w:r w:rsidRPr="001845BF">
        <w:rPr>
          <w:rFonts w:ascii="Times New Roman" w:hAnsi="Times New Roman" w:cs="Times New Roman"/>
          <w:color w:val="000000" w:themeColor="text1"/>
          <w:sz w:val="24"/>
          <w:szCs w:val="24"/>
        </w:rPr>
        <w:t>zawiera § 25</w:t>
      </w:r>
      <w:bookmarkEnd w:id="16"/>
      <w:r w:rsidRPr="001845BF">
        <w:rPr>
          <w:rFonts w:ascii="Times New Roman" w:hAnsi="Times New Roman" w:cs="Times New Roman"/>
          <w:color w:val="000000" w:themeColor="text1"/>
          <w:sz w:val="24"/>
          <w:szCs w:val="24"/>
        </w:rPr>
        <w:t>.</w:t>
      </w:r>
    </w:p>
    <w:p w:rsidR="00625B4E" w:rsidRPr="001845BF" w:rsidRDefault="00625B4E" w:rsidP="00625B4E">
      <w:pPr>
        <w:pStyle w:val="Tre"/>
        <w:spacing w:after="0" w:line="240" w:lineRule="auto"/>
        <w:jc w:val="center"/>
        <w:rPr>
          <w:rFonts w:ascii="Times New Roman" w:eastAsia="Times New Roman" w:hAnsi="Times New Roman" w:cs="Times New Roman"/>
          <w:strike/>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strike/>
          <w:color w:val="000000" w:themeColor="text1"/>
          <w:sz w:val="26"/>
          <w:szCs w:val="26"/>
        </w:rPr>
      </w:pPr>
    </w:p>
    <w:p w:rsidR="00625B4E" w:rsidRPr="001845BF" w:rsidRDefault="00625B4E" w:rsidP="00625B4E">
      <w:pPr>
        <w:pStyle w:val="Nagwek1"/>
        <w:rPr>
          <w:rFonts w:eastAsia="Times New Roman"/>
        </w:rPr>
      </w:pPr>
      <w:bookmarkStart w:id="17" w:name="_Toc145665743"/>
      <w:r w:rsidRPr="001845BF">
        <w:rPr>
          <w:rFonts w:eastAsia="Times New Roman"/>
        </w:rPr>
        <w:t>§</w:t>
      </w:r>
      <w:r w:rsidR="004A501E">
        <w:rPr>
          <w:rFonts w:eastAsia="Times New Roman"/>
        </w:rPr>
        <w:t xml:space="preserve"> </w:t>
      </w:r>
      <w:r w:rsidRPr="001845BF">
        <w:rPr>
          <w:rFonts w:eastAsia="Times New Roman"/>
        </w:rPr>
        <w:t>3a</w:t>
      </w:r>
      <w:bookmarkEnd w:id="17"/>
    </w:p>
    <w:p w:rsidR="00625B4E" w:rsidRPr="001845BF" w:rsidRDefault="00625B4E" w:rsidP="00625B4E">
      <w:pPr>
        <w:pStyle w:val="Nagwek1"/>
        <w:rPr>
          <w:rFonts w:eastAsia="Times New Roman"/>
        </w:rPr>
      </w:pPr>
      <w:bookmarkStart w:id="18" w:name="_Toc145665744"/>
      <w:r w:rsidRPr="001845BF">
        <w:rPr>
          <w:rFonts w:eastAsia="Times New Roman"/>
        </w:rPr>
        <w:t>(uchylony)</w:t>
      </w:r>
      <w:bookmarkEnd w:id="18"/>
    </w:p>
    <w:p w:rsidR="00625B4E" w:rsidRPr="001845BF" w:rsidRDefault="00625B4E" w:rsidP="00625B4E">
      <w:pPr>
        <w:pStyle w:val="Tre"/>
        <w:spacing w:after="0" w:line="240" w:lineRule="auto"/>
        <w:jc w:val="center"/>
        <w:rPr>
          <w:rFonts w:ascii="Times New Roman" w:eastAsia="Times New Roman" w:hAnsi="Times New Roman" w:cs="Times New Roman"/>
          <w:strike/>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strike/>
          <w:color w:val="000000" w:themeColor="text1"/>
          <w:sz w:val="26"/>
          <w:szCs w:val="26"/>
        </w:rPr>
      </w:pPr>
    </w:p>
    <w:p w:rsidR="00625B4E" w:rsidRPr="001845BF" w:rsidRDefault="00625B4E" w:rsidP="00625B4E">
      <w:pPr>
        <w:pStyle w:val="Nagwek1"/>
        <w:rPr>
          <w:rFonts w:eastAsia="Times New Roman"/>
        </w:rPr>
      </w:pPr>
      <w:bookmarkStart w:id="19" w:name="_Toc145665745"/>
      <w:r w:rsidRPr="001845BF">
        <w:rPr>
          <w:rFonts w:eastAsia="Times New Roman"/>
        </w:rPr>
        <w:t>§</w:t>
      </w:r>
      <w:r w:rsidR="004A501E">
        <w:rPr>
          <w:rFonts w:eastAsia="Times New Roman"/>
        </w:rPr>
        <w:t xml:space="preserve"> </w:t>
      </w:r>
      <w:r w:rsidRPr="001845BF">
        <w:rPr>
          <w:rFonts w:eastAsia="Times New Roman"/>
        </w:rPr>
        <w:t>4</w:t>
      </w:r>
      <w:bookmarkEnd w:id="19"/>
    </w:p>
    <w:p w:rsidR="00625B4E" w:rsidRPr="001845BF" w:rsidRDefault="00625B4E" w:rsidP="00625B4E">
      <w:pPr>
        <w:pStyle w:val="Nagwek1"/>
        <w:rPr>
          <w:rFonts w:eastAsia="Times New Roman"/>
        </w:rPr>
      </w:pPr>
      <w:bookmarkStart w:id="20" w:name="_Toc145665746"/>
      <w:r w:rsidRPr="001845BF">
        <w:rPr>
          <w:rFonts w:eastAsia="Times New Roman"/>
        </w:rPr>
        <w:t>(uchylony)</w:t>
      </w:r>
      <w:bookmarkEnd w:id="20"/>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Arial Unicode MS"/>
        </w:rPr>
      </w:pPr>
      <w:bookmarkStart w:id="21" w:name="_Toc4"/>
      <w:bookmarkStart w:id="22" w:name="_Toc145665747"/>
      <w:r w:rsidRPr="001845BF">
        <w:rPr>
          <w:rFonts w:eastAsia="Arial Unicode MS"/>
        </w:rPr>
        <w:lastRenderedPageBreak/>
        <w:t>§ 5</w:t>
      </w:r>
      <w:bookmarkStart w:id="23" w:name="_Toc5"/>
      <w:bookmarkEnd w:id="21"/>
      <w:bookmarkEnd w:id="22"/>
    </w:p>
    <w:p w:rsidR="00625B4E" w:rsidRPr="001845BF" w:rsidRDefault="00625B4E" w:rsidP="00625B4E">
      <w:pPr>
        <w:pStyle w:val="Nagwek1"/>
      </w:pPr>
      <w:bookmarkStart w:id="24" w:name="_Toc145665748"/>
      <w:r w:rsidRPr="001845BF">
        <w:rPr>
          <w:rFonts w:eastAsia="Arial Unicode MS"/>
        </w:rPr>
        <w:t>OBOWIĄ</w:t>
      </w:r>
      <w:r w:rsidRPr="001845BF">
        <w:rPr>
          <w:rFonts w:eastAsia="Arial Unicode MS"/>
          <w:lang w:val="de-DE"/>
        </w:rPr>
        <w:t>ZEK SZKOLNY</w:t>
      </w:r>
      <w:bookmarkEnd w:id="23"/>
      <w:bookmarkEnd w:id="24"/>
    </w:p>
    <w:p w:rsidR="00625B4E" w:rsidRPr="001845BF" w:rsidRDefault="00625B4E" w:rsidP="00625B4E">
      <w:pPr>
        <w:pStyle w:val="Tre"/>
        <w:spacing w:after="0" w:line="240" w:lineRule="auto"/>
        <w:jc w:val="center"/>
        <w:rPr>
          <w:rFonts w:ascii="Times New Roman" w:eastAsia="Times New Roman" w:hAnsi="Times New Roman" w:cs="Times New Roman"/>
          <w:strike/>
          <w:color w:val="000000" w:themeColor="text1"/>
          <w:sz w:val="26"/>
          <w:szCs w:val="26"/>
        </w:rPr>
      </w:pPr>
    </w:p>
    <w:p w:rsidR="00625B4E" w:rsidRPr="001845BF" w:rsidRDefault="00625B4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Obowiązek szkolny dziecka rozpoczyna się z początkiem roku szkolnego w roku kalendarzowym, 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rym dziecko kończy 7 lat.</w:t>
      </w:r>
    </w:p>
    <w:p w:rsidR="00625B4E" w:rsidRPr="001845BF" w:rsidRDefault="00625B4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 wniosek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naukę w szkole podstawowej może także rozpocząć dziecko,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w danym roku kalendarzowym kończy 6 lat, jeśli wykazuje psychofizyczną dojrzałość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do podjęcia nauki szkolnej.</w:t>
      </w:r>
    </w:p>
    <w:p w:rsidR="00625B4E" w:rsidRPr="001845BF" w:rsidRDefault="00625B4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Decyzję o wcześniejszym przyjęciu dziecka do szkoły podstawowej podejmuje dyrektor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na podstawie opinii poradni psychologiczno-pedagogicznej.</w:t>
      </w:r>
    </w:p>
    <w:p w:rsidR="00625B4E" w:rsidRPr="001845BF" w:rsidRDefault="00625B4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Rodzice dziecka podlegającego obowiązkowi szkolnemu są zobowią</w:t>
      </w:r>
      <w:r w:rsidRPr="001845BF">
        <w:rPr>
          <w:rFonts w:ascii="Times New Roman" w:hAnsi="Times New Roman"/>
          <w:color w:val="000000" w:themeColor="text1"/>
          <w:sz w:val="24"/>
          <w:szCs w:val="24"/>
          <w:lang w:val="it-IT"/>
        </w:rPr>
        <w:t>zani do:</w:t>
      </w:r>
    </w:p>
    <w:p w:rsidR="00625B4E" w:rsidRPr="001845BF" w:rsidRDefault="00625B4E" w:rsidP="00625B4E">
      <w:pPr>
        <w:pStyle w:val="Tre"/>
        <w:numPr>
          <w:ilvl w:val="3"/>
          <w:numId w:val="55"/>
        </w:numPr>
        <w:spacing w:after="0" w:line="240" w:lineRule="auto"/>
        <w:jc w:val="both"/>
        <w:rPr>
          <w:rFonts w:ascii="Times New Roman" w:eastAsia="Times New Roman" w:hAnsi="Times New Roman" w:cs="Times New Roman"/>
          <w:color w:val="000000" w:themeColor="text1"/>
          <w:sz w:val="24"/>
          <w:szCs w:val="24"/>
          <w:lang w:val="it-IT"/>
        </w:rPr>
      </w:pPr>
      <w:r w:rsidRPr="001845BF">
        <w:rPr>
          <w:rFonts w:ascii="Times New Roman" w:hAnsi="Times New Roman"/>
          <w:color w:val="000000" w:themeColor="text1"/>
          <w:sz w:val="24"/>
          <w:szCs w:val="24"/>
          <w:lang w:val="it-IT"/>
        </w:rPr>
        <w:t>dope</w:t>
      </w:r>
      <w:r w:rsidRPr="001845BF">
        <w:rPr>
          <w:rFonts w:ascii="Times New Roman" w:hAnsi="Times New Roman"/>
          <w:color w:val="000000" w:themeColor="text1"/>
          <w:sz w:val="24"/>
          <w:szCs w:val="24"/>
        </w:rPr>
        <w:t>łnienia czynności związanych ze zgłoszeniem dziecka do szkoły;</w:t>
      </w:r>
    </w:p>
    <w:p w:rsidR="00625B4E" w:rsidRPr="001845BF" w:rsidRDefault="00625B4E" w:rsidP="00625B4E">
      <w:pPr>
        <w:pStyle w:val="Tre"/>
        <w:numPr>
          <w:ilvl w:val="3"/>
          <w:numId w:val="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zapewnienia regularnego uczęszczania dziecka na zajęcia szkolne;</w:t>
      </w:r>
    </w:p>
    <w:p w:rsidR="00625B4E" w:rsidRPr="001845BF" w:rsidRDefault="00625B4E" w:rsidP="00625B4E">
      <w:pPr>
        <w:pStyle w:val="Tre"/>
        <w:numPr>
          <w:ilvl w:val="3"/>
          <w:numId w:val="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zapewnienia dziecku warunk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umożliwiających przygotowywanie się do zajęć;</w:t>
      </w:r>
    </w:p>
    <w:p w:rsidR="00625B4E" w:rsidRPr="001845BF" w:rsidRDefault="00625B4E" w:rsidP="00625B4E">
      <w:pPr>
        <w:pStyle w:val="Tre"/>
        <w:numPr>
          <w:ilvl w:val="3"/>
          <w:numId w:val="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informowania, w terminie do trzydziestego września każdego roku, dyrektora szkoły,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w obwodzie, </w:t>
      </w:r>
      <w:r>
        <w:rPr>
          <w:rFonts w:ascii="Times New Roman" w:hAnsi="Times New Roman"/>
          <w:color w:val="000000" w:themeColor="text1"/>
          <w:sz w:val="24"/>
          <w:szCs w:val="24"/>
        </w:rPr>
        <w:t>którym</w:t>
      </w:r>
      <w:r w:rsidRPr="001845BF">
        <w:rPr>
          <w:rFonts w:ascii="Times New Roman" w:hAnsi="Times New Roman"/>
          <w:color w:val="000000" w:themeColor="text1"/>
          <w:sz w:val="24"/>
          <w:szCs w:val="24"/>
        </w:rPr>
        <w:t xml:space="preserve"> mieszka dziecko o realizacji obowiązku szkolnego.</w:t>
      </w:r>
    </w:p>
    <w:p w:rsidR="00625B4E" w:rsidRPr="001845BF" w:rsidRDefault="00625B4E" w:rsidP="00625B4E">
      <w:pPr>
        <w:pStyle w:val="Tre"/>
        <w:numPr>
          <w:ilvl w:val="0"/>
          <w:numId w:val="5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Dzieci przyjmuje się do klasy pierwszej po przeprowadzeniu postępowania rekrutacyjnego. Dzieci zamieszkałe w obwodzie szkoły przyjmuje się z urzędu.</w:t>
      </w:r>
      <w:r w:rsidR="003C536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Rektutacja odbywa się w formie elektronicznej. </w:t>
      </w:r>
    </w:p>
    <w:p w:rsidR="00625B4E" w:rsidRPr="001845BF" w:rsidRDefault="00625B4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 przyjęciu dziecka do szkoły, w tym do klasy pierwszej, w trakcie roku szkolnego, decyduje dyrektor, z wyjątkiem przypadk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przyjęcia dzieci zamieszkałych w obwodzie szkoły,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re przyjmowane są z urzędu.</w:t>
      </w:r>
    </w:p>
    <w:p w:rsidR="00625B4E" w:rsidRPr="001845BF" w:rsidRDefault="00625B4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Jeżeli przyjęcie ucznia, o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rym mowa </w:t>
      </w:r>
      <w:r>
        <w:rPr>
          <w:rFonts w:ascii="Times New Roman" w:hAnsi="Times New Roman"/>
          <w:color w:val="000000" w:themeColor="text1"/>
          <w:sz w:val="24"/>
          <w:szCs w:val="24"/>
        </w:rPr>
        <w:t>w ust. 2, wymaga przeprowadzenia</w:t>
      </w:r>
      <w:r w:rsidRPr="001845BF">
        <w:rPr>
          <w:rFonts w:ascii="Times New Roman" w:hAnsi="Times New Roman"/>
          <w:color w:val="000000" w:themeColor="text1"/>
          <w:sz w:val="24"/>
          <w:szCs w:val="24"/>
        </w:rPr>
        <w:t xml:space="preserve"> zmian organizacyjnych pracy szkoły powodujących dodatkowe skutki finansowe, dyrektor może przyjąć ucznia po uzyskaniu zgody organu prowadzącego.</w:t>
      </w:r>
    </w:p>
    <w:p w:rsidR="00625B4E" w:rsidRPr="000831E5" w:rsidRDefault="00625B4E" w:rsidP="00625B4E">
      <w:pPr>
        <w:pStyle w:val="Tre"/>
        <w:numPr>
          <w:ilvl w:val="0"/>
          <w:numId w:val="53"/>
        </w:numPr>
        <w:spacing w:after="0" w:line="240" w:lineRule="auto"/>
        <w:jc w:val="both"/>
        <w:rPr>
          <w:rFonts w:ascii="Times New Roman" w:eastAsia="Times New Roman" w:hAnsi="Times New Roman" w:cs="Times New Roman"/>
          <w:color w:val="auto"/>
          <w:sz w:val="24"/>
          <w:szCs w:val="24"/>
        </w:rPr>
      </w:pPr>
      <w:r w:rsidRPr="000831E5">
        <w:rPr>
          <w:rFonts w:ascii="Times New Roman" w:hAnsi="Times New Roman"/>
          <w:color w:val="auto"/>
          <w:sz w:val="24"/>
          <w:szCs w:val="24"/>
        </w:rPr>
        <w:t>Postępowanie rekrutacyjne</w:t>
      </w:r>
      <w:r w:rsidR="000831E5">
        <w:rPr>
          <w:rFonts w:ascii="Times New Roman" w:hAnsi="Times New Roman"/>
          <w:color w:val="auto"/>
          <w:sz w:val="24"/>
          <w:szCs w:val="24"/>
        </w:rPr>
        <w:t xml:space="preserve"> </w:t>
      </w:r>
      <w:r w:rsidR="000831E5" w:rsidRPr="00897853">
        <w:rPr>
          <w:rFonts w:ascii="Times New Roman" w:hAnsi="Times New Roman"/>
          <w:color w:val="auto"/>
          <w:sz w:val="24"/>
          <w:szCs w:val="24"/>
        </w:rPr>
        <w:t>kandydata spoza obwodu</w:t>
      </w:r>
      <w:r w:rsidRPr="000831E5">
        <w:rPr>
          <w:rFonts w:ascii="Times New Roman" w:hAnsi="Times New Roman"/>
          <w:color w:val="auto"/>
          <w:sz w:val="24"/>
          <w:szCs w:val="24"/>
        </w:rPr>
        <w:t xml:space="preserve"> jest prowadzone na wniosek rodzica kandydata.</w:t>
      </w:r>
    </w:p>
    <w:p w:rsidR="00625B4E" w:rsidRPr="001845BF" w:rsidRDefault="00625B4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Kandydaci zamieszkali poza obwodem szkoły mogą być przyjęci do klasy pierwszej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po przeprowadzeniu postępowania rekrutacyjnego, jeżeli szkoła nadal dysponuje wolnymi miejscami. </w:t>
      </w:r>
    </w:p>
    <w:p w:rsidR="00625B4E" w:rsidRPr="001845BF" w:rsidRDefault="004A501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Szczegółowe warunki</w:t>
      </w:r>
      <w:r w:rsidR="00625B4E" w:rsidRPr="001845BF">
        <w:rPr>
          <w:rFonts w:ascii="Times New Roman" w:hAnsi="Times New Roman"/>
          <w:color w:val="000000" w:themeColor="text1"/>
          <w:sz w:val="24"/>
          <w:szCs w:val="24"/>
        </w:rPr>
        <w:t xml:space="preserve"> przyjęcia i rekrutacji uczni</w:t>
      </w:r>
      <w:r w:rsidR="00625B4E" w:rsidRPr="001845BF">
        <w:rPr>
          <w:rFonts w:ascii="Times New Roman" w:hAnsi="Times New Roman"/>
          <w:color w:val="000000" w:themeColor="text1"/>
          <w:sz w:val="24"/>
          <w:szCs w:val="24"/>
          <w:lang w:val="es-ES_tradnl"/>
        </w:rPr>
        <w:t>ó</w:t>
      </w:r>
      <w:r w:rsidR="00625B4E" w:rsidRPr="001845BF">
        <w:rPr>
          <w:rFonts w:ascii="Times New Roman" w:hAnsi="Times New Roman"/>
          <w:color w:val="000000" w:themeColor="text1"/>
          <w:sz w:val="24"/>
          <w:szCs w:val="24"/>
        </w:rPr>
        <w:t>w do klasy pierwszej, w tym uczni</w:t>
      </w:r>
      <w:r w:rsidR="00625B4E" w:rsidRPr="001845BF">
        <w:rPr>
          <w:rFonts w:ascii="Times New Roman" w:hAnsi="Times New Roman"/>
          <w:color w:val="000000" w:themeColor="text1"/>
          <w:sz w:val="24"/>
          <w:szCs w:val="24"/>
          <w:lang w:val="es-ES_tradnl"/>
        </w:rPr>
        <w:t>ó</w:t>
      </w:r>
      <w:r w:rsidR="00625B4E" w:rsidRPr="001845BF">
        <w:rPr>
          <w:rFonts w:ascii="Times New Roman" w:hAnsi="Times New Roman"/>
          <w:color w:val="000000" w:themeColor="text1"/>
          <w:sz w:val="24"/>
          <w:szCs w:val="24"/>
        </w:rPr>
        <w:t>w posiadających orzeczenie o potrzebie kształcenia specjalnego, określają odrębne przepisy.</w:t>
      </w:r>
    </w:p>
    <w:p w:rsidR="00625B4E" w:rsidRPr="001845BF" w:rsidRDefault="00625B4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Szczegółowe warunki przyjmowania do szkoły os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b niebędących obywatelami polskimi oraz obywateli polskich,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rzy pobierali naukę w szkołach funkcjonujących w systemach oświaty innych państw</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regulują odrębne przepisy.</w:t>
      </w:r>
    </w:p>
    <w:p w:rsidR="00625B4E" w:rsidRPr="001845BF" w:rsidRDefault="00625B4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Szczegółowe warunki przechodzenia ucznia z jednego typu szkoły publicznej do innego typu szkoły publicznej regulują odrębne przepisy. </w:t>
      </w:r>
    </w:p>
    <w:p w:rsidR="00625B4E" w:rsidRPr="001845BF" w:rsidRDefault="00625B4E" w:rsidP="00625B4E">
      <w:pPr>
        <w:pStyle w:val="Tre"/>
        <w:numPr>
          <w:ilvl w:val="0"/>
          <w:numId w:val="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Szkoła prowadzi księgę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i księgę ewidencji w formie elektronicznej.</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25" w:name="_Toc6"/>
      <w:bookmarkStart w:id="26" w:name="_Toc145665749"/>
      <w:r w:rsidRPr="001845BF">
        <w:rPr>
          <w:rFonts w:eastAsia="Arial Unicode MS"/>
        </w:rPr>
        <w:t>§ 6</w:t>
      </w:r>
      <w:bookmarkStart w:id="27" w:name="_Toc7"/>
      <w:bookmarkEnd w:id="25"/>
      <w:bookmarkEnd w:id="26"/>
    </w:p>
    <w:p w:rsidR="00625B4E" w:rsidRPr="001845BF" w:rsidRDefault="00625B4E" w:rsidP="00625B4E">
      <w:pPr>
        <w:pStyle w:val="Nagwek1"/>
      </w:pPr>
      <w:bookmarkStart w:id="28" w:name="_Toc145665750"/>
      <w:r w:rsidRPr="001845BF">
        <w:rPr>
          <w:rFonts w:eastAsia="Arial Unicode MS"/>
          <w:lang w:val="de-DE"/>
        </w:rPr>
        <w:t xml:space="preserve">PROGRAM WYCHOWAWCZO </w:t>
      </w:r>
      <w:r w:rsidRPr="001845BF">
        <w:rPr>
          <w:rFonts w:eastAsia="Arial Unicode MS"/>
        </w:rPr>
        <w:t xml:space="preserve">– </w:t>
      </w:r>
      <w:r w:rsidRPr="001845BF">
        <w:rPr>
          <w:rFonts w:eastAsia="Arial Unicode MS"/>
          <w:lang w:val="de-DE"/>
        </w:rPr>
        <w:t>PROFILAKTYCZNY</w:t>
      </w:r>
      <w:bookmarkEnd w:id="27"/>
      <w:bookmarkEnd w:id="28"/>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5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Szkoła realizuje program wychowawczo-profilaktyczny obejmujący:</w:t>
      </w:r>
    </w:p>
    <w:p w:rsidR="00625B4E" w:rsidRPr="001845BF" w:rsidRDefault="00625B4E" w:rsidP="00625B4E">
      <w:pPr>
        <w:pStyle w:val="Tre"/>
        <w:numPr>
          <w:ilvl w:val="3"/>
          <w:numId w:val="6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treści i działania o charakterze wychowawczym skierowane do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6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treści i działania o charakterze profilaktycznym dostosowane do potrzeb rozwojowych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przygotowane w oparciu o przeprowadzoną diagnozę potrzeb i problem</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występujących w społeczności szkolnej, skierowane do uczni</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 xml:space="preserve">w, nauczycieli i </w:t>
      </w:r>
      <w:r w:rsidRPr="001845BF">
        <w:rPr>
          <w:rFonts w:ascii="Times New Roman" w:hAnsi="Times New Roman"/>
          <w:color w:val="000000" w:themeColor="text1"/>
          <w:sz w:val="24"/>
          <w:szCs w:val="24"/>
        </w:rPr>
        <w:t>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Szkolny zestaw program</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nauczania oraz program wychowawczo-profilaktyczny szkoły tworzą 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lang w:val="nl-NL"/>
        </w:rPr>
        <w:t>jn</w:t>
      </w:r>
      <w:r w:rsidRPr="001845BF">
        <w:rPr>
          <w:rFonts w:ascii="Times New Roman" w:hAnsi="Times New Roman"/>
          <w:color w:val="000000" w:themeColor="text1"/>
          <w:sz w:val="24"/>
          <w:szCs w:val="24"/>
        </w:rPr>
        <w:t>ą całość i muszą uwzględniać wszystk</w:t>
      </w:r>
      <w:r>
        <w:rPr>
          <w:rFonts w:ascii="Times New Roman" w:hAnsi="Times New Roman"/>
          <w:color w:val="000000" w:themeColor="text1"/>
          <w:sz w:val="24"/>
          <w:szCs w:val="24"/>
        </w:rPr>
        <w:t xml:space="preserve">ie wymagania opisane w </w:t>
      </w:r>
      <w:r w:rsidRPr="001845BF">
        <w:rPr>
          <w:rFonts w:ascii="Times New Roman" w:hAnsi="Times New Roman"/>
          <w:color w:val="000000" w:themeColor="text1"/>
          <w:sz w:val="24"/>
          <w:szCs w:val="24"/>
        </w:rPr>
        <w:t xml:space="preserve">podstawie programowej. Ich przygotowanie i realizacja są zadaniem każdego nauczyciela. </w:t>
      </w:r>
    </w:p>
    <w:p w:rsidR="00625B4E" w:rsidRPr="001845BF" w:rsidRDefault="00625B4E" w:rsidP="00625B4E">
      <w:pPr>
        <w:pStyle w:val="Tre"/>
        <w:numPr>
          <w:ilvl w:val="0"/>
          <w:numId w:val="5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Program wychowawczo-profilaktyczny tworzony jest przez powołany zespół nauczycieli ds. wychowania i profilaktyki we współpracy z radą pedagogiczną</w:t>
      </w:r>
      <w:r w:rsidRPr="001845BF">
        <w:rPr>
          <w:rFonts w:ascii="Times New Roman" w:hAnsi="Times New Roman"/>
          <w:color w:val="000000" w:themeColor="text1"/>
          <w:sz w:val="24"/>
          <w:szCs w:val="24"/>
          <w:lang w:val="fr-FR"/>
        </w:rPr>
        <w:t>, rad</w:t>
      </w:r>
      <w:r w:rsidRPr="001845BF">
        <w:rPr>
          <w:rFonts w:ascii="Times New Roman" w:hAnsi="Times New Roman"/>
          <w:color w:val="000000" w:themeColor="text1"/>
          <w:sz w:val="24"/>
          <w:szCs w:val="24"/>
        </w:rPr>
        <w:t>ą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oraz samorządem uczniowskim.</w:t>
      </w:r>
    </w:p>
    <w:p w:rsidR="00625B4E" w:rsidRPr="001845BF" w:rsidRDefault="00625B4E" w:rsidP="00625B4E">
      <w:pPr>
        <w:pStyle w:val="Tre"/>
        <w:numPr>
          <w:ilvl w:val="0"/>
          <w:numId w:val="5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Rada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porozumieniu z radą pedagogiczną uchwala program wychowawczo-profilaktyczny szkoły.</w:t>
      </w:r>
    </w:p>
    <w:p w:rsidR="00625B4E" w:rsidRPr="001845BF" w:rsidRDefault="00625B4E" w:rsidP="00625B4E">
      <w:pPr>
        <w:pStyle w:val="Tre"/>
        <w:numPr>
          <w:ilvl w:val="0"/>
          <w:numId w:val="5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Szkoła przy prowadzeniu działalności wychowawczej i profilaktycznej opracowuje corocznie pod koniec roku szkolnego diagnozę w zakresie występujących w środowisku szkolnym czynnik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chroniących oraz czynnik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ryzyka </w:t>
      </w:r>
      <w:r>
        <w:rPr>
          <w:rFonts w:ascii="Times New Roman" w:hAnsi="Times New Roman"/>
          <w:color w:val="000000" w:themeColor="text1"/>
          <w:sz w:val="24"/>
          <w:szCs w:val="24"/>
        </w:rPr>
        <w:t>i</w:t>
      </w:r>
      <w:r w:rsidRPr="001845BF">
        <w:rPr>
          <w:rFonts w:ascii="Times New Roman" w:hAnsi="Times New Roman"/>
          <w:color w:val="000000" w:themeColor="text1"/>
          <w:sz w:val="24"/>
          <w:szCs w:val="24"/>
        </w:rPr>
        <w:t xml:space="preserve"> ustala wartości ważne dla całej społeczności szkolnej.</w:t>
      </w:r>
    </w:p>
    <w:p w:rsidR="00625B4E" w:rsidRPr="001845BF" w:rsidRDefault="00625B4E" w:rsidP="00625B4E">
      <w:pPr>
        <w:pStyle w:val="Tre"/>
        <w:numPr>
          <w:ilvl w:val="0"/>
          <w:numId w:val="5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Podstawę do działalności w ramach programu wychowawczo-profilaktycznego, stanowi opracowywana w każdym roku szkolnym diagnoza. Po zakończeniu roku szkolnego program może być modyfikowany w zależności od wniosk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wynikających z diagnozy. </w:t>
      </w:r>
    </w:p>
    <w:p w:rsidR="00625B4E" w:rsidRPr="001845BF" w:rsidRDefault="004A501E" w:rsidP="00625B4E">
      <w:pPr>
        <w:pStyle w:val="Tre"/>
        <w:numPr>
          <w:ilvl w:val="0"/>
          <w:numId w:val="58"/>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(uchylony)</w:t>
      </w:r>
    </w:p>
    <w:p w:rsidR="00625B4E" w:rsidRPr="001845BF" w:rsidRDefault="00625B4E" w:rsidP="00625B4E">
      <w:pPr>
        <w:pStyle w:val="Tre"/>
        <w:numPr>
          <w:ilvl w:val="0"/>
          <w:numId w:val="5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Diagnozę oraz ocenę efekt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przeprowadza ten sam zespół (wsp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lna diagnoza i ocena efekt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 pomocą dodatkowych pracownik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szkoły powołanych przez dyrektora.</w:t>
      </w:r>
    </w:p>
    <w:p w:rsidR="00625B4E" w:rsidRPr="001845BF" w:rsidRDefault="00625B4E" w:rsidP="00625B4E">
      <w:pPr>
        <w:pStyle w:val="Tre"/>
        <w:numPr>
          <w:ilvl w:val="0"/>
          <w:numId w:val="58"/>
        </w:numPr>
        <w:spacing w:after="0" w:line="240" w:lineRule="auto"/>
        <w:jc w:val="both"/>
        <w:rPr>
          <w:rFonts w:ascii="Times New Roman" w:eastAsia="Times New Roman" w:hAnsi="Times New Roman" w:cs="Times New Roman"/>
          <w:color w:val="000000" w:themeColor="text1"/>
          <w:sz w:val="24"/>
          <w:szCs w:val="24"/>
        </w:rPr>
      </w:pPr>
      <w:bookmarkStart w:id="29" w:name="_Hlk89971529"/>
      <w:r>
        <w:rPr>
          <w:rFonts w:ascii="Times New Roman" w:hAnsi="Times New Roman"/>
          <w:color w:val="000000" w:themeColor="text1"/>
          <w:sz w:val="24"/>
          <w:szCs w:val="24"/>
        </w:rPr>
        <w:t xml:space="preserve">W procesie diagnozy oraz </w:t>
      </w:r>
      <w:r w:rsidRPr="001845BF">
        <w:rPr>
          <w:rFonts w:ascii="Times New Roman" w:hAnsi="Times New Roman"/>
          <w:color w:val="000000" w:themeColor="text1"/>
          <w:sz w:val="24"/>
          <w:szCs w:val="24"/>
        </w:rPr>
        <w:t>oceny efekt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t>
      </w:r>
      <w:bookmarkEnd w:id="29"/>
      <w:r w:rsidRPr="001845BF">
        <w:rPr>
          <w:rFonts w:ascii="Times New Roman" w:hAnsi="Times New Roman"/>
          <w:color w:val="000000" w:themeColor="text1"/>
          <w:sz w:val="24"/>
          <w:szCs w:val="24"/>
        </w:rPr>
        <w:t xml:space="preserve">udział biorą uczniowie, rodzice i nauczyciele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oraz pozostali pracownicy szkoły.</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30" w:name="_Toc8"/>
      <w:bookmarkStart w:id="31" w:name="_Toc145665751"/>
      <w:r w:rsidRPr="001845BF">
        <w:rPr>
          <w:rFonts w:eastAsia="Arial Unicode MS"/>
        </w:rPr>
        <w:t>§ 7</w:t>
      </w:r>
      <w:bookmarkStart w:id="32" w:name="_Toc9"/>
      <w:bookmarkEnd w:id="30"/>
      <w:bookmarkEnd w:id="31"/>
    </w:p>
    <w:p w:rsidR="00625B4E" w:rsidRPr="001845BF" w:rsidRDefault="00625B4E" w:rsidP="00625B4E">
      <w:pPr>
        <w:pStyle w:val="Nagwek1"/>
      </w:pPr>
      <w:bookmarkStart w:id="33" w:name="_Toc145665752"/>
      <w:r w:rsidRPr="001845BF">
        <w:rPr>
          <w:rFonts w:eastAsia="Arial Unicode MS"/>
          <w:lang w:val="de-DE"/>
        </w:rPr>
        <w:t>DYREKTOR SZKO</w:t>
      </w:r>
      <w:r w:rsidRPr="001845BF">
        <w:rPr>
          <w:rFonts w:eastAsia="Arial Unicode MS"/>
        </w:rPr>
        <w:t>ŁY</w:t>
      </w:r>
      <w:bookmarkEnd w:id="32"/>
      <w:bookmarkEnd w:id="33"/>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realizuje zadania określone w ustawie w oparciu o współpracę z radą pedagogiczną</w:t>
      </w:r>
      <w:r w:rsidRPr="001845BF">
        <w:rPr>
          <w:rFonts w:ascii="Times New Roman" w:hAnsi="Times New Roman" w:cs="Times New Roman"/>
          <w:color w:val="000000" w:themeColor="text1"/>
          <w:sz w:val="24"/>
          <w:szCs w:val="24"/>
          <w:lang w:val="fr-FR"/>
        </w:rPr>
        <w:t>, rad</w:t>
      </w:r>
      <w:r w:rsidRPr="001845BF">
        <w:rPr>
          <w:rFonts w:ascii="Times New Roman" w:hAnsi="Times New Roman" w:cs="Times New Roman"/>
          <w:color w:val="000000" w:themeColor="text1"/>
          <w:sz w:val="24"/>
          <w:szCs w:val="24"/>
        </w:rPr>
        <w:t>ą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samorządem uczniowskim, organem sprawującym nadz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 pedagogiczny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organem prowadzącym.</w:t>
      </w:r>
    </w:p>
    <w:p w:rsidR="00625B4E" w:rsidRPr="001845BF" w:rsidRDefault="00625B4E" w:rsidP="00625B4E">
      <w:pPr>
        <w:pStyle w:val="Tre"/>
        <w:numPr>
          <w:ilvl w:val="0"/>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szkoły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 xml:space="preserve">ci: </w:t>
      </w:r>
    </w:p>
    <w:p w:rsidR="00625B4E" w:rsidRPr="001845BF" w:rsidRDefault="00625B4E" w:rsidP="00625B4E">
      <w:pPr>
        <w:pStyle w:val="Tre"/>
        <w:numPr>
          <w:ilvl w:val="2"/>
          <w:numId w:val="6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kieruje jej bieżącą działalnością;</w:t>
      </w:r>
    </w:p>
    <w:p w:rsidR="00625B4E" w:rsidRPr="001845BF" w:rsidRDefault="00625B4E" w:rsidP="00625B4E">
      <w:pPr>
        <w:pStyle w:val="Tre"/>
        <w:numPr>
          <w:ilvl w:val="2"/>
          <w:numId w:val="6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jest przewodniczącym rady pedagogicznej;</w:t>
      </w:r>
    </w:p>
    <w:p w:rsidR="00625B4E" w:rsidRPr="001845BF" w:rsidRDefault="00625B4E" w:rsidP="00625B4E">
      <w:pPr>
        <w:pStyle w:val="Tre"/>
        <w:numPr>
          <w:ilvl w:val="2"/>
          <w:numId w:val="6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reprezentuje szkołę na zewnątrz;</w:t>
      </w:r>
    </w:p>
    <w:p w:rsidR="00625B4E" w:rsidRPr="001845BF" w:rsidRDefault="00625B4E" w:rsidP="00625B4E">
      <w:pPr>
        <w:pStyle w:val="Tre"/>
        <w:numPr>
          <w:ilvl w:val="2"/>
          <w:numId w:val="6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jest kierownikiem zakładu pracy dla zatrudnionych w szkole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wykonuje czynności z zakresu prawa pracy.</w:t>
      </w:r>
    </w:p>
    <w:p w:rsidR="00625B4E" w:rsidRPr="001845BF" w:rsidRDefault="00625B4E" w:rsidP="00625B4E">
      <w:pPr>
        <w:pStyle w:val="Tre"/>
        <w:numPr>
          <w:ilvl w:val="0"/>
          <w:numId w:val="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podejmuje decyzje na podstawie:</w:t>
      </w:r>
    </w:p>
    <w:p w:rsidR="00625B4E" w:rsidRPr="001845BF" w:rsidRDefault="00625B4E" w:rsidP="00625B4E">
      <w:pPr>
        <w:pStyle w:val="Tre"/>
        <w:numPr>
          <w:ilvl w:val="2"/>
          <w:numId w:val="6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pełnomocnictwa udzielonego mu przez Prezydenta Miasta Ruda Śląska; </w:t>
      </w:r>
    </w:p>
    <w:p w:rsidR="00625B4E" w:rsidRPr="001845BF" w:rsidRDefault="00625B4E" w:rsidP="00625B4E">
      <w:pPr>
        <w:pStyle w:val="Tre"/>
        <w:numPr>
          <w:ilvl w:val="2"/>
          <w:numId w:val="6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obowiązujących przepis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prawa.</w:t>
      </w:r>
    </w:p>
    <w:p w:rsidR="00625B4E" w:rsidRPr="001845BF" w:rsidRDefault="00625B4E" w:rsidP="00625B4E">
      <w:pPr>
        <w:pStyle w:val="Tre"/>
        <w:numPr>
          <w:ilvl w:val="0"/>
          <w:numId w:val="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wykonuje zadania przy pomocy wicedyrektora, kt</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rego powołuje i </w:t>
      </w:r>
      <w:r w:rsidRPr="001845BF">
        <w:rPr>
          <w:rFonts w:ascii="Times New Roman" w:hAnsi="Times New Roman" w:cs="Times New Roman"/>
          <w:color w:val="000000" w:themeColor="text1"/>
          <w:sz w:val="24"/>
          <w:szCs w:val="24"/>
        </w:rPr>
        <w:t xml:space="preserve">odwołuje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po zaopiniowaniu przez organ prowadzący i radę pedagogiczną.</w:t>
      </w:r>
    </w:p>
    <w:p w:rsidR="00625B4E" w:rsidRPr="001845BF" w:rsidRDefault="00625B4E" w:rsidP="00625B4E">
      <w:pPr>
        <w:pStyle w:val="Tre"/>
        <w:numPr>
          <w:ilvl w:val="0"/>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szkoły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ci:</w:t>
      </w:r>
    </w:p>
    <w:p w:rsidR="00625B4E" w:rsidRPr="001845BF" w:rsidRDefault="00625B4E" w:rsidP="00625B4E">
      <w:pPr>
        <w:pStyle w:val="Tre"/>
        <w:numPr>
          <w:ilvl w:val="2"/>
          <w:numId w:val="7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sprawuje nadz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 pedagogiczny, w tym: </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kontroluje wszystkie formy zajęć dydaktycznych, opiekuńczych, wychowawczych oraz innych działań statutowych,</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przeprowadza badanie efekt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edukacyjnych i wychowawczych,</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(uchylony)</w:t>
      </w:r>
    </w:p>
    <w:p w:rsidR="00625B4E" w:rsidRPr="001845BF" w:rsidRDefault="00E76DD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625B4E" w:rsidRPr="001845BF">
        <w:rPr>
          <w:rFonts w:ascii="Times New Roman" w:hAnsi="Times New Roman" w:cs="Times New Roman"/>
          <w:color w:val="000000" w:themeColor="text1"/>
          <w:sz w:val="24"/>
          <w:szCs w:val="24"/>
        </w:rPr>
        <w:t>ontroluje</w:t>
      </w:r>
      <w:r w:rsidR="003C536A">
        <w:rPr>
          <w:rFonts w:ascii="Times New Roman" w:hAnsi="Times New Roman" w:cs="Times New Roman"/>
          <w:color w:val="000000" w:themeColor="text1"/>
          <w:sz w:val="24"/>
          <w:szCs w:val="24"/>
        </w:rPr>
        <w:t xml:space="preserve"> </w:t>
      </w:r>
      <w:r w:rsidR="00625B4E" w:rsidRPr="001845BF">
        <w:rPr>
          <w:rFonts w:ascii="Times New Roman" w:hAnsi="Times New Roman" w:cs="Times New Roman"/>
          <w:color w:val="000000" w:themeColor="text1"/>
          <w:sz w:val="24"/>
          <w:szCs w:val="24"/>
        </w:rPr>
        <w:t xml:space="preserve">zajęcia prowadzone przez nauczycieli oraz inne działania wynikające </w:t>
      </w:r>
      <w:r w:rsidR="00625B4E">
        <w:rPr>
          <w:rFonts w:ascii="Times New Roman" w:hAnsi="Times New Roman" w:cs="Times New Roman"/>
          <w:color w:val="000000" w:themeColor="text1"/>
          <w:sz w:val="24"/>
          <w:szCs w:val="24"/>
        </w:rPr>
        <w:br/>
      </w:r>
      <w:r w:rsidR="00625B4E" w:rsidRPr="001845BF">
        <w:rPr>
          <w:rFonts w:ascii="Times New Roman" w:hAnsi="Times New Roman" w:cs="Times New Roman"/>
          <w:color w:val="000000" w:themeColor="text1"/>
          <w:sz w:val="24"/>
          <w:szCs w:val="24"/>
        </w:rPr>
        <w:t>z działalności statutowej,</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dokonuje oceny pracy nauczycieli,</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wspiera nauczycieli odbywających awans zawodowy,</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inspiruje nauczycieli do podejmowania działań innowacyjnych</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w tym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lnie programowych, metodycznych lub organizacyjnych zmierzających do podniesienia jakości proces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wzrostu efekt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uczenia się i nauczania, </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analizuje dokumentację szkolną dotyczącą nauczania, wychowania i opieki,</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inspiruje, koordynuje i organizuje współpracę między nauczycielami,</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przedstawia radzie pedagogicznej  wnioski z prowadzonego</w:t>
      </w:r>
      <w:r w:rsidR="003C536A">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nadzoru pedagogicznego zgodnie z obowiązującymi terminami,</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sprawuje opiekę nad uczniami oraz stwarza warunki harmonijnego rozwoju psychofizycznego poprzez aktywne działania prozdrowotne,</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realizuje uchwały rady pedagogicznej podjęte w ramach ich kompetencji stanowiących,</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dysponuje środkami określonymi w planie finansowym szkoły zaopiniowanym przez radę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ponosi odpowiedzialność za ich prawidłowe wykorzystanie, a także może organizować administracyjną, finansową i gospodarczą obsługę szkoły,</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organizuje szczegółową pracę szkoły na podstawie przepis</w:t>
      </w:r>
      <w:r w:rsidRPr="001845BF">
        <w:rPr>
          <w:rFonts w:ascii="Times New Roman" w:hAnsi="Times New Roman" w:cs="Times New Roman"/>
          <w:color w:val="000000" w:themeColor="text1"/>
          <w:sz w:val="24"/>
          <w:szCs w:val="24"/>
          <w:lang w:val="es-ES_tradnl"/>
        </w:rPr>
        <w:t>ó</w:t>
      </w:r>
      <w:r w:rsidR="003C536A">
        <w:rPr>
          <w:rFonts w:ascii="Times New Roman" w:hAnsi="Times New Roman" w:cs="Times New Roman"/>
          <w:color w:val="000000" w:themeColor="text1"/>
          <w:sz w:val="24"/>
          <w:szCs w:val="24"/>
        </w:rPr>
        <w:t>w szczegółowych,</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wykonuje zadania związane z zapewnieniem bezpieczeństwa uczniom i nauczycielom w czasie wszystkich zajęć organizowanych przez szkołę,</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współdziała ze szkołami wyższymi w organizacji praktyk pedagogicznych,</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stwarza warunki do działania w szkole: wolontariuszy, stowarzyszeń i innych organizacji,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lności organizacji harcerskich,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celem statutowym jest działalność wychowawcza lub rozszerzanie i wzbogacanie form działalności dydaktycznej, wychowawczej, opiekuńczej i innowacyjnej szkoły,</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odpowiada za realizację zaleceń wynikających z orzeczenia o potrzebie kształcenia specjalnego ucznia,</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współpracuje z pielęgniarką albo higienistką szkolną, lekarzem i lekarzem dentystą, sprawującymi profilaktyczną opiekę zdrowotną nad dzieć</w:t>
      </w:r>
      <w:r w:rsidRPr="001845BF">
        <w:rPr>
          <w:rFonts w:ascii="Times New Roman" w:hAnsi="Times New Roman" w:cs="Times New Roman"/>
          <w:color w:val="000000" w:themeColor="text1"/>
          <w:sz w:val="24"/>
          <w:szCs w:val="24"/>
          <w:lang w:val="it-IT"/>
        </w:rPr>
        <w:t>mi i</w:t>
      </w:r>
      <w:r w:rsidRPr="001845BF">
        <w:rPr>
          <w:rFonts w:ascii="Times New Roman" w:hAnsi="Times New Roman" w:cs="Times New Roman"/>
          <w:color w:val="000000" w:themeColor="text1"/>
          <w:sz w:val="24"/>
          <w:szCs w:val="24"/>
        </w:rPr>
        <w:t> młodzieżą, w tym udostępnia imię, nazwisko i numer PESEL ucznia celem właściwej realizacji tej opieki,</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współpracuje z radą pedagogiczną</w:t>
      </w:r>
      <w:r w:rsidRPr="001845BF">
        <w:rPr>
          <w:rFonts w:ascii="Times New Roman" w:hAnsi="Times New Roman" w:cs="Times New Roman"/>
          <w:color w:val="000000" w:themeColor="text1"/>
          <w:sz w:val="24"/>
          <w:szCs w:val="24"/>
          <w:lang w:val="fr-FR"/>
        </w:rPr>
        <w:t>, rad</w:t>
      </w:r>
      <w:r w:rsidRPr="001845BF">
        <w:rPr>
          <w:rFonts w:ascii="Times New Roman" w:hAnsi="Times New Roman" w:cs="Times New Roman"/>
          <w:color w:val="000000" w:themeColor="text1"/>
          <w:sz w:val="24"/>
          <w:szCs w:val="24"/>
        </w:rPr>
        <w:t>ą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samorządem uczniowskim,</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 program nauczania dla danego przedmiotu po zasię</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ęciu opinii rady pedagogicznej,</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jest odpowiedzialny za uwzględnienie w szkolnym zestawie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nauczania całości podstawy programowej kształcenia og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lnego ustalonej dla danego etapu edukacyjnego, w tym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wnież treści wychowawczo-profilaktycznych,</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wprowadza w porozumieniu z radą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oraz samorządem uczniowskim jednolity str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j uczniowski, </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współpracuje z organami statutowymi szkoły</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rozstrzygają</w:t>
      </w:r>
      <w:r w:rsidRPr="001845BF">
        <w:rPr>
          <w:rFonts w:ascii="Times New Roman" w:hAnsi="Times New Roman" w:cs="Times New Roman"/>
          <w:color w:val="000000" w:themeColor="text1"/>
          <w:sz w:val="24"/>
          <w:szCs w:val="24"/>
          <w:lang w:val="nl-NL"/>
        </w:rPr>
        <w:t>c kwestie sporne i</w:t>
      </w:r>
      <w:r w:rsidR="003C536A">
        <w:rPr>
          <w:rFonts w:ascii="Times New Roman" w:hAnsi="Times New Roman" w:cs="Times New Roman"/>
          <w:color w:val="000000" w:themeColor="text1"/>
          <w:sz w:val="24"/>
          <w:szCs w:val="24"/>
          <w:lang w:val="nl-NL"/>
        </w:rPr>
        <w:t xml:space="preserve"> </w:t>
      </w:r>
      <w:r w:rsidRPr="001845BF">
        <w:rPr>
          <w:rFonts w:ascii="Times New Roman" w:hAnsi="Times New Roman" w:cs="Times New Roman"/>
          <w:color w:val="000000" w:themeColor="text1"/>
          <w:sz w:val="24"/>
          <w:szCs w:val="24"/>
        </w:rPr>
        <w:t>konflikty w ramach swoich kompetencji,</w:t>
      </w:r>
    </w:p>
    <w:p w:rsidR="00625B4E" w:rsidRPr="001845BF" w:rsidRDefault="00625B4E" w:rsidP="00625B4E">
      <w:pPr>
        <w:pStyle w:val="Tre"/>
        <w:numPr>
          <w:ilvl w:val="2"/>
          <w:numId w:val="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współdziała z zakładowymi organizac</w:t>
      </w:r>
      <w:r>
        <w:rPr>
          <w:rFonts w:ascii="Times New Roman" w:hAnsi="Times New Roman" w:cs="Times New Roman"/>
          <w:color w:val="000000" w:themeColor="text1"/>
          <w:sz w:val="24"/>
          <w:szCs w:val="24"/>
        </w:rPr>
        <w:t xml:space="preserve">jami związkowymi działającymi w </w:t>
      </w:r>
      <w:r w:rsidRPr="001845BF">
        <w:rPr>
          <w:rFonts w:ascii="Times New Roman" w:hAnsi="Times New Roman" w:cs="Times New Roman"/>
          <w:color w:val="000000" w:themeColor="text1"/>
          <w:sz w:val="24"/>
          <w:szCs w:val="24"/>
        </w:rPr>
        <w:t>szkole, w zakresie przewidzianym odrębnymi przepisami,</w:t>
      </w:r>
    </w:p>
    <w:p w:rsidR="00625B4E" w:rsidRPr="001845BF" w:rsidRDefault="00625B4E" w:rsidP="00625B4E">
      <w:pPr>
        <w:pStyle w:val="Tre"/>
        <w:numPr>
          <w:ilvl w:val="2"/>
          <w:numId w:val="6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egzekwuje przestrzeganie przez uczniów i pracowników szkoły ustalonego w szkole porzą</w:t>
      </w:r>
      <w:r>
        <w:rPr>
          <w:rFonts w:ascii="Times New Roman" w:hAnsi="Times New Roman" w:cs="Times New Roman"/>
          <w:color w:val="000000" w:themeColor="text1"/>
          <w:sz w:val="24"/>
          <w:szCs w:val="24"/>
        </w:rPr>
        <w:t>dku i bezpieczeństwa oraz dbania</w:t>
      </w:r>
      <w:r w:rsidRPr="001845BF">
        <w:rPr>
          <w:rFonts w:ascii="Times New Roman" w:hAnsi="Times New Roman" w:cs="Times New Roman"/>
          <w:color w:val="000000" w:themeColor="text1"/>
          <w:sz w:val="24"/>
          <w:szCs w:val="24"/>
        </w:rPr>
        <w:t xml:space="preserve"> o czystość i estetykę szkoły,</w:t>
      </w:r>
    </w:p>
    <w:p w:rsidR="00625B4E" w:rsidRPr="001845BF" w:rsidRDefault="00625B4E" w:rsidP="00625B4E">
      <w:pPr>
        <w:pStyle w:val="Tre"/>
        <w:numPr>
          <w:ilvl w:val="2"/>
          <w:numId w:val="63"/>
        </w:numPr>
        <w:spacing w:after="0" w:line="240" w:lineRule="auto"/>
        <w:ind w:left="1417"/>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wydaje zarządzenia wewnętrzne obowią</w:t>
      </w:r>
      <w:r>
        <w:rPr>
          <w:rFonts w:ascii="Times New Roman" w:hAnsi="Times New Roman" w:cs="Times New Roman"/>
          <w:color w:val="000000" w:themeColor="text1"/>
          <w:sz w:val="24"/>
          <w:szCs w:val="24"/>
        </w:rPr>
        <w:t xml:space="preserve">zujące wszystkich pracowników i </w:t>
      </w:r>
      <w:r w:rsidRPr="001845BF">
        <w:rPr>
          <w:rFonts w:ascii="Times New Roman" w:hAnsi="Times New Roman" w:cs="Times New Roman"/>
          <w:color w:val="000000" w:themeColor="text1"/>
          <w:sz w:val="24"/>
          <w:szCs w:val="24"/>
        </w:rPr>
        <w:t xml:space="preserve">uczniów, </w:t>
      </w:r>
    </w:p>
    <w:p w:rsidR="00625B4E" w:rsidRPr="001845BF" w:rsidRDefault="00625B4E" w:rsidP="00625B4E">
      <w:pPr>
        <w:pStyle w:val="Tre"/>
        <w:tabs>
          <w:tab w:val="left" w:pos="1418"/>
        </w:tabs>
        <w:spacing w:after="0" w:line="240" w:lineRule="auto"/>
        <w:ind w:left="141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w:t>
      </w:r>
      <w:r>
        <w:rPr>
          <w:rFonts w:ascii="Times New Roman" w:hAnsi="Times New Roman" w:cs="Times New Roman"/>
          <w:color w:val="000000" w:themeColor="text1"/>
          <w:sz w:val="24"/>
          <w:szCs w:val="24"/>
        </w:rPr>
        <w:tab/>
      </w:r>
      <w:r w:rsidRPr="001845BF">
        <w:rPr>
          <w:rFonts w:ascii="Times New Roman" w:hAnsi="Times New Roman" w:cs="Times New Roman"/>
          <w:color w:val="000000" w:themeColor="text1"/>
          <w:sz w:val="24"/>
          <w:szCs w:val="24"/>
        </w:rPr>
        <w:t>wydaje zezwolenia na prowadzenie na terenie placówki zajęć pozalekcyjnych finansowanych przez rodziców lub z innych źródeł, podejmuje działania umożliwiające zaopatrzenie uczniów w podręczniki i ćwiczenia oraz materiały edukacyjne na podstawie obowiązujących przepisów,</w:t>
      </w:r>
    </w:p>
    <w:p w:rsidR="00625B4E" w:rsidRPr="001845BF" w:rsidRDefault="00625B4E" w:rsidP="00625B4E">
      <w:pPr>
        <w:pStyle w:val="Tre"/>
        <w:spacing w:after="0" w:line="240" w:lineRule="auto"/>
        <w:ind w:left="1418"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w:t>
      </w:r>
      <w:r>
        <w:rPr>
          <w:rFonts w:ascii="Times New Roman" w:hAnsi="Times New Roman" w:cs="Times New Roman"/>
          <w:color w:val="000000" w:themeColor="text1"/>
          <w:sz w:val="24"/>
          <w:szCs w:val="24"/>
        </w:rPr>
        <w:tab/>
      </w:r>
      <w:r w:rsidRPr="001845BF">
        <w:rPr>
          <w:rFonts w:ascii="Times New Roman" w:hAnsi="Times New Roman" w:cs="Times New Roman"/>
          <w:color w:val="000000" w:themeColor="text1"/>
          <w:sz w:val="24"/>
          <w:szCs w:val="24"/>
        </w:rPr>
        <w:t>wykonuje inne zadania wynikające z przepisów szczegółowych w tym dotyczących orga</w:t>
      </w:r>
      <w:r w:rsidR="00AD00EE">
        <w:rPr>
          <w:rFonts w:ascii="Times New Roman" w:hAnsi="Times New Roman" w:cs="Times New Roman"/>
          <w:color w:val="000000" w:themeColor="text1"/>
          <w:sz w:val="24"/>
          <w:szCs w:val="24"/>
        </w:rPr>
        <w:t>nizacji pomocy psychologiczno-</w:t>
      </w:r>
      <w:r w:rsidRPr="001845BF">
        <w:rPr>
          <w:rFonts w:ascii="Times New Roman" w:hAnsi="Times New Roman" w:cs="Times New Roman"/>
          <w:color w:val="000000" w:themeColor="text1"/>
          <w:sz w:val="24"/>
          <w:szCs w:val="24"/>
        </w:rPr>
        <w:t>pedagogicznej,</w:t>
      </w:r>
      <w:bookmarkStart w:id="34" w:name="_Hlk89971720"/>
    </w:p>
    <w:p w:rsidR="00625B4E" w:rsidRPr="001845BF" w:rsidRDefault="00625B4E" w:rsidP="00625B4E">
      <w:pPr>
        <w:pStyle w:val="Tre"/>
        <w:spacing w:after="0" w:line="240" w:lineRule="auto"/>
        <w:ind w:left="1418" w:hanging="42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ad)</w:t>
      </w:r>
      <w:r>
        <w:rPr>
          <w:rFonts w:ascii="Times New Roman" w:hAnsi="Times New Roman" w:cs="Times New Roman"/>
          <w:color w:val="000000" w:themeColor="text1"/>
          <w:sz w:val="24"/>
          <w:szCs w:val="24"/>
        </w:rPr>
        <w:tab/>
      </w:r>
      <w:r w:rsidRPr="001845BF">
        <w:rPr>
          <w:rFonts w:ascii="Times New Roman" w:hAnsi="Times New Roman" w:cs="Times New Roman"/>
          <w:color w:val="000000" w:themeColor="text1"/>
          <w:sz w:val="24"/>
          <w:szCs w:val="24"/>
        </w:rPr>
        <w:t>wdraża odpowiednie środki techniczne i organizacyjne zapewniające zgodność przetwarzania danych osobowych z przepisami o ochronie danych osobowyc</w:t>
      </w:r>
      <w:bookmarkEnd w:id="34"/>
      <w:r w:rsidRPr="001845BF">
        <w:rPr>
          <w:rFonts w:ascii="Times New Roman" w:hAnsi="Times New Roman" w:cs="Times New Roman"/>
          <w:color w:val="000000" w:themeColor="text1"/>
          <w:sz w:val="24"/>
          <w:szCs w:val="24"/>
        </w:rPr>
        <w:t>h</w:t>
      </w:r>
      <w:bookmarkStart w:id="35" w:name="_Hlk89710714"/>
      <w:r w:rsidRPr="001845BF">
        <w:rPr>
          <w:rFonts w:ascii="Times New Roman" w:hAnsi="Times New Roman" w:cs="Times New Roman"/>
          <w:color w:val="000000" w:themeColor="text1"/>
          <w:sz w:val="24"/>
          <w:szCs w:val="24"/>
        </w:rPr>
        <w:t>.</w:t>
      </w:r>
      <w:bookmarkEnd w:id="35"/>
    </w:p>
    <w:p w:rsidR="00625B4E" w:rsidRPr="001845BF" w:rsidRDefault="00625B4E" w:rsidP="00625B4E">
      <w:pPr>
        <w:pStyle w:val="Tre"/>
        <w:numPr>
          <w:ilvl w:val="0"/>
          <w:numId w:val="7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jest kierownikiem zakładu pracy dla zatrudnionych w szkole nauczycieli 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niebędących nauczycielami. Dyrektor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ci:</w:t>
      </w:r>
    </w:p>
    <w:p w:rsidR="00625B4E" w:rsidRPr="001845BF" w:rsidRDefault="00625B4E" w:rsidP="00625B4E">
      <w:pPr>
        <w:pStyle w:val="Tre"/>
        <w:numPr>
          <w:ilvl w:val="2"/>
          <w:numId w:val="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zatrudnia i zwalnia nauczycieli oraz innych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w:t>
      </w:r>
    </w:p>
    <w:p w:rsidR="00625B4E" w:rsidRPr="001845BF" w:rsidRDefault="00625B4E" w:rsidP="00625B4E">
      <w:pPr>
        <w:pStyle w:val="Tre"/>
        <w:numPr>
          <w:ilvl w:val="2"/>
          <w:numId w:val="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przyznaje nagrody oraz wymierza kary porządkowe nauczycielom i innym pracownikom szkoły;</w:t>
      </w:r>
    </w:p>
    <w:p w:rsidR="00625B4E" w:rsidRPr="001845BF" w:rsidRDefault="00625B4E" w:rsidP="00625B4E">
      <w:pPr>
        <w:pStyle w:val="Tre"/>
        <w:numPr>
          <w:ilvl w:val="2"/>
          <w:numId w:val="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występuje z wnioskami, po zasię</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ęciu opinii rady pedagogicznej, w sprawach odznaczeń, nagr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 i innych wyróżnień dla nauczycieli oraz pozostałych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szkoły; </w:t>
      </w:r>
    </w:p>
    <w:p w:rsidR="00625B4E" w:rsidRPr="001845BF" w:rsidRDefault="00625B4E" w:rsidP="00625B4E">
      <w:pPr>
        <w:pStyle w:val="Tre"/>
        <w:numPr>
          <w:ilvl w:val="2"/>
          <w:numId w:val="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zapoznaje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 zakresem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2"/>
          <w:numId w:val="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organizuje pracę w spos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zapewniający efektywne wykorzystanie czasu pracy;</w:t>
      </w:r>
    </w:p>
    <w:p w:rsidR="00625B4E" w:rsidRPr="001845BF" w:rsidRDefault="00625B4E" w:rsidP="00625B4E">
      <w:pPr>
        <w:pStyle w:val="Tre"/>
        <w:numPr>
          <w:ilvl w:val="2"/>
          <w:numId w:val="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zapewnia bezpieczne i higieniczne warunki pracy, organizuje szkolenie BHP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2"/>
          <w:numId w:val="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terminowo i prawidłowo wypłaca wynagrodzenia;</w:t>
      </w:r>
    </w:p>
    <w:p w:rsidR="00625B4E" w:rsidRPr="001845BF" w:rsidRDefault="00625B4E" w:rsidP="00625B4E">
      <w:pPr>
        <w:pStyle w:val="Tre"/>
        <w:numPr>
          <w:ilvl w:val="2"/>
          <w:numId w:val="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ułatwia pracownikom podnoszenie kwalifikacji zawodowych;</w:t>
      </w:r>
    </w:p>
    <w:p w:rsidR="00625B4E" w:rsidRPr="001845BF" w:rsidRDefault="004A501E" w:rsidP="00625B4E">
      <w:pPr>
        <w:pStyle w:val="Tre"/>
        <w:numPr>
          <w:ilvl w:val="2"/>
          <w:numId w:val="75"/>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zaspo</w:t>
      </w:r>
      <w:r w:rsidR="00625B4E" w:rsidRPr="001845BF">
        <w:rPr>
          <w:rFonts w:ascii="Times New Roman" w:hAnsi="Times New Roman" w:cs="Times New Roman"/>
          <w:color w:val="000000" w:themeColor="text1"/>
          <w:sz w:val="24"/>
          <w:szCs w:val="24"/>
        </w:rPr>
        <w:t>kaja socjalne potrzeby pracownik</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 w miarę posiadanych środk</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w:t>
      </w:r>
    </w:p>
    <w:p w:rsidR="00625B4E" w:rsidRPr="00897853" w:rsidRDefault="00625B4E" w:rsidP="00625B4E">
      <w:pPr>
        <w:pStyle w:val="Tre"/>
        <w:numPr>
          <w:ilvl w:val="2"/>
          <w:numId w:val="75"/>
        </w:numPr>
        <w:spacing w:after="0" w:line="240" w:lineRule="auto"/>
        <w:jc w:val="both"/>
        <w:rPr>
          <w:rFonts w:ascii="Times New Roman" w:eastAsia="Times New Roman" w:hAnsi="Times New Roman" w:cs="Times New Roman"/>
          <w:color w:val="auto"/>
          <w:sz w:val="24"/>
          <w:szCs w:val="24"/>
        </w:rPr>
      </w:pPr>
      <w:r w:rsidRPr="001845BF">
        <w:rPr>
          <w:rFonts w:ascii="Times New Roman" w:hAnsi="Times New Roman" w:cs="Times New Roman"/>
          <w:color w:val="000000" w:themeColor="text1"/>
          <w:sz w:val="24"/>
          <w:szCs w:val="24"/>
        </w:rPr>
        <w:t xml:space="preserve">prowadzi dokumentację w sprawach związanych ze stosunkiem pracy i akta osobowe </w:t>
      </w:r>
      <w:r w:rsidRPr="00897853">
        <w:rPr>
          <w:rFonts w:ascii="Times New Roman" w:hAnsi="Times New Roman" w:cs="Times New Roman"/>
          <w:color w:val="auto"/>
          <w:sz w:val="24"/>
          <w:szCs w:val="24"/>
        </w:rPr>
        <w:t>pracownik</w:t>
      </w:r>
      <w:r w:rsidRPr="00897853">
        <w:rPr>
          <w:rFonts w:ascii="Times New Roman" w:hAnsi="Times New Roman" w:cs="Times New Roman"/>
          <w:color w:val="auto"/>
          <w:sz w:val="24"/>
          <w:szCs w:val="24"/>
          <w:lang w:val="es-ES_tradnl"/>
        </w:rPr>
        <w:t>ó</w:t>
      </w:r>
      <w:r w:rsidRPr="00897853">
        <w:rPr>
          <w:rFonts w:ascii="Times New Roman" w:hAnsi="Times New Roman" w:cs="Times New Roman"/>
          <w:color w:val="auto"/>
          <w:sz w:val="24"/>
          <w:szCs w:val="24"/>
        </w:rPr>
        <w:t>w;</w:t>
      </w:r>
    </w:p>
    <w:p w:rsidR="00625B4E" w:rsidRPr="00897853" w:rsidRDefault="00625B4E" w:rsidP="00625B4E">
      <w:pPr>
        <w:pStyle w:val="Tre"/>
        <w:numPr>
          <w:ilvl w:val="2"/>
          <w:numId w:val="75"/>
        </w:numPr>
        <w:spacing w:after="0" w:line="240" w:lineRule="auto"/>
        <w:jc w:val="both"/>
        <w:rPr>
          <w:rFonts w:ascii="Times New Roman" w:eastAsia="Times New Roman" w:hAnsi="Times New Roman" w:cs="Times New Roman"/>
          <w:color w:val="auto"/>
          <w:sz w:val="24"/>
          <w:szCs w:val="24"/>
        </w:rPr>
      </w:pPr>
      <w:r w:rsidRPr="00897853">
        <w:rPr>
          <w:rFonts w:ascii="Times New Roman" w:hAnsi="Times New Roman" w:cs="Times New Roman"/>
          <w:color w:val="auto"/>
          <w:sz w:val="24"/>
          <w:szCs w:val="24"/>
        </w:rPr>
        <w:t>powołuje i odwołuje nauc</w:t>
      </w:r>
      <w:r w:rsidR="00AD00EE" w:rsidRPr="00897853">
        <w:rPr>
          <w:rFonts w:ascii="Times New Roman" w:hAnsi="Times New Roman" w:cs="Times New Roman"/>
          <w:color w:val="auto"/>
          <w:sz w:val="24"/>
          <w:szCs w:val="24"/>
        </w:rPr>
        <w:t>zycieli z funkcji kierowniczych.</w:t>
      </w:r>
    </w:p>
    <w:p w:rsidR="00625B4E" w:rsidRPr="00897853" w:rsidRDefault="00F62CF7" w:rsidP="00625B4E">
      <w:pPr>
        <w:pStyle w:val="Tre"/>
        <w:numPr>
          <w:ilvl w:val="2"/>
          <w:numId w:val="75"/>
        </w:numPr>
        <w:spacing w:after="0" w:line="240" w:lineRule="auto"/>
        <w:jc w:val="both"/>
        <w:rPr>
          <w:rFonts w:ascii="Times New Roman" w:eastAsia="Times New Roman" w:hAnsi="Times New Roman" w:cs="Times New Roman"/>
          <w:strike/>
          <w:color w:val="auto"/>
          <w:sz w:val="24"/>
          <w:szCs w:val="24"/>
        </w:rPr>
      </w:pPr>
      <w:r>
        <w:rPr>
          <w:rFonts w:ascii="Times New Roman" w:hAnsi="Times New Roman" w:cs="Times New Roman"/>
          <w:color w:val="auto"/>
          <w:sz w:val="24"/>
          <w:szCs w:val="24"/>
        </w:rPr>
        <w:t>(uchylony</w:t>
      </w:r>
      <w:r w:rsidR="00897853" w:rsidRPr="00897853">
        <w:rPr>
          <w:rFonts w:ascii="Times New Roman" w:hAnsi="Times New Roman" w:cs="Times New Roman"/>
          <w:color w:val="auto"/>
          <w:sz w:val="24"/>
          <w:szCs w:val="24"/>
        </w:rPr>
        <w:t>)</w:t>
      </w:r>
      <w:r w:rsidR="00625B4E" w:rsidRPr="00897853">
        <w:rPr>
          <w:rFonts w:ascii="Times New Roman" w:hAnsi="Times New Roman" w:cs="Times New Roman"/>
          <w:strike/>
          <w:color w:val="auto"/>
          <w:sz w:val="24"/>
          <w:szCs w:val="24"/>
        </w:rPr>
        <w:t xml:space="preserve"> </w:t>
      </w:r>
    </w:p>
    <w:p w:rsidR="00625B4E" w:rsidRPr="00897853" w:rsidRDefault="00625B4E" w:rsidP="00625B4E">
      <w:pPr>
        <w:pStyle w:val="Tre"/>
        <w:numPr>
          <w:ilvl w:val="0"/>
          <w:numId w:val="76"/>
        </w:numPr>
        <w:spacing w:after="0" w:line="240" w:lineRule="auto"/>
        <w:jc w:val="both"/>
        <w:rPr>
          <w:rFonts w:ascii="Times New Roman" w:eastAsia="Times New Roman" w:hAnsi="Times New Roman" w:cs="Times New Roman"/>
          <w:color w:val="auto"/>
          <w:sz w:val="24"/>
          <w:szCs w:val="24"/>
        </w:rPr>
      </w:pPr>
      <w:r w:rsidRPr="00897853">
        <w:rPr>
          <w:rFonts w:ascii="Times New Roman" w:hAnsi="Times New Roman" w:cs="Times New Roman"/>
          <w:color w:val="auto"/>
          <w:sz w:val="24"/>
          <w:szCs w:val="24"/>
        </w:rPr>
        <w:t xml:space="preserve">Dyrektor szkoły jako przewodniczący rady pedagogicznej: </w:t>
      </w:r>
    </w:p>
    <w:p w:rsidR="00625B4E" w:rsidRPr="00897853" w:rsidRDefault="00625B4E" w:rsidP="00625B4E">
      <w:pPr>
        <w:pStyle w:val="Tre"/>
        <w:numPr>
          <w:ilvl w:val="2"/>
          <w:numId w:val="78"/>
        </w:numPr>
        <w:spacing w:after="0" w:line="240" w:lineRule="auto"/>
        <w:jc w:val="both"/>
        <w:rPr>
          <w:rFonts w:ascii="Times New Roman" w:eastAsia="Times New Roman" w:hAnsi="Times New Roman" w:cs="Times New Roman"/>
          <w:color w:val="auto"/>
          <w:sz w:val="24"/>
          <w:szCs w:val="24"/>
        </w:rPr>
      </w:pPr>
      <w:r w:rsidRPr="00897853">
        <w:rPr>
          <w:rFonts w:ascii="Times New Roman" w:hAnsi="Times New Roman" w:cs="Times New Roman"/>
          <w:color w:val="auto"/>
          <w:sz w:val="24"/>
          <w:szCs w:val="24"/>
        </w:rPr>
        <w:t>zawiadamia członk</w:t>
      </w:r>
      <w:r w:rsidRPr="00897853">
        <w:rPr>
          <w:rFonts w:ascii="Times New Roman" w:hAnsi="Times New Roman" w:cs="Times New Roman"/>
          <w:color w:val="auto"/>
          <w:sz w:val="24"/>
          <w:szCs w:val="24"/>
          <w:lang w:val="es-ES_tradnl"/>
        </w:rPr>
        <w:t>ó</w:t>
      </w:r>
      <w:r w:rsidRPr="00897853">
        <w:rPr>
          <w:rFonts w:ascii="Times New Roman" w:hAnsi="Times New Roman" w:cs="Times New Roman"/>
          <w:color w:val="auto"/>
          <w:sz w:val="24"/>
          <w:szCs w:val="24"/>
        </w:rPr>
        <w:t>w rady pedagogicznej o posiedzeniach;</w:t>
      </w:r>
    </w:p>
    <w:p w:rsidR="00625B4E" w:rsidRPr="001845BF" w:rsidRDefault="00625B4E" w:rsidP="00625B4E">
      <w:pPr>
        <w:pStyle w:val="Tre"/>
        <w:numPr>
          <w:ilvl w:val="2"/>
          <w:numId w:val="78"/>
        </w:numPr>
        <w:spacing w:after="0" w:line="240" w:lineRule="auto"/>
        <w:jc w:val="both"/>
        <w:rPr>
          <w:rFonts w:ascii="Times New Roman" w:eastAsia="Times New Roman" w:hAnsi="Times New Roman" w:cs="Times New Roman"/>
          <w:color w:val="000000" w:themeColor="text1"/>
          <w:sz w:val="24"/>
          <w:szCs w:val="24"/>
        </w:rPr>
      </w:pPr>
      <w:r w:rsidRPr="00897853">
        <w:rPr>
          <w:rFonts w:ascii="Times New Roman" w:hAnsi="Times New Roman" w:cs="Times New Roman"/>
          <w:color w:val="auto"/>
          <w:sz w:val="24"/>
          <w:szCs w:val="24"/>
        </w:rPr>
        <w:t>realizuje i egzekwuje</w:t>
      </w:r>
      <w:r w:rsidRPr="001845BF">
        <w:rPr>
          <w:rFonts w:ascii="Times New Roman" w:hAnsi="Times New Roman" w:cs="Times New Roman"/>
          <w:color w:val="000000" w:themeColor="text1"/>
          <w:sz w:val="24"/>
          <w:szCs w:val="24"/>
        </w:rPr>
        <w:t xml:space="preserve"> wykonanie uchwał rady pedagogicznej podjętych w ramach jej kompetencji;</w:t>
      </w:r>
    </w:p>
    <w:p w:rsidR="00625B4E" w:rsidRPr="001845BF" w:rsidRDefault="00625B4E" w:rsidP="00625B4E">
      <w:pPr>
        <w:pStyle w:val="Tre"/>
        <w:numPr>
          <w:ilvl w:val="2"/>
          <w:numId w:val="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wstrzymuje wykonanie uchwał niezgodnych z przepisami prawa;</w:t>
      </w:r>
    </w:p>
    <w:p w:rsidR="00625B4E" w:rsidRPr="001845BF" w:rsidRDefault="00625B4E" w:rsidP="00625B4E">
      <w:pPr>
        <w:pStyle w:val="Tre"/>
        <w:numPr>
          <w:ilvl w:val="2"/>
          <w:numId w:val="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przekazuje członkom rady pedagogicznej zarządzenia wydane przez</w:t>
      </w:r>
      <w:bookmarkStart w:id="36" w:name="_Hlk89971789"/>
      <w:r w:rsidRPr="001845BF">
        <w:rPr>
          <w:rFonts w:ascii="Times New Roman" w:hAnsi="Times New Roman" w:cs="Times New Roman"/>
          <w:color w:val="000000" w:themeColor="text1"/>
          <w:sz w:val="24"/>
          <w:szCs w:val="24"/>
        </w:rPr>
        <w:t xml:space="preserve"> ministra </w:t>
      </w:r>
      <w:r>
        <w:rPr>
          <w:rFonts w:ascii="Times New Roman" w:hAnsi="Times New Roman" w:cs="Times New Roman"/>
          <w:color w:val="000000" w:themeColor="text1"/>
          <w:sz w:val="24"/>
          <w:szCs w:val="24"/>
        </w:rPr>
        <w:t>oświaty i </w:t>
      </w:r>
      <w:r w:rsidRPr="001845BF">
        <w:rPr>
          <w:rFonts w:ascii="Times New Roman" w:hAnsi="Times New Roman" w:cs="Times New Roman"/>
          <w:color w:val="000000" w:themeColor="text1"/>
          <w:sz w:val="24"/>
          <w:szCs w:val="24"/>
        </w:rPr>
        <w:t>wychowania oraz Ślą</w:t>
      </w:r>
      <w:bookmarkEnd w:id="36"/>
      <w:r w:rsidRPr="001845BF">
        <w:rPr>
          <w:rFonts w:ascii="Times New Roman" w:hAnsi="Times New Roman" w:cs="Times New Roman"/>
          <w:color w:val="000000" w:themeColor="text1"/>
          <w:sz w:val="24"/>
          <w:szCs w:val="24"/>
        </w:rPr>
        <w:t>skiego Kuratora Oświaty;</w:t>
      </w:r>
    </w:p>
    <w:p w:rsidR="00625B4E" w:rsidRPr="001845BF" w:rsidRDefault="00625B4E" w:rsidP="00625B4E">
      <w:pPr>
        <w:pStyle w:val="Tre"/>
        <w:numPr>
          <w:ilvl w:val="2"/>
          <w:numId w:val="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ustala organizację pracy szkoły, w tym tygodniowy rozkład zajęć lekcyjnych i pozalekcyjnych;</w:t>
      </w:r>
    </w:p>
    <w:p w:rsidR="00625B4E" w:rsidRPr="001845BF" w:rsidRDefault="00625B4E" w:rsidP="00625B4E">
      <w:pPr>
        <w:pStyle w:val="Tre"/>
        <w:numPr>
          <w:ilvl w:val="2"/>
          <w:numId w:val="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przedkłada radzie pedagogicznej projekty innowacji i eksperyment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0"/>
          <w:numId w:val="7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szkoły sprawuje opiekę nad uczniami, a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 xml:space="preserve">ci: </w:t>
      </w:r>
    </w:p>
    <w:p w:rsidR="00625B4E" w:rsidRPr="001845BF" w:rsidRDefault="00625B4E" w:rsidP="00625B4E">
      <w:pPr>
        <w:pStyle w:val="Tre"/>
        <w:numPr>
          <w:ilvl w:val="2"/>
          <w:numId w:val="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sprawuje nadz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 nad realizacją obowiązku szkolnego przez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2"/>
          <w:numId w:val="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sprawuje opiekę nad uczniami oraz stwarza warunki do harmonijnego rozwoju psychicznego poprzez aktywne działania prozdrowotne;</w:t>
      </w:r>
    </w:p>
    <w:p w:rsidR="00625B4E" w:rsidRPr="001845BF" w:rsidRDefault="00625B4E" w:rsidP="00625B4E">
      <w:pPr>
        <w:pStyle w:val="Tre"/>
        <w:numPr>
          <w:ilvl w:val="2"/>
          <w:numId w:val="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zezwala na spełnianie obowiązku szkolnego poza szkołą na pisemny wniosek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2"/>
          <w:numId w:val="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wyraża zgodę na realizację obowiązku szkolnego uczniom spoza rejonu;</w:t>
      </w:r>
    </w:p>
    <w:p w:rsidR="00625B4E" w:rsidRPr="001845BF" w:rsidRDefault="00625B4E" w:rsidP="00625B4E">
      <w:pPr>
        <w:pStyle w:val="Tre"/>
        <w:numPr>
          <w:ilvl w:val="2"/>
          <w:numId w:val="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podejmuje decyzje w sprawie przenoszenia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do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wnoległych klas i może wystąpić z wnioskiem do Kuratora Oświaty o przeniesienie do innej szkoły;</w:t>
      </w:r>
    </w:p>
    <w:p w:rsidR="00625B4E" w:rsidRPr="001845BF" w:rsidRDefault="00625B4E" w:rsidP="00625B4E">
      <w:pPr>
        <w:pStyle w:val="Tre"/>
        <w:numPr>
          <w:ilvl w:val="2"/>
          <w:numId w:val="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organizuje zindywidualizowaną ścieżkę kształcenia i nauczanie indywidualne;</w:t>
      </w:r>
    </w:p>
    <w:p w:rsidR="00625B4E" w:rsidRPr="001845BF" w:rsidRDefault="00625B4E" w:rsidP="00625B4E">
      <w:pPr>
        <w:pStyle w:val="Tre"/>
        <w:numPr>
          <w:ilvl w:val="2"/>
          <w:numId w:val="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zwalnia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 realizacji niekt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przedmiot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zgodnie z odrębnymi przepisami;</w:t>
      </w:r>
    </w:p>
    <w:p w:rsidR="00625B4E" w:rsidRPr="001845BF" w:rsidRDefault="00625B4E" w:rsidP="00625B4E">
      <w:pPr>
        <w:pStyle w:val="Tre"/>
        <w:numPr>
          <w:ilvl w:val="2"/>
          <w:numId w:val="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czuwa nad właściwą organizacją i przebiegiem egzaminu kończącego naukę w szkole podstawowej;</w:t>
      </w:r>
    </w:p>
    <w:p w:rsidR="00625B4E" w:rsidRPr="001845BF" w:rsidRDefault="00625B4E" w:rsidP="00625B4E">
      <w:pPr>
        <w:pStyle w:val="Tre"/>
        <w:numPr>
          <w:ilvl w:val="2"/>
          <w:numId w:val="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odpowiada za realizację zaleceń wynikających z orzeczenia o potrzebie kształcenia specjalnego ucznia;</w:t>
      </w:r>
    </w:p>
    <w:p w:rsidR="00625B4E" w:rsidRPr="001845BF" w:rsidRDefault="00625B4E" w:rsidP="00625B4E">
      <w:pPr>
        <w:pStyle w:val="Tre"/>
        <w:numPr>
          <w:ilvl w:val="2"/>
          <w:numId w:val="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powołuje komisje egzaminacyjne, wyznacza terminy egzamin</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0"/>
          <w:numId w:val="8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sprawując nadz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 nad działalnością administracyjno-gospodarczą szkoły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 xml:space="preserve">ci: </w:t>
      </w:r>
    </w:p>
    <w:p w:rsidR="00625B4E" w:rsidRPr="001845BF" w:rsidRDefault="00625B4E" w:rsidP="00625B4E">
      <w:pPr>
        <w:pStyle w:val="Tre"/>
        <w:numPr>
          <w:ilvl w:val="2"/>
          <w:numId w:val="8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organizuje wyposażenie szkoły w środki dydaktyczne i sprzęt szkolny;</w:t>
      </w:r>
    </w:p>
    <w:p w:rsidR="00625B4E" w:rsidRPr="001845BF" w:rsidRDefault="00625B4E" w:rsidP="00625B4E">
      <w:pPr>
        <w:pStyle w:val="Tre"/>
        <w:numPr>
          <w:ilvl w:val="2"/>
          <w:numId w:val="8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organizuje i nadzoruje sekretariat szkoły;</w:t>
      </w:r>
    </w:p>
    <w:p w:rsidR="00625B4E" w:rsidRPr="001845BF" w:rsidRDefault="00625B4E" w:rsidP="00625B4E">
      <w:pPr>
        <w:pStyle w:val="Tre"/>
        <w:numPr>
          <w:ilvl w:val="2"/>
          <w:numId w:val="8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organizuje przegląd techniczny obiekt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szkolnych oraz prac konserwacyjno-remontowych;</w:t>
      </w:r>
    </w:p>
    <w:p w:rsidR="00625B4E" w:rsidRPr="001845BF" w:rsidRDefault="00625B4E" w:rsidP="00625B4E">
      <w:pPr>
        <w:pStyle w:val="Tre"/>
        <w:numPr>
          <w:ilvl w:val="2"/>
          <w:numId w:val="8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przeprowadza okresową inwentaryzację majątku szkolnego. </w:t>
      </w:r>
    </w:p>
    <w:p w:rsidR="00625B4E" w:rsidRPr="001845BF" w:rsidRDefault="00625B4E" w:rsidP="00625B4E">
      <w:pPr>
        <w:pStyle w:val="Tre"/>
        <w:numPr>
          <w:ilvl w:val="0"/>
          <w:numId w:val="8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ma prawo:</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być jednym z mediator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sprawach spornych pomiędzy pozostałymi organami szkoły;</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powołać i odwołać zespół doradczy</w:t>
      </w:r>
      <w:r>
        <w:rPr>
          <w:rFonts w:ascii="Times New Roman" w:hAnsi="Times New Roman" w:cs="Times New Roman"/>
          <w:color w:val="000000" w:themeColor="text1"/>
          <w:sz w:val="24"/>
          <w:szCs w:val="24"/>
        </w:rPr>
        <w:t xml:space="preserve"> złożony</w:t>
      </w:r>
      <w:r w:rsidRPr="001845BF">
        <w:rPr>
          <w:rFonts w:ascii="Times New Roman" w:hAnsi="Times New Roman" w:cs="Times New Roman"/>
          <w:color w:val="000000" w:themeColor="text1"/>
          <w:sz w:val="24"/>
          <w:szCs w:val="24"/>
        </w:rPr>
        <w:t xml:space="preserve"> z członk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rady pedagogicznej, może tworzyć zespoły wychowawcze, zespoły przedmiotowe lub inne zespoły problemowo-zadaniowe. Pracą zespołu kieruje przewodniczący powoływany przez dyrektora szkoły na wniosek zespołu;</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powołać do zespołu nauczycieli innego nauczyciela szkoły lub eksperta spoza szkoły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na wniosek przewodniczącego zespołu;</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unieważnić regulaminy rady pedagogicznej, samorządu uczniowskiego, rady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innych organizacji szkolnych, o ile są one niezgodne z obowiązującymi przepisami prawa;</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ustalić zakresy czynności i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nauczycieli pełniących funkcje kierownicze oraz wnosić do nich poprawki;</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 czas swojej nieobecności wyznaczyć wicedyrektora jako osobę pełniącą obowiązki dyrektora szkoły;</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odwołać w uzasadnionych przypadkach imprezy p</w:t>
      </w:r>
      <w:r>
        <w:rPr>
          <w:rFonts w:ascii="Times New Roman" w:hAnsi="Times New Roman" w:cs="Times New Roman"/>
          <w:color w:val="000000" w:themeColor="text1"/>
          <w:sz w:val="24"/>
          <w:szCs w:val="24"/>
        </w:rPr>
        <w:t>lanowane na terenie szkoły</w:t>
      </w:r>
      <w:r>
        <w:rPr>
          <w:rFonts w:ascii="Times New Roman" w:hAnsi="Times New Roman" w:cs="Times New Roman"/>
          <w:color w:val="000000" w:themeColor="text1"/>
          <w:sz w:val="24"/>
          <w:szCs w:val="24"/>
        </w:rPr>
        <w:br/>
        <w:t xml:space="preserve">(np. </w:t>
      </w:r>
      <w:r w:rsidRPr="001845BF">
        <w:rPr>
          <w:rFonts w:ascii="Times New Roman" w:hAnsi="Times New Roman" w:cs="Times New Roman"/>
          <w:color w:val="000000" w:themeColor="text1"/>
          <w:sz w:val="24"/>
          <w:szCs w:val="24"/>
        </w:rPr>
        <w:t>dyskoteki, zabawy klasowe, mecze, wycieczki i inne);</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przydzielać nauczycielom stałe lub czasowe</w:t>
      </w:r>
      <w:r>
        <w:rPr>
          <w:rFonts w:ascii="Times New Roman" w:hAnsi="Times New Roman" w:cs="Times New Roman"/>
          <w:color w:val="000000" w:themeColor="text1"/>
          <w:sz w:val="24"/>
          <w:szCs w:val="24"/>
        </w:rPr>
        <w:t xml:space="preserve"> dodatkowe czynności związane z </w:t>
      </w:r>
      <w:r w:rsidRPr="001845BF">
        <w:rPr>
          <w:rFonts w:ascii="Times New Roman" w:hAnsi="Times New Roman" w:cs="Times New Roman"/>
          <w:color w:val="000000" w:themeColor="text1"/>
          <w:sz w:val="24"/>
          <w:szCs w:val="24"/>
        </w:rPr>
        <w:t>pracą dydaktyczno-wychowawczą, opiekuńczą lub organizacyjną szkoły;</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wyznaczyć nauczyciela do pełnienia płatnego zastępstwa za nieobecnego nauczyciela;</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wyznaczyć nauczyciela do pełnienia dyżuru poza harmonogramem;</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razie nieobecności nauczyciela lub z innych przyczyn losowych zmienić okresowo plan lekcji z jednodniowym wyprzedzeniem;</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ustalić </w:t>
      </w:r>
      <w:r w:rsidRPr="001845BF">
        <w:rPr>
          <w:rFonts w:ascii="Times New Roman" w:hAnsi="Times New Roman" w:cs="Times New Roman"/>
          <w:color w:val="000000" w:themeColor="text1"/>
          <w:sz w:val="24"/>
          <w:szCs w:val="24"/>
          <w:lang w:val="it-IT"/>
        </w:rPr>
        <w:t>spos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i formę oceniania nauczyciela;</w:t>
      </w:r>
    </w:p>
    <w:p w:rsidR="00625B4E" w:rsidRPr="001845BF" w:rsidRDefault="00625B4E" w:rsidP="00625B4E">
      <w:pPr>
        <w:pStyle w:val="Tre"/>
        <w:numPr>
          <w:ilvl w:val="2"/>
          <w:numId w:val="8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wybrać firmy współpracujące ze szkołą, w tym plac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wki doskonalenia nauczycieli. </w:t>
      </w:r>
    </w:p>
    <w:p w:rsidR="00625B4E" w:rsidRPr="001845BF" w:rsidRDefault="00625B4E" w:rsidP="00625B4E">
      <w:pPr>
        <w:pStyle w:val="Tre"/>
        <w:numPr>
          <w:ilvl w:val="0"/>
          <w:numId w:val="85"/>
        </w:numPr>
        <w:spacing w:after="0" w:line="240" w:lineRule="auto"/>
        <w:jc w:val="both"/>
        <w:rPr>
          <w:rFonts w:ascii="Times New Roman" w:eastAsia="Times New Roman" w:hAnsi="Times New Roman" w:cs="Times New Roman"/>
          <w:color w:val="000000" w:themeColor="text1"/>
          <w:sz w:val="24"/>
          <w:szCs w:val="24"/>
        </w:rPr>
      </w:pPr>
      <w:bookmarkStart w:id="37" w:name="_Hlk89971920"/>
      <w:r w:rsidRPr="001845BF">
        <w:rPr>
          <w:rFonts w:ascii="Times New Roman" w:hAnsi="Times New Roman" w:cs="Times New Roman"/>
          <w:color w:val="000000" w:themeColor="text1"/>
          <w:sz w:val="24"/>
          <w:szCs w:val="24"/>
        </w:rPr>
        <w:t xml:space="preserve">Dyrektor wydaje zarządzenia we wszystkich sprawach związanych </w:t>
      </w:r>
      <w:r>
        <w:rPr>
          <w:rFonts w:ascii="Times New Roman" w:hAnsi="Times New Roman" w:cs="Times New Roman"/>
          <w:color w:val="000000" w:themeColor="text1"/>
          <w:sz w:val="24"/>
          <w:szCs w:val="24"/>
        </w:rPr>
        <w:t xml:space="preserve">z właściwą organizacją procesu </w:t>
      </w:r>
      <w:r w:rsidRPr="001845BF">
        <w:rPr>
          <w:rFonts w:ascii="Times New Roman" w:hAnsi="Times New Roman" w:cs="Times New Roman"/>
          <w:color w:val="000000" w:themeColor="text1"/>
          <w:sz w:val="24"/>
          <w:szCs w:val="24"/>
        </w:rPr>
        <w:t xml:space="preserve">dydaktycznego, wychowawczego i opiekuńczego w szkole. </w:t>
      </w:r>
      <w:bookmarkEnd w:id="37"/>
    </w:p>
    <w:p w:rsidR="00625B4E" w:rsidRPr="001845BF" w:rsidRDefault="00625B4E" w:rsidP="00625B4E">
      <w:pPr>
        <w:pStyle w:val="Tre"/>
        <w:numPr>
          <w:ilvl w:val="0"/>
          <w:numId w:val="85"/>
        </w:numPr>
        <w:spacing w:after="0" w:line="240" w:lineRule="auto"/>
        <w:jc w:val="both"/>
        <w:rPr>
          <w:rFonts w:ascii="Times New Roman" w:eastAsia="Times New Roman" w:hAnsi="Times New Roman" w:cs="Times New Roman"/>
          <w:color w:val="000000" w:themeColor="text1"/>
          <w:sz w:val="24"/>
          <w:szCs w:val="24"/>
        </w:rPr>
      </w:pPr>
      <w:bookmarkStart w:id="38" w:name="_Hlk90143783"/>
      <w:r w:rsidRPr="001845BF">
        <w:rPr>
          <w:rFonts w:ascii="Times New Roman" w:hAnsi="Times New Roman" w:cs="Times New Roman"/>
          <w:color w:val="000000" w:themeColor="text1"/>
          <w:sz w:val="24"/>
          <w:szCs w:val="24"/>
        </w:rPr>
        <w:t>Zarządzenia dyrektora dotyczące nauczycieli przesyłane są</w:t>
      </w:r>
      <w:r>
        <w:rPr>
          <w:rFonts w:ascii="Times New Roman" w:hAnsi="Times New Roman" w:cs="Times New Roman"/>
          <w:color w:val="000000" w:themeColor="text1"/>
          <w:sz w:val="24"/>
          <w:szCs w:val="24"/>
        </w:rPr>
        <w:t xml:space="preserve"> nauczycielom poprzez dziennik </w:t>
      </w:r>
      <w:r w:rsidRPr="001845BF">
        <w:rPr>
          <w:rFonts w:ascii="Times New Roman" w:hAnsi="Times New Roman" w:cs="Times New Roman"/>
          <w:color w:val="000000" w:themeColor="text1"/>
          <w:sz w:val="24"/>
          <w:szCs w:val="24"/>
        </w:rPr>
        <w:t>elektroniczny. Zarządzenia dotyczące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niepedagogicznych przekazywane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są bezpośrednio zainteresowanym. Wszystkie zarządzenia ogłaszane są w Księdze zarządzeń.</w:t>
      </w:r>
    </w:p>
    <w:p w:rsidR="00625B4E" w:rsidRPr="001845BF" w:rsidRDefault="00625B4E" w:rsidP="00625B4E">
      <w:pPr>
        <w:pStyle w:val="Tre"/>
        <w:numPr>
          <w:ilvl w:val="0"/>
          <w:numId w:val="8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Dyrektor w celu organizacji pracy szkoły może wykorzystywać techniki online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lub komunikację w trybie obiegowym.</w:t>
      </w:r>
      <w:bookmarkEnd w:id="38"/>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39" w:name="_Toc10"/>
      <w:bookmarkStart w:id="40" w:name="_Toc145665753"/>
      <w:r w:rsidRPr="001845BF">
        <w:rPr>
          <w:rFonts w:eastAsia="Arial Unicode MS"/>
        </w:rPr>
        <w:t>§ 8</w:t>
      </w:r>
      <w:bookmarkStart w:id="41" w:name="_Toc11"/>
      <w:bookmarkEnd w:id="39"/>
      <w:bookmarkEnd w:id="40"/>
    </w:p>
    <w:p w:rsidR="00625B4E" w:rsidRPr="001845BF" w:rsidRDefault="00625B4E" w:rsidP="00625B4E">
      <w:pPr>
        <w:pStyle w:val="Nagwek1"/>
      </w:pPr>
      <w:bookmarkStart w:id="42" w:name="_Toc145665754"/>
      <w:r w:rsidRPr="001845BF">
        <w:rPr>
          <w:rFonts w:eastAsia="Arial Unicode MS"/>
          <w:lang w:val="de-DE"/>
        </w:rPr>
        <w:t>RADA PEDAGOGICZNA</w:t>
      </w:r>
      <w:bookmarkEnd w:id="41"/>
      <w:bookmarkEnd w:id="42"/>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Rada pedagogiczna jest kolegialnym organem szkoły w zakresie realizacji jej statutowych zadań dotyczących kształcenia, wychowania i opieki. </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W skład rady pedagogicznej wchodzą wszyscy nauczyciele zatrudnieni w szkole. </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Przewodniczącym rady pedagogicznej jest dyrektor szkoły. </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Rada pedagogiczna działa w oparciu o uchwalony przez siebie regulamin i harmonogram pracy na dany rok szkolny. </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Zebrania rady pedagogicznej są organizowane przed rozpoczęciem roku szkolnego, w każdym półroczu w związku z klasyfikowaniem i promowaniem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po zakończeniu rocznych zajęć dydaktyczno-wychowawczych oraz w miarę </w:t>
      </w:r>
      <w:r w:rsidRPr="001845BF">
        <w:rPr>
          <w:rFonts w:ascii="Times New Roman" w:hAnsi="Times New Roman"/>
          <w:color w:val="000000" w:themeColor="text1"/>
          <w:sz w:val="24"/>
          <w:szCs w:val="24"/>
          <w:lang w:val="fr-FR"/>
        </w:rPr>
        <w:t>bie</w:t>
      </w:r>
      <w:r w:rsidRPr="001845BF">
        <w:rPr>
          <w:rFonts w:ascii="Times New Roman" w:hAnsi="Times New Roman"/>
          <w:color w:val="000000" w:themeColor="text1"/>
          <w:sz w:val="24"/>
          <w:szCs w:val="24"/>
        </w:rPr>
        <w:t xml:space="preserve">żących potrzeb. </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Zebrania mogą być organizowane na wniosek organu sprawującego nadz</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 pedagogiczny,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 inicjatywy dyrektora szkoły, organu prowadzącego szkołę albo co najmniej 1/3 członk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rady pedagogicznej.</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Przewodniczący prowadzi i przygotowuje zebrania rady pedagogicznej oraz jest odpowiedzialny za zawiadomienie wszystkich jej członk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 terminie i porządku zebrania zgodnie z regulaminem rady. Zebrania rady pedagogicznej mogą odbywać się za pomocą środk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komunikacji elektronicznej (na platformie Teams). </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Zebrania rady są protokołowane.</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Prawo do postanowień i wydawania opinii rady pedagogicznej wynika z obowiązujących przepis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prawa.</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Rada pedagogiczna może wystąpić z wn</w:t>
      </w:r>
      <w:r w:rsidR="00D97D4A">
        <w:rPr>
          <w:rFonts w:ascii="Times New Roman" w:hAnsi="Times New Roman"/>
          <w:color w:val="000000" w:themeColor="text1"/>
          <w:sz w:val="24"/>
          <w:szCs w:val="24"/>
        </w:rPr>
        <w:t>ioskiem do organu prowadzącego s</w:t>
      </w:r>
      <w:r w:rsidRPr="001845BF">
        <w:rPr>
          <w:rFonts w:ascii="Times New Roman" w:hAnsi="Times New Roman"/>
          <w:color w:val="000000" w:themeColor="text1"/>
          <w:sz w:val="24"/>
          <w:szCs w:val="24"/>
        </w:rPr>
        <w:t xml:space="preserve">zkołę o odwołanie z funkcji dyrektora lub do dyrektora o odwołanie nauczyciela z innej funkcji kierowniczej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szkole.</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 kompetencji stanowiących rady pedagogicznej należy:</w:t>
      </w:r>
    </w:p>
    <w:p w:rsidR="00625B4E" w:rsidRPr="001845BF" w:rsidRDefault="00625B4E" w:rsidP="00625B4E">
      <w:pPr>
        <w:pStyle w:val="Tre"/>
        <w:numPr>
          <w:ilvl w:val="3"/>
          <w:numId w:val="9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zatwierdzanie plan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pracy szkoły;</w:t>
      </w:r>
    </w:p>
    <w:p w:rsidR="00625B4E" w:rsidRPr="001845BF" w:rsidRDefault="00625B4E" w:rsidP="00625B4E">
      <w:pPr>
        <w:pStyle w:val="Tre"/>
        <w:numPr>
          <w:ilvl w:val="3"/>
          <w:numId w:val="9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podejmowanie uchwał w sprawie wynik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klasyfikacji i promocji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9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podejmowanie uchwał w sprawie eksperyment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pedagogicznych w szkole,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po zaopiniowaniu ich projekt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przez radę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9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ustalanie organizacji doskonalenia zawodowego nauczycieli szkoły;</w:t>
      </w:r>
    </w:p>
    <w:p w:rsidR="00625B4E" w:rsidRPr="001845BF" w:rsidRDefault="00625B4E" w:rsidP="00625B4E">
      <w:pPr>
        <w:pStyle w:val="Tre"/>
        <w:numPr>
          <w:ilvl w:val="3"/>
          <w:numId w:val="9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podejmowanie uchwał w sprawach skreślenia z listy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9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ustalanie sposobu wykorzystania wynik</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 xml:space="preserve">w nadzoru pedagogicznego, w tym </w:t>
      </w:r>
      <w:r w:rsidRPr="001845BF">
        <w:rPr>
          <w:rFonts w:ascii="Times New Roman" w:hAnsi="Times New Roman"/>
          <w:color w:val="000000" w:themeColor="text1"/>
          <w:sz w:val="24"/>
          <w:szCs w:val="24"/>
        </w:rPr>
        <w:t>sprawowanego nad szkołą przez organ sprawujący nadz</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 xml:space="preserve">r pedagogiczny, w celu </w:t>
      </w:r>
      <w:r w:rsidRPr="001845BF">
        <w:rPr>
          <w:rFonts w:ascii="Times New Roman" w:hAnsi="Times New Roman"/>
          <w:color w:val="000000" w:themeColor="text1"/>
          <w:sz w:val="24"/>
          <w:szCs w:val="24"/>
        </w:rPr>
        <w:t>doskonalenia pracy szkoły.</w:t>
      </w:r>
    </w:p>
    <w:p w:rsidR="00625B4E" w:rsidRPr="001845BF" w:rsidRDefault="00625B4E" w:rsidP="00625B4E">
      <w:pPr>
        <w:pStyle w:val="Tre"/>
        <w:numPr>
          <w:ilvl w:val="0"/>
          <w:numId w:val="9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Rada pedagogiczna opiniuje 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w:t>
      </w:r>
      <w:r w:rsidRPr="001845BF">
        <w:rPr>
          <w:rFonts w:ascii="Times New Roman" w:hAnsi="Times New Roman"/>
          <w:color w:val="000000" w:themeColor="text1"/>
          <w:sz w:val="24"/>
          <w:szCs w:val="24"/>
          <w:lang w:val="it-IT"/>
        </w:rPr>
        <w:t>ci:</w:t>
      </w:r>
    </w:p>
    <w:p w:rsidR="00625B4E" w:rsidRPr="001845BF" w:rsidRDefault="00625B4E" w:rsidP="00625B4E">
      <w:pPr>
        <w:pStyle w:val="Tre"/>
        <w:numPr>
          <w:ilvl w:val="3"/>
          <w:numId w:val="9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organizację pracy szkoły, w tym tygodniowy rozkład zajęć edukacyjnych;</w:t>
      </w:r>
    </w:p>
    <w:p w:rsidR="00625B4E" w:rsidRPr="001845BF" w:rsidRDefault="00625B4E" w:rsidP="00625B4E">
      <w:pPr>
        <w:pStyle w:val="Tre"/>
        <w:numPr>
          <w:ilvl w:val="3"/>
          <w:numId w:val="9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projekt planu finansowego szkoły;</w:t>
      </w:r>
    </w:p>
    <w:p w:rsidR="00625B4E" w:rsidRPr="001845BF" w:rsidRDefault="00625B4E" w:rsidP="00625B4E">
      <w:pPr>
        <w:pStyle w:val="Tre"/>
        <w:numPr>
          <w:ilvl w:val="3"/>
          <w:numId w:val="9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wnioski dyrektora o przyznanie nauczycielom odznaczeń, nagr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d i innych wyróżnień;</w:t>
      </w:r>
    </w:p>
    <w:p w:rsidR="00625B4E" w:rsidRPr="001845BF" w:rsidRDefault="00625B4E" w:rsidP="00625B4E">
      <w:pPr>
        <w:pStyle w:val="Tre"/>
        <w:numPr>
          <w:ilvl w:val="3"/>
          <w:numId w:val="9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propozycje dyrektora szkoły w sprawach przydziału nauczycielom stałych prac </w:t>
      </w:r>
      <w:r>
        <w:rPr>
          <w:rFonts w:ascii="Times New Roman" w:hAnsi="Times New Roman"/>
          <w:color w:val="000000" w:themeColor="text1"/>
          <w:sz w:val="24"/>
          <w:szCs w:val="24"/>
        </w:rPr>
        <w:t> i zajęć w </w:t>
      </w:r>
      <w:r w:rsidRPr="001845BF">
        <w:rPr>
          <w:rFonts w:ascii="Times New Roman" w:hAnsi="Times New Roman"/>
          <w:color w:val="000000" w:themeColor="text1"/>
          <w:sz w:val="24"/>
          <w:szCs w:val="24"/>
        </w:rPr>
        <w:t>ramach wynagrodzenia zasadniczego oraz dodatkowo płatnych zajęć dydaktycznych, wychowawczych i opiekuńczych</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oraz zajęć z zakresu pomocy psychologiczno-pedagogicznej;</w:t>
      </w:r>
    </w:p>
    <w:p w:rsidR="00625B4E" w:rsidRPr="001845BF" w:rsidRDefault="00625B4E" w:rsidP="00625B4E">
      <w:pPr>
        <w:pStyle w:val="Tre"/>
        <w:numPr>
          <w:ilvl w:val="3"/>
          <w:numId w:val="9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propozycje działań innowacyjnych projektowanych przez poszczeg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lnych nauczycieli.</w:t>
      </w:r>
    </w:p>
    <w:p w:rsidR="00625B4E" w:rsidRPr="001845BF" w:rsidRDefault="00625B4E" w:rsidP="00625B4E">
      <w:pPr>
        <w:pStyle w:val="Tre"/>
        <w:numPr>
          <w:ilvl w:val="0"/>
          <w:numId w:val="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Rada pedagogiczna podejmuje uchwały oraz wydaje opinie na mocy głosowania, przyjmując zasadę zwykłej większoś</w:t>
      </w:r>
      <w:r w:rsidRPr="001845BF">
        <w:rPr>
          <w:rFonts w:ascii="Times New Roman" w:hAnsi="Times New Roman"/>
          <w:color w:val="000000" w:themeColor="text1"/>
          <w:sz w:val="24"/>
          <w:szCs w:val="24"/>
          <w:lang w:val="it-IT"/>
        </w:rPr>
        <w:t>ci g</w:t>
      </w:r>
      <w:r w:rsidRPr="001845BF">
        <w:rPr>
          <w:rFonts w:ascii="Times New Roman" w:hAnsi="Times New Roman"/>
          <w:color w:val="000000" w:themeColor="text1"/>
          <w:sz w:val="24"/>
          <w:szCs w:val="24"/>
        </w:rPr>
        <w:t>łos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obecności co najmniej połowy jej członk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Uchwały rady pedagogicznej podejmowane w sprawach związanych z osobami pełniącymi funkcje kierownicze w szkole lub w sprawach związanych z opiniowaniem kandydat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na takie stanowiska podejmowane są w głosowaniu tajnym.</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Głosowanie odbywa się podczas </w:t>
      </w:r>
      <w:r w:rsidRPr="001845BF">
        <w:rPr>
          <w:rFonts w:ascii="Times New Roman" w:hAnsi="Times New Roman"/>
          <w:color w:val="000000" w:themeColor="text1"/>
          <w:sz w:val="24"/>
          <w:szCs w:val="24"/>
          <w:u w:color="FFC000"/>
        </w:rPr>
        <w:t>zebrań</w:t>
      </w:r>
      <w:r w:rsidRPr="001845BF">
        <w:rPr>
          <w:rFonts w:ascii="Times New Roman" w:hAnsi="Times New Roman"/>
          <w:color w:val="000000" w:themeColor="text1"/>
          <w:sz w:val="24"/>
          <w:szCs w:val="24"/>
        </w:rPr>
        <w:t xml:space="preserve"> rady pedagogicznej. </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Wykonanie uchwał, o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rych mowa w </w:t>
      </w:r>
      <w:r w:rsidR="00FE14C9">
        <w:rPr>
          <w:rFonts w:ascii="Times New Roman" w:hAnsi="Times New Roman"/>
          <w:color w:val="000000" w:themeColor="text1"/>
          <w:sz w:val="24"/>
          <w:szCs w:val="24"/>
        </w:rPr>
        <w:t>ust</w:t>
      </w:r>
      <w:r w:rsidRPr="001845BF">
        <w:rPr>
          <w:rFonts w:ascii="Times New Roman" w:hAnsi="Times New Roman"/>
          <w:color w:val="000000" w:themeColor="text1"/>
          <w:sz w:val="24"/>
          <w:szCs w:val="24"/>
        </w:rPr>
        <w:t>. 11 niezgodnych z przepisami prawa</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wstrzymuje dyrektor szkoły. O wstrzymaniu wykonania uchwały dyrektor niezwłocznie zawiadamia organ prowadzący szkołę oraz organ sprawujący nadz</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 pedagogiczny. </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Jeżeli rada pedagogiczna nie podejmie uchwały o wyni</w:t>
      </w:r>
      <w:r>
        <w:rPr>
          <w:rFonts w:ascii="Times New Roman" w:hAnsi="Times New Roman"/>
          <w:color w:val="000000" w:themeColor="text1"/>
          <w:sz w:val="24"/>
          <w:szCs w:val="24"/>
        </w:rPr>
        <w:t xml:space="preserve">kach klasyfikacji i promocji, w </w:t>
      </w:r>
      <w:r w:rsidRPr="001845BF">
        <w:rPr>
          <w:rFonts w:ascii="Times New Roman" w:hAnsi="Times New Roman"/>
          <w:color w:val="000000" w:themeColor="text1"/>
          <w:sz w:val="24"/>
          <w:szCs w:val="24"/>
        </w:rPr>
        <w:t xml:space="preserve">tej sprawie rozstrzyga dyrektor szkoły. </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przypadku, gdy dyrektor szkoły nie podejmie rozstrzygnięcia, o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rym mowa powyżej,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o wynikach klasyfikacji i promocji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rozstrzyga nauczyciel wyznaczony przez organ prowadzący szkołę.</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Kompetencje organu prowadzącego określone powyżej wykonuje prezydent miasta.</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Dokumentację dotyczącą klasyfikacji i promocji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oraz ukończenia przez nich szkoły, w przypadkach, o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rych mowa w ust.17, 18 i 19 podpisuje odpowiednio dyrektor szkoły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lub nauczyciel wyznaczony przez organ prowadzący szkołę.</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Dyrektor szkoły przedstawia radzie pedagogicznej, nie rzadziej niż dwa razy w roku szkolnym, og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lne wnioski wynikające ze sprawowanego nadzoru pedagogicznego oraz informacje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o działalności szkoły. </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zebraniach rady pedagogicznej mogą brać udział, z głosem doradczym, osoby zapraszane przez jej przewodniczącego za zgodą lub na wniosek rady pedagogicznej, w tym przedstawiciele stowarzyszeń i innych organizacji, w</w:t>
      </w:r>
      <w:r w:rsidR="003C536A">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lności organizacji harcerskich,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rych celem statutowy</w:t>
      </w:r>
      <w:r>
        <w:rPr>
          <w:rFonts w:ascii="Times New Roman" w:hAnsi="Times New Roman"/>
          <w:color w:val="000000" w:themeColor="text1"/>
          <w:sz w:val="24"/>
          <w:szCs w:val="24"/>
        </w:rPr>
        <w:t xml:space="preserve">m jest działalność wychowawcza </w:t>
      </w:r>
      <w:r w:rsidRPr="001845BF">
        <w:rPr>
          <w:rFonts w:ascii="Times New Roman" w:hAnsi="Times New Roman"/>
          <w:color w:val="000000" w:themeColor="text1"/>
          <w:sz w:val="24"/>
          <w:szCs w:val="24"/>
        </w:rPr>
        <w:t>lub rozszerzanie i wzbogacanie form działalnoś</w:t>
      </w:r>
      <w:r w:rsidR="00FE14C9">
        <w:rPr>
          <w:rFonts w:ascii="Times New Roman" w:hAnsi="Times New Roman"/>
          <w:color w:val="000000" w:themeColor="text1"/>
          <w:sz w:val="24"/>
          <w:szCs w:val="24"/>
        </w:rPr>
        <w:t>ci dydaktycznej, wychowawczej, opiekuńczej</w:t>
      </w:r>
      <w:r w:rsidRPr="001845BF">
        <w:rPr>
          <w:rFonts w:ascii="Times New Roman" w:hAnsi="Times New Roman"/>
          <w:color w:val="000000" w:themeColor="text1"/>
          <w:sz w:val="24"/>
          <w:szCs w:val="24"/>
        </w:rPr>
        <w:t xml:space="preserve"> i innowacyjnej szkoły. Osoby biorące udział w zebraniu rady pedagogicznej są obowiązane do nieujawniania spraw poruszanych na zebraniu rady,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re mogą naruszać dobra osobiste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lub ich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a także nauczycieli i innych pracownik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szkoły.</w:t>
      </w:r>
    </w:p>
    <w:p w:rsidR="00625B4E" w:rsidRPr="001845BF" w:rsidRDefault="00625B4E" w:rsidP="00625B4E">
      <w:pPr>
        <w:pStyle w:val="Tre"/>
        <w:numPr>
          <w:ilvl w:val="0"/>
          <w:numId w:val="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Rada pedagogiczna ma prawo i obowiązek działać w oparciu o uchwalony przez siebie regulamin,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 nie może być spr</w:t>
      </w:r>
      <w:r w:rsidR="00D97D4A">
        <w:rPr>
          <w:rFonts w:ascii="Times New Roman" w:hAnsi="Times New Roman"/>
          <w:color w:val="000000" w:themeColor="text1"/>
          <w:sz w:val="24"/>
          <w:szCs w:val="24"/>
        </w:rPr>
        <w:t>zeczny z przepisami prawa oraz s</w:t>
      </w:r>
      <w:r w:rsidRPr="001845BF">
        <w:rPr>
          <w:rFonts w:ascii="Times New Roman" w:hAnsi="Times New Roman"/>
          <w:color w:val="000000" w:themeColor="text1"/>
          <w:sz w:val="24"/>
          <w:szCs w:val="24"/>
        </w:rPr>
        <w:t>tatutem szkoły, a także wypełniać swoje ustawowe i regulaminowe obowiązki.</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Pr="001845BF" w:rsidRDefault="00625B4E" w:rsidP="00625B4E">
      <w:pPr>
        <w:pStyle w:val="Nagwek1"/>
        <w:rPr>
          <w:rFonts w:eastAsia="Times New Roman"/>
        </w:rPr>
      </w:pPr>
      <w:bookmarkStart w:id="43" w:name="_Toc145665755"/>
      <w:r w:rsidRPr="001845BF">
        <w:rPr>
          <w:rFonts w:eastAsia="Times New Roman"/>
        </w:rPr>
        <w:t>§8a</w:t>
      </w:r>
      <w:bookmarkEnd w:id="43"/>
    </w:p>
    <w:p w:rsidR="00625B4E" w:rsidRPr="001845BF" w:rsidRDefault="00625B4E" w:rsidP="00625B4E">
      <w:pPr>
        <w:pStyle w:val="Nagwek1"/>
        <w:rPr>
          <w:rFonts w:eastAsia="Times New Roman"/>
        </w:rPr>
      </w:pPr>
      <w:bookmarkStart w:id="44" w:name="_Toc145665756"/>
      <w:r w:rsidRPr="001845BF">
        <w:rPr>
          <w:rFonts w:eastAsia="Times New Roman"/>
        </w:rPr>
        <w:t>(uchylony)</w:t>
      </w:r>
      <w:bookmarkEnd w:id="44"/>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u w:color="00B0F0"/>
        </w:rPr>
      </w:pPr>
    </w:p>
    <w:p w:rsidR="00625B4E" w:rsidRPr="001845BF" w:rsidRDefault="00625B4E" w:rsidP="00625B4E">
      <w:pPr>
        <w:pStyle w:val="Nagwek1"/>
        <w:rPr>
          <w:rFonts w:eastAsia="Arial Unicode MS"/>
        </w:rPr>
      </w:pPr>
      <w:bookmarkStart w:id="45" w:name="_Toc12"/>
      <w:bookmarkStart w:id="46" w:name="_Toc145665757"/>
      <w:r w:rsidRPr="001845BF">
        <w:rPr>
          <w:rFonts w:eastAsia="Arial Unicode MS"/>
        </w:rPr>
        <w:t>§ 9</w:t>
      </w:r>
      <w:bookmarkStart w:id="47" w:name="_Toc13"/>
      <w:bookmarkEnd w:id="45"/>
      <w:bookmarkEnd w:id="46"/>
    </w:p>
    <w:p w:rsidR="00625B4E" w:rsidRPr="001845BF" w:rsidRDefault="00625B4E" w:rsidP="00625B4E">
      <w:pPr>
        <w:pStyle w:val="Nagwek1"/>
      </w:pPr>
      <w:bookmarkStart w:id="48" w:name="_Toc145665758"/>
      <w:r w:rsidRPr="001845BF">
        <w:rPr>
          <w:rFonts w:eastAsia="Arial Unicode MS"/>
        </w:rPr>
        <w:t>RADA RODZICÓW</w:t>
      </w:r>
      <w:bookmarkEnd w:id="47"/>
      <w:bookmarkEnd w:id="48"/>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szkole działa rada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ra reprezentuje ogół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skład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wchodzą po jednym przedstawicielu rad oddziałowych, wybranych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tajnych wyborach przez zebranie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danego oddziału.</w:t>
      </w:r>
    </w:p>
    <w:p w:rsidR="00625B4E" w:rsidRPr="001845BF" w:rsidRDefault="00625B4E" w:rsidP="00625B4E">
      <w:pPr>
        <w:pStyle w:val="Tre"/>
        <w:numPr>
          <w:ilvl w:val="0"/>
          <w:numId w:val="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wyborach</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jednego ucznia reprezentuje jeden rodzic. Wybory przeprowadza się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na pierwszym zebraniu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każdym roku szkolnym.</w:t>
      </w:r>
    </w:p>
    <w:p w:rsidR="00625B4E" w:rsidRPr="001845BF" w:rsidRDefault="00625B4E" w:rsidP="00625B4E">
      <w:pPr>
        <w:pStyle w:val="Tre"/>
        <w:numPr>
          <w:ilvl w:val="0"/>
          <w:numId w:val="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Rada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uchwala regulamin swojej działalności, 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rym określa 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w:t>
      </w:r>
      <w:r w:rsidRPr="001845BF">
        <w:rPr>
          <w:rFonts w:ascii="Times New Roman" w:hAnsi="Times New Roman"/>
          <w:color w:val="000000" w:themeColor="text1"/>
          <w:sz w:val="24"/>
          <w:szCs w:val="24"/>
          <w:lang w:val="it-IT"/>
        </w:rPr>
        <w:t>ci:</w:t>
      </w:r>
    </w:p>
    <w:p w:rsidR="00625B4E" w:rsidRPr="001845BF" w:rsidRDefault="00625B4E" w:rsidP="00625B4E">
      <w:pPr>
        <w:pStyle w:val="Tre"/>
        <w:numPr>
          <w:ilvl w:val="3"/>
          <w:numId w:val="9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wewnętrzną strukturę i tryb pracy rady;</w:t>
      </w:r>
    </w:p>
    <w:p w:rsidR="00625B4E" w:rsidRPr="001845BF" w:rsidRDefault="00625B4E" w:rsidP="00625B4E">
      <w:pPr>
        <w:pStyle w:val="Tre"/>
        <w:numPr>
          <w:ilvl w:val="3"/>
          <w:numId w:val="9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szczegółowy tryb przeprowadzania wybor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1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Rada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może występować do dyrektora i innych organ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szkoły, organu prowadzącego szkołę oraz organu sprawującego nadz</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 pedagogiczny z wnioskami i opiniami we wszystkich sprawach szkoły.</w:t>
      </w:r>
    </w:p>
    <w:p w:rsidR="00625B4E" w:rsidRPr="001845BF" w:rsidRDefault="00625B4E" w:rsidP="00625B4E">
      <w:pPr>
        <w:pStyle w:val="Tre"/>
        <w:numPr>
          <w:ilvl w:val="0"/>
          <w:numId w:val="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 kompetencji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t>
      </w:r>
      <w:r w:rsidRPr="001845BF">
        <w:rPr>
          <w:rFonts w:ascii="Times New Roman" w:hAnsi="Times New Roman"/>
          <w:color w:val="000000" w:themeColor="text1"/>
          <w:sz w:val="24"/>
          <w:szCs w:val="24"/>
          <w:lang w:val="it-IT"/>
        </w:rPr>
        <w:t>nale</w:t>
      </w:r>
      <w:r w:rsidRPr="001845BF">
        <w:rPr>
          <w:rFonts w:ascii="Times New Roman" w:hAnsi="Times New Roman"/>
          <w:color w:val="000000" w:themeColor="text1"/>
          <w:sz w:val="24"/>
          <w:szCs w:val="24"/>
        </w:rPr>
        <w:t xml:space="preserve">ży między innymi: </w:t>
      </w:r>
    </w:p>
    <w:p w:rsidR="00625B4E" w:rsidRPr="001845BF" w:rsidRDefault="00625B4E" w:rsidP="00625B4E">
      <w:pPr>
        <w:pStyle w:val="Tre"/>
        <w:numPr>
          <w:ilvl w:val="3"/>
          <w:numId w:val="10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uchwalanie w porozumieniu razem z radą pe</w:t>
      </w:r>
      <w:r>
        <w:rPr>
          <w:rFonts w:ascii="Times New Roman" w:hAnsi="Times New Roman"/>
          <w:color w:val="000000" w:themeColor="text1"/>
          <w:sz w:val="24"/>
          <w:szCs w:val="24"/>
        </w:rPr>
        <w:t>dagogiczną programu wychowawcz</w:t>
      </w:r>
      <w:r w:rsidR="00FE14C9">
        <w:rPr>
          <w:rFonts w:ascii="Times New Roman" w:hAnsi="Times New Roman"/>
          <w:color w:val="000000" w:themeColor="text1"/>
          <w:sz w:val="24"/>
          <w:szCs w:val="24"/>
        </w:rPr>
        <w:t>o-</w:t>
      </w:r>
      <w:r w:rsidRPr="001845BF">
        <w:rPr>
          <w:rFonts w:ascii="Times New Roman" w:hAnsi="Times New Roman"/>
          <w:color w:val="000000" w:themeColor="text1"/>
          <w:sz w:val="24"/>
          <w:szCs w:val="24"/>
        </w:rPr>
        <w:t xml:space="preserve">profilaktycznego;  </w:t>
      </w:r>
    </w:p>
    <w:p w:rsidR="00625B4E" w:rsidRPr="001845BF" w:rsidRDefault="00625B4E" w:rsidP="00625B4E">
      <w:pPr>
        <w:pStyle w:val="Tre"/>
        <w:numPr>
          <w:ilvl w:val="3"/>
          <w:numId w:val="10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opiniowanie programu i harmonogramu poprawy efektywności kształcenia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lub wychowania szkoły;</w:t>
      </w:r>
    </w:p>
    <w:p w:rsidR="00625B4E" w:rsidRPr="001845BF" w:rsidRDefault="00625B4E" w:rsidP="00625B4E">
      <w:pPr>
        <w:pStyle w:val="Tre"/>
        <w:numPr>
          <w:ilvl w:val="3"/>
          <w:numId w:val="10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opiniowanie projektu planu finansowego składanego przez dyrektora szkoły;</w:t>
      </w:r>
    </w:p>
    <w:p w:rsidR="00625B4E" w:rsidRPr="001845BF" w:rsidRDefault="00625B4E" w:rsidP="00625B4E">
      <w:pPr>
        <w:pStyle w:val="Tre"/>
        <w:numPr>
          <w:ilvl w:val="3"/>
          <w:numId w:val="10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opiniowanie decyzji dyrektora szkoły o dopuszczeniu do działalności w szkole stowarzyszenia lub innej organizacji, z wyjątkiem parti</w:t>
      </w:r>
      <w:r>
        <w:rPr>
          <w:rFonts w:ascii="Times New Roman" w:hAnsi="Times New Roman"/>
          <w:color w:val="000000" w:themeColor="text1"/>
          <w:sz w:val="24"/>
          <w:szCs w:val="24"/>
        </w:rPr>
        <w:t xml:space="preserve">i i organizacji politycznych, </w:t>
      </w:r>
      <w:r>
        <w:rPr>
          <w:rFonts w:ascii="Times New Roman" w:hAnsi="Times New Roman"/>
          <w:color w:val="000000" w:themeColor="text1"/>
          <w:sz w:val="24"/>
          <w:szCs w:val="24"/>
        </w:rPr>
        <w:br/>
        <w:t xml:space="preserve">a </w:t>
      </w:r>
      <w:r w:rsidRPr="001845BF">
        <w:rPr>
          <w:rFonts w:ascii="Times New Roman" w:hAnsi="Times New Roman"/>
          <w:color w:val="000000" w:themeColor="text1"/>
          <w:sz w:val="24"/>
          <w:szCs w:val="24"/>
        </w:rPr>
        <w:t>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lności organizacji harcerskich,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rych celem statutowym jest działalność wychowawcza albo rozszerzanie i wzbogacanie form działalności dydaktycznej, wychowawczej, opiekuńczej i innowacyjnej szkoły;</w:t>
      </w:r>
    </w:p>
    <w:p w:rsidR="00625B4E" w:rsidRPr="001845BF" w:rsidRDefault="00625B4E" w:rsidP="00625B4E">
      <w:pPr>
        <w:pStyle w:val="Tre"/>
        <w:numPr>
          <w:ilvl w:val="3"/>
          <w:numId w:val="10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opiniowanie propozycji dyrektora zawierającej zestaw podręcznik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materiałów edukacyjnych i materiałów ćwiczeniowych obowiązujących w danym roku szkolnym;</w:t>
      </w:r>
    </w:p>
    <w:p w:rsidR="00625B4E" w:rsidRPr="001845BF" w:rsidRDefault="00625B4E" w:rsidP="00625B4E">
      <w:pPr>
        <w:pStyle w:val="Tre"/>
        <w:numPr>
          <w:ilvl w:val="3"/>
          <w:numId w:val="10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u w:color="FFC000"/>
        </w:rPr>
        <w:t>opiniowanie wprowadzenia dodatkowych zajęć edukacyjnych.</w:t>
      </w:r>
    </w:p>
    <w:p w:rsidR="00625B4E" w:rsidRPr="001845BF" w:rsidRDefault="00625B4E" w:rsidP="00625B4E">
      <w:pPr>
        <w:pStyle w:val="Tre"/>
        <w:numPr>
          <w:ilvl w:val="0"/>
          <w:numId w:val="103"/>
        </w:numPr>
        <w:spacing w:after="0" w:line="240" w:lineRule="auto"/>
        <w:jc w:val="both"/>
        <w:rPr>
          <w:rFonts w:ascii="Times New Roman" w:eastAsia="Times New Roman" w:hAnsi="Times New Roman" w:cs="Times New Roman"/>
          <w:color w:val="000000" w:themeColor="text1"/>
          <w:sz w:val="24"/>
          <w:szCs w:val="24"/>
          <w:u w:color="FFC000"/>
        </w:rPr>
      </w:pPr>
      <w:r w:rsidRPr="001845BF">
        <w:rPr>
          <w:rFonts w:ascii="Times New Roman" w:hAnsi="Times New Roman"/>
          <w:color w:val="000000" w:themeColor="text1"/>
          <w:sz w:val="24"/>
          <w:szCs w:val="24"/>
        </w:rPr>
        <w:lastRenderedPageBreak/>
        <w:t>Jeżeli</w:t>
      </w:r>
      <w:r w:rsidR="003C536A">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rada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 terminie 30 dni od dnia rozpoczęcia roku szkolnego nie uzyska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porozumienia z radą pedagogiczną</w:t>
      </w:r>
      <w:r w:rsidR="00FE14C9">
        <w:rPr>
          <w:rFonts w:ascii="Times New Roman" w:hAnsi="Times New Roman"/>
          <w:color w:val="000000" w:themeColor="text1"/>
          <w:sz w:val="24"/>
          <w:szCs w:val="24"/>
        </w:rPr>
        <w:t xml:space="preserve"> w sprawie programu wychowawczo-</w:t>
      </w:r>
      <w:r w:rsidRPr="001845BF">
        <w:rPr>
          <w:rFonts w:ascii="Times New Roman" w:hAnsi="Times New Roman"/>
          <w:color w:val="000000" w:themeColor="text1"/>
          <w:sz w:val="24"/>
          <w:szCs w:val="24"/>
        </w:rPr>
        <w:t>profilaktycznego, program ten ustala dyrektor szkoły w uzgodnieniu z organem sprawującym nadz</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 pedagogiczny. Program ustalony przez dyrektora szkoły obowiązuje do czasu uchwalenia programu przez radę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porozumieniu z radą pedagogiczną.</w:t>
      </w:r>
    </w:p>
    <w:p w:rsidR="00625B4E" w:rsidRPr="001845BF" w:rsidRDefault="00625B4E" w:rsidP="00625B4E">
      <w:pPr>
        <w:pStyle w:val="Tre"/>
        <w:numPr>
          <w:ilvl w:val="0"/>
          <w:numId w:val="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celu wspierania działalności statutowej szkoły</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rada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może gromadzić fundusze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 dobrowolnych składek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oraz innych źr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deł. Zasady wydatkowania funduszy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określa regulamin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49" w:name="_Toc14"/>
      <w:bookmarkStart w:id="50" w:name="_Toc145665759"/>
      <w:r w:rsidRPr="001845BF">
        <w:rPr>
          <w:rFonts w:eastAsia="Arial Unicode MS"/>
        </w:rPr>
        <w:t>§ 10</w:t>
      </w:r>
      <w:bookmarkStart w:id="51" w:name="_Toc15"/>
      <w:bookmarkEnd w:id="49"/>
      <w:bookmarkEnd w:id="50"/>
    </w:p>
    <w:p w:rsidR="00625B4E" w:rsidRPr="001845BF" w:rsidRDefault="00625B4E" w:rsidP="00625B4E">
      <w:pPr>
        <w:pStyle w:val="Nagwek1"/>
      </w:pPr>
      <w:bookmarkStart w:id="52" w:name="_Toc145665760"/>
      <w:r w:rsidRPr="001845BF">
        <w:rPr>
          <w:rFonts w:eastAsia="Arial Unicode MS"/>
        </w:rPr>
        <w:t>SAMORZĄ</w:t>
      </w:r>
      <w:r w:rsidRPr="001845BF">
        <w:rPr>
          <w:rFonts w:eastAsia="Arial Unicode MS"/>
          <w:lang w:val="de-DE"/>
        </w:rPr>
        <w:t>D UCZNIOWSKI</w:t>
      </w:r>
      <w:bookmarkEnd w:id="51"/>
      <w:bookmarkEnd w:id="52"/>
    </w:p>
    <w:p w:rsidR="00625B4E" w:rsidRPr="001845BF" w:rsidRDefault="00625B4E" w:rsidP="00625B4E">
      <w:pPr>
        <w:pStyle w:val="Tre"/>
        <w:spacing w:after="0" w:line="240" w:lineRule="auto"/>
        <w:jc w:val="both"/>
        <w:rPr>
          <w:rFonts w:ascii="Times New Roman" w:eastAsia="Times New Roman" w:hAnsi="Times New Roman" w:cs="Times New Roman"/>
          <w:strike/>
          <w:color w:val="000000" w:themeColor="text1"/>
          <w:sz w:val="26"/>
          <w:szCs w:val="26"/>
        </w:rPr>
      </w:pPr>
    </w:p>
    <w:p w:rsidR="00625B4E" w:rsidRPr="001845BF" w:rsidRDefault="00625B4E" w:rsidP="00625B4E">
      <w:pPr>
        <w:pStyle w:val="Tre"/>
        <w:numPr>
          <w:ilvl w:val="0"/>
          <w:numId w:val="10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szkole działa samorząd uczniowski, zwany dalej „samorządem”.</w:t>
      </w:r>
    </w:p>
    <w:p w:rsidR="00625B4E" w:rsidRPr="001845BF" w:rsidRDefault="00625B4E" w:rsidP="00625B4E">
      <w:pPr>
        <w:pStyle w:val="Tre"/>
        <w:numPr>
          <w:ilvl w:val="0"/>
          <w:numId w:val="10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Samorząd tworzą wszyscy uczniowie szkoły.</w:t>
      </w:r>
    </w:p>
    <w:p w:rsidR="00625B4E" w:rsidRPr="001845BF" w:rsidRDefault="00625B4E" w:rsidP="00625B4E">
      <w:pPr>
        <w:pStyle w:val="Tre"/>
        <w:numPr>
          <w:ilvl w:val="0"/>
          <w:numId w:val="10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Zasady wybierania i działania organ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samorządu określa regulamin uchwalany przez ogół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głosowaniu 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wnym, tajnym i powszechnym. Organy samorzą</w:t>
      </w:r>
      <w:r w:rsidRPr="001845BF">
        <w:rPr>
          <w:rFonts w:ascii="Times New Roman" w:hAnsi="Times New Roman"/>
          <w:color w:val="000000" w:themeColor="text1"/>
          <w:sz w:val="24"/>
          <w:szCs w:val="24"/>
          <w:lang w:val="fr-FR"/>
        </w:rPr>
        <w:t xml:space="preserve">du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są jedynymi reprezentantami ogółu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10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Regulamin samorządu nie może być sprzeczny ze statutem szkoły.</w:t>
      </w:r>
    </w:p>
    <w:p w:rsidR="00625B4E" w:rsidRPr="001845BF" w:rsidRDefault="00625B4E" w:rsidP="00625B4E">
      <w:pPr>
        <w:pStyle w:val="Tre"/>
        <w:numPr>
          <w:ilvl w:val="0"/>
          <w:numId w:val="10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Samorząd może przedstawiać radzie pedagogic</w:t>
      </w:r>
      <w:r>
        <w:rPr>
          <w:rFonts w:ascii="Times New Roman" w:hAnsi="Times New Roman"/>
          <w:color w:val="000000" w:themeColor="text1"/>
          <w:sz w:val="24"/>
          <w:szCs w:val="24"/>
        </w:rPr>
        <w:t xml:space="preserve">znej oraz dyrektorowi wnioski i </w:t>
      </w:r>
      <w:r w:rsidRPr="001845BF">
        <w:rPr>
          <w:rFonts w:ascii="Times New Roman" w:hAnsi="Times New Roman"/>
          <w:color w:val="000000" w:themeColor="text1"/>
          <w:sz w:val="24"/>
          <w:szCs w:val="24"/>
        </w:rPr>
        <w:t xml:space="preserve">opinie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we wszystkich sprawach szkoły, 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lności dotyczących realizacji podstawowych praw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takich jak:</w:t>
      </w:r>
    </w:p>
    <w:p w:rsidR="00625B4E" w:rsidRPr="001845BF" w:rsidRDefault="00625B4E" w:rsidP="00625B4E">
      <w:pPr>
        <w:pStyle w:val="Tre"/>
        <w:numPr>
          <w:ilvl w:val="3"/>
          <w:numId w:val="10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prawo do zapoznawania się z programem nauczania i jego treścią, celem oraz stawianymi wymaganiami;</w:t>
      </w:r>
    </w:p>
    <w:p w:rsidR="00625B4E" w:rsidRPr="001845BF" w:rsidRDefault="00625B4E" w:rsidP="00625B4E">
      <w:pPr>
        <w:pStyle w:val="Tre"/>
        <w:numPr>
          <w:ilvl w:val="3"/>
          <w:numId w:val="10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prawo do jawnej i umotywowanej oceny postęp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nauce i zachowaniu</w:t>
      </w:r>
      <w:r w:rsidR="00D97D4A">
        <w:rPr>
          <w:rFonts w:ascii="Times New Roman" w:hAnsi="Times New Roman"/>
          <w:color w:val="000000" w:themeColor="text1"/>
          <w:sz w:val="24"/>
          <w:szCs w:val="24"/>
          <w:u w:color="FFC000"/>
        </w:rPr>
        <w:t>;</w:t>
      </w:r>
    </w:p>
    <w:p w:rsidR="00625B4E" w:rsidRPr="001845BF" w:rsidRDefault="00625B4E" w:rsidP="00625B4E">
      <w:pPr>
        <w:pStyle w:val="Tre"/>
        <w:numPr>
          <w:ilvl w:val="3"/>
          <w:numId w:val="10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prawo do organizacji życia szkolnego, umożliwiające zachowanie właściwych proporcji między wysiłkiem szkolnym</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a możliwością rozwijania i zaspakajania własnych zainteresowań;</w:t>
      </w:r>
    </w:p>
    <w:p w:rsidR="00625B4E" w:rsidRPr="001845BF" w:rsidRDefault="00625B4E" w:rsidP="00625B4E">
      <w:pPr>
        <w:pStyle w:val="Tre"/>
        <w:numPr>
          <w:ilvl w:val="3"/>
          <w:numId w:val="10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prawo redagowania i wydawania gazety szkolnej;</w:t>
      </w:r>
    </w:p>
    <w:p w:rsidR="00625B4E" w:rsidRPr="001845BF" w:rsidRDefault="00625B4E" w:rsidP="00625B4E">
      <w:pPr>
        <w:pStyle w:val="Tre"/>
        <w:numPr>
          <w:ilvl w:val="3"/>
          <w:numId w:val="10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prawo organizowania działalności kulturalnej, oświatowej, sportowej oraz rozrywkowej zgodnie z własnymi potrzebami i m</w:t>
      </w:r>
      <w:r>
        <w:rPr>
          <w:rFonts w:ascii="Times New Roman" w:hAnsi="Times New Roman"/>
          <w:color w:val="000000" w:themeColor="text1"/>
          <w:sz w:val="24"/>
          <w:szCs w:val="24"/>
        </w:rPr>
        <w:t xml:space="preserve">ożliwościami organizacyjnymi, w </w:t>
      </w:r>
      <w:r w:rsidRPr="001845BF">
        <w:rPr>
          <w:rFonts w:ascii="Times New Roman" w:hAnsi="Times New Roman"/>
          <w:color w:val="000000" w:themeColor="text1"/>
          <w:sz w:val="24"/>
          <w:szCs w:val="24"/>
        </w:rPr>
        <w:t xml:space="preserve">porozumieniu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 dyrektorem szkoły;</w:t>
      </w:r>
    </w:p>
    <w:p w:rsidR="00625B4E" w:rsidRPr="001845BF" w:rsidRDefault="00625B4E" w:rsidP="00625B4E">
      <w:pPr>
        <w:pStyle w:val="Tre"/>
        <w:numPr>
          <w:ilvl w:val="3"/>
          <w:numId w:val="10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prawo wyboru nauczyciela pełniącego rolę opiekuna samorządu.</w:t>
      </w: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Arial Unicode MS"/>
        </w:rPr>
      </w:pPr>
      <w:bookmarkStart w:id="53" w:name="_Toc16"/>
      <w:bookmarkStart w:id="54" w:name="_Toc145665761"/>
      <w:r w:rsidRPr="001845BF">
        <w:rPr>
          <w:rFonts w:eastAsia="Arial Unicode MS"/>
        </w:rPr>
        <w:t>§ 11</w:t>
      </w:r>
      <w:bookmarkStart w:id="55" w:name="_Toc17"/>
      <w:bookmarkEnd w:id="53"/>
      <w:bookmarkEnd w:id="54"/>
    </w:p>
    <w:p w:rsidR="00625B4E" w:rsidRPr="001845BF" w:rsidRDefault="00625B4E" w:rsidP="00625B4E">
      <w:pPr>
        <w:pStyle w:val="Nagwek1"/>
      </w:pPr>
      <w:bookmarkStart w:id="56" w:name="_Toc145665762"/>
      <w:r w:rsidRPr="001845BF">
        <w:rPr>
          <w:rFonts w:eastAsia="Arial Unicode MS"/>
          <w:lang w:val="de-DE"/>
        </w:rPr>
        <w:t>SZKOLNE KO</w:t>
      </w:r>
      <w:r w:rsidRPr="001845BF">
        <w:rPr>
          <w:rFonts w:eastAsia="Arial Unicode MS"/>
        </w:rPr>
        <w:t>ŁO WOLONTARIATU</w:t>
      </w:r>
      <w:bookmarkEnd w:id="55"/>
      <w:bookmarkEnd w:id="56"/>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Szkoła kształtuje u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postawy prospołeczne, w tym poprzez możliwość udziału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działaniach z zakresu wolontariatu, sprzyjających aktywnemu uczestnictwu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w życiu społecznym. </w:t>
      </w: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Samorząd uczniowski w porozumieniu z dyrektorem szkoły podejmuje działania z zakresu wolontariatu tworząc szkolne koło wolontariatu.</w:t>
      </w: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Działalność szkolnego koła wolontariatu pozwoli na rozpowszechnianie wśród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jak 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wnież społeczności lokalnej, idei wolontariatu. Dzięki proponowanym rozwiązaniom wolontariat szkolny będzie bardziej dostosowany do różnych rodzaj</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i form aktywnoś</w:t>
      </w:r>
      <w:r w:rsidRPr="001845BF">
        <w:rPr>
          <w:rFonts w:ascii="Times New Roman" w:hAnsi="Times New Roman"/>
          <w:color w:val="000000" w:themeColor="text1"/>
          <w:sz w:val="24"/>
          <w:szCs w:val="24"/>
          <w:lang w:val="it-IT"/>
        </w:rPr>
        <w:t>ci m</w:t>
      </w:r>
      <w:r w:rsidRPr="001845BF">
        <w:rPr>
          <w:rFonts w:ascii="Times New Roman" w:hAnsi="Times New Roman"/>
          <w:color w:val="000000" w:themeColor="text1"/>
          <w:sz w:val="24"/>
          <w:szCs w:val="24"/>
        </w:rPr>
        <w:t>łodych ludzi, co jednocześnie umożliwi zaangażowanie społeczne większej liczbie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 różnorodnych predyspozycjach. Działalność koła umożliwi uczniom udział w szerokiej ofercie projekt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odpowiadającej ich wartościom, postawom i potrzebom. </w:t>
      </w: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Zadania koła wynikają z uniwersalnej idei pomocy bliźniemu,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ra powinna być praktykowana w stosunku do każdego człowieka w potrzebie, bez względu na jego przekonania, wyznanie, narodowość, czy rasę. Koło w swojej działalności kładzie także nacisk na współtworzenie na terenie szkoły oraz wśr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d społeczności lokalnej nowoczesnego społeczeństwa obywatelskiego. Są to 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w:t>
      </w:r>
      <w:r w:rsidRPr="001845BF">
        <w:rPr>
          <w:rFonts w:ascii="Times New Roman" w:hAnsi="Times New Roman"/>
          <w:color w:val="000000" w:themeColor="text1"/>
          <w:sz w:val="24"/>
          <w:szCs w:val="24"/>
          <w:lang w:val="it-IT"/>
        </w:rPr>
        <w:t xml:space="preserve">ci: </w:t>
      </w:r>
    </w:p>
    <w:p w:rsidR="00625B4E" w:rsidRPr="001845BF" w:rsidRDefault="00625B4E" w:rsidP="00625B4E">
      <w:pPr>
        <w:pStyle w:val="Tre"/>
        <w:numPr>
          <w:ilvl w:val="3"/>
          <w:numId w:val="11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zaangażowanie ludzi młodych do świadomej, dobrowolnej i nieodpłatnej pomocy innym;</w:t>
      </w:r>
    </w:p>
    <w:p w:rsidR="00625B4E" w:rsidRPr="001845BF" w:rsidRDefault="00625B4E" w:rsidP="00625B4E">
      <w:pPr>
        <w:pStyle w:val="Tre"/>
        <w:numPr>
          <w:ilvl w:val="3"/>
          <w:numId w:val="11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rozwijanie wśr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d młodzieży postawy zaangażowania na rzecz potrzebujących pomocy, otwartości i wrażliwości na potrzeby innych, życzliwoś</w:t>
      </w:r>
      <w:r w:rsidRPr="001845BF">
        <w:rPr>
          <w:rFonts w:ascii="Times New Roman" w:hAnsi="Times New Roman"/>
          <w:color w:val="000000" w:themeColor="text1"/>
          <w:sz w:val="24"/>
          <w:szCs w:val="24"/>
          <w:lang w:val="it-IT"/>
        </w:rPr>
        <w:t>ci i</w:t>
      </w:r>
      <w:r w:rsidRPr="001845BF">
        <w:rPr>
          <w:rFonts w:ascii="Times New Roman" w:hAnsi="Times New Roman"/>
          <w:color w:val="000000" w:themeColor="text1"/>
          <w:sz w:val="24"/>
          <w:szCs w:val="24"/>
        </w:rPr>
        <w:t> bezinteresowności;</w:t>
      </w:r>
    </w:p>
    <w:p w:rsidR="00625B4E" w:rsidRPr="001845BF" w:rsidRDefault="00625B4E" w:rsidP="00625B4E">
      <w:pPr>
        <w:pStyle w:val="Tre"/>
        <w:numPr>
          <w:ilvl w:val="3"/>
          <w:numId w:val="11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uwrażliwienie na różne obszary ludzkiej biedy i krzewienie ducha czynnej miłości bliźniego;</w:t>
      </w:r>
    </w:p>
    <w:p w:rsidR="00625B4E" w:rsidRPr="001845BF" w:rsidRDefault="00625B4E" w:rsidP="00625B4E">
      <w:pPr>
        <w:pStyle w:val="Tre"/>
        <w:numPr>
          <w:ilvl w:val="3"/>
          <w:numId w:val="11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rozeznawanie konkretnych potrzeb w najbliższym środowisku, działania na rzecz środowiska lokalnego;</w:t>
      </w:r>
    </w:p>
    <w:p w:rsidR="00625B4E" w:rsidRPr="001845BF" w:rsidRDefault="00625B4E" w:rsidP="00625B4E">
      <w:pPr>
        <w:pStyle w:val="Tre"/>
        <w:numPr>
          <w:ilvl w:val="3"/>
          <w:numId w:val="11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działania na rzecz szkoły i środowiska szkolnego;</w:t>
      </w:r>
    </w:p>
    <w:p w:rsidR="00625B4E" w:rsidRPr="001845BF" w:rsidRDefault="00625B4E" w:rsidP="00625B4E">
      <w:pPr>
        <w:pStyle w:val="Tre"/>
        <w:numPr>
          <w:ilvl w:val="3"/>
          <w:numId w:val="11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popularyzacja zasad aktywności obywatelskiej, promowanie działalnoś</w:t>
      </w:r>
      <w:r w:rsidRPr="001845BF">
        <w:rPr>
          <w:rFonts w:ascii="Times New Roman" w:hAnsi="Times New Roman"/>
          <w:color w:val="000000" w:themeColor="text1"/>
          <w:sz w:val="24"/>
          <w:szCs w:val="24"/>
          <w:lang w:val="it-IT"/>
        </w:rPr>
        <w:t>ci spo</w:t>
      </w:r>
      <w:r w:rsidRPr="001845BF">
        <w:rPr>
          <w:rFonts w:ascii="Times New Roman" w:hAnsi="Times New Roman"/>
          <w:color w:val="000000" w:themeColor="text1"/>
          <w:sz w:val="24"/>
          <w:szCs w:val="24"/>
        </w:rPr>
        <w:t>łecznej organizacji pozarządowych.</w:t>
      </w:r>
    </w:p>
    <w:p w:rsidR="00625B4E" w:rsidRPr="001845BF" w:rsidRDefault="00625B4E" w:rsidP="00625B4E">
      <w:pPr>
        <w:pStyle w:val="Tre"/>
        <w:numPr>
          <w:ilvl w:val="0"/>
          <w:numId w:val="1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Zadania, o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rych mowa</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koło realizuje, ustalając je z dyrekcją szkoły, poprzez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 xml:space="preserve">na przykład: </w:t>
      </w:r>
    </w:p>
    <w:p w:rsidR="00625B4E" w:rsidRPr="001845BF" w:rsidRDefault="00625B4E" w:rsidP="00625B4E">
      <w:pPr>
        <w:pStyle w:val="Tre"/>
        <w:numPr>
          <w:ilvl w:val="3"/>
          <w:numId w:val="1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spotkania, szkolenia, wystawy, gablotki, gazetki, kronikę;</w:t>
      </w:r>
    </w:p>
    <w:p w:rsidR="00625B4E" w:rsidRPr="001845BF" w:rsidRDefault="00625B4E" w:rsidP="00625B4E">
      <w:pPr>
        <w:pStyle w:val="Tre"/>
        <w:numPr>
          <w:ilvl w:val="3"/>
          <w:numId w:val="1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imprezy kultural</w:t>
      </w:r>
      <w:r w:rsidR="00D97D4A">
        <w:rPr>
          <w:rFonts w:ascii="Times New Roman" w:hAnsi="Times New Roman"/>
          <w:color w:val="000000" w:themeColor="text1"/>
          <w:sz w:val="24"/>
          <w:szCs w:val="24"/>
        </w:rPr>
        <w:t>no-</w:t>
      </w:r>
      <w:r w:rsidRPr="001845BF">
        <w:rPr>
          <w:rFonts w:ascii="Times New Roman" w:hAnsi="Times New Roman"/>
          <w:color w:val="000000" w:themeColor="text1"/>
          <w:sz w:val="24"/>
          <w:szCs w:val="24"/>
        </w:rPr>
        <w:t>charytatywne, spotkania z zaproszonymi gośćmi;</w:t>
      </w:r>
    </w:p>
    <w:p w:rsidR="00625B4E" w:rsidRPr="001845BF" w:rsidRDefault="00625B4E" w:rsidP="00625B4E">
      <w:pPr>
        <w:pStyle w:val="Tre"/>
        <w:numPr>
          <w:ilvl w:val="3"/>
          <w:numId w:val="1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imprezy, festyny, loterie fantowe, aukcje;</w:t>
      </w:r>
    </w:p>
    <w:p w:rsidR="00625B4E" w:rsidRPr="001845BF" w:rsidRDefault="00625B4E" w:rsidP="00625B4E">
      <w:pPr>
        <w:pStyle w:val="Tre"/>
        <w:numPr>
          <w:ilvl w:val="3"/>
          <w:numId w:val="1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udział w kwestach, zbi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rkach ofiar i dar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organizowanych przez inne organizacje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lub za zgodą dyrektora szkoły pod nadzorem opiekuna koła;</w:t>
      </w:r>
    </w:p>
    <w:p w:rsidR="00625B4E" w:rsidRPr="001845BF" w:rsidRDefault="00625B4E" w:rsidP="00625B4E">
      <w:pPr>
        <w:pStyle w:val="Tre"/>
        <w:numPr>
          <w:ilvl w:val="3"/>
          <w:numId w:val="1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włączanie się na zasadzie wolontariatu w pracę różnego rodzaju plac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wek opiekuńczych i wychowawczych oraz podejmowanie działań na rzecz os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b potrzebujących opieki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domach;</w:t>
      </w:r>
    </w:p>
    <w:p w:rsidR="00625B4E" w:rsidRPr="001845BF" w:rsidRDefault="00625B4E" w:rsidP="00625B4E">
      <w:pPr>
        <w:pStyle w:val="Tre"/>
        <w:numPr>
          <w:ilvl w:val="3"/>
          <w:numId w:val="1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pomoc w organizacji imprez szkolnych;</w:t>
      </w:r>
    </w:p>
    <w:p w:rsidR="00625B4E" w:rsidRPr="001845BF" w:rsidRDefault="00625B4E" w:rsidP="00625B4E">
      <w:pPr>
        <w:pStyle w:val="Tre"/>
        <w:numPr>
          <w:ilvl w:val="3"/>
          <w:numId w:val="1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pomoc w działaniach szkoły oraz współpracujących z nią organizacji mających na celu promowanie idei aktywności obywatelskiej oraz działalności na rzecz środowiska lokalnego.</w:t>
      </w:r>
    </w:p>
    <w:p w:rsidR="00625B4E" w:rsidRPr="001845BF" w:rsidRDefault="00625B4E" w:rsidP="00625B4E">
      <w:pPr>
        <w:pStyle w:val="Tre"/>
        <w:numPr>
          <w:ilvl w:val="0"/>
          <w:numId w:val="1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Koło wolontariatu tworzą uczniowie klas IV</w:t>
      </w:r>
      <w:r w:rsidR="00D97D4A">
        <w:rPr>
          <w:rFonts w:ascii="Times New Roman" w:hAnsi="Times New Roman"/>
          <w:color w:val="000000" w:themeColor="text1"/>
          <w:sz w:val="24"/>
          <w:szCs w:val="24"/>
        </w:rPr>
        <w:t>-</w:t>
      </w:r>
      <w:r w:rsidRPr="001845BF">
        <w:rPr>
          <w:rFonts w:ascii="Times New Roman" w:hAnsi="Times New Roman"/>
          <w:color w:val="000000" w:themeColor="text1"/>
          <w:sz w:val="24"/>
          <w:szCs w:val="24"/>
        </w:rPr>
        <w:t>VIII, uczniowie klas I</w:t>
      </w:r>
      <w:r w:rsidR="00D97D4A">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III mają możliwość uczestnictwa w różnych działaniach oraz inicjatywach organizowanych na terenie szkoły przez koło lub innych nauczycieli. </w:t>
      </w:r>
      <w:r w:rsidRPr="001845BF">
        <w:rPr>
          <w:rFonts w:ascii="Times New Roman" w:hAnsi="Times New Roman"/>
          <w:color w:val="000000" w:themeColor="text1"/>
          <w:sz w:val="24"/>
          <w:szCs w:val="24"/>
          <w:u w:color="FFC000"/>
          <w:lang w:val="it-IT"/>
        </w:rPr>
        <w:t>Ka</w:t>
      </w:r>
      <w:r w:rsidRPr="001845BF">
        <w:rPr>
          <w:rFonts w:ascii="Times New Roman" w:hAnsi="Times New Roman"/>
          <w:color w:val="000000" w:themeColor="text1"/>
          <w:sz w:val="24"/>
          <w:szCs w:val="24"/>
          <w:u w:color="FFC000"/>
        </w:rPr>
        <w:t>żdy uczeń szkoły może zostać wolontariuszem po uzyskaniu pisemnej zgody rodzic</w:t>
      </w:r>
      <w:r w:rsidRPr="001845BF">
        <w:rPr>
          <w:rFonts w:ascii="Times New Roman" w:hAnsi="Times New Roman"/>
          <w:color w:val="000000" w:themeColor="text1"/>
          <w:sz w:val="24"/>
          <w:szCs w:val="24"/>
          <w:u w:color="FFC000"/>
          <w:lang w:val="es-ES_tradnl"/>
        </w:rPr>
        <w:t>ó</w:t>
      </w:r>
      <w:r w:rsidRPr="001845BF">
        <w:rPr>
          <w:rFonts w:ascii="Times New Roman" w:hAnsi="Times New Roman"/>
          <w:color w:val="000000" w:themeColor="text1"/>
          <w:sz w:val="24"/>
          <w:szCs w:val="24"/>
          <w:u w:color="FFC000"/>
        </w:rPr>
        <w:t>w.</w:t>
      </w: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Opiekę nad kołem wolontariatu sprawuje wyznaczony przez dyrektora szkoły nauczyciel,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ry czuwa nad tym, by działalność koła była zgodna ze statutem szkoły, programem wychowawczo-profilaktycznym i regulaminem koła wolontariatu. </w:t>
      </w: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Dyrektor wyznacza dwoje nauczycieli z klasy I-III oraz dwoje nauczycieli z klas IV-VIII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do pomocy w realizacji zadań koła wolontariatu. Zadania ww. nauczycieli zostaną określone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harmonogramie działań koła wolontariatu na poszczeg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lny rok szkolny.</w:t>
      </w: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Pracą koła kieruje zarząd, w skład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rego wchodzą:</w:t>
      </w:r>
    </w:p>
    <w:p w:rsidR="00625B4E" w:rsidRPr="001845BF" w:rsidRDefault="00625B4E" w:rsidP="00625B4E">
      <w:pPr>
        <w:pStyle w:val="Tre"/>
        <w:numPr>
          <w:ilvl w:val="3"/>
          <w:numId w:val="11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zatwierdzony przez dyrektora szkoły opiekun;</w:t>
      </w:r>
    </w:p>
    <w:p w:rsidR="00625B4E" w:rsidRPr="001845BF" w:rsidRDefault="00625B4E" w:rsidP="00625B4E">
      <w:pPr>
        <w:pStyle w:val="Tre"/>
        <w:numPr>
          <w:ilvl w:val="3"/>
          <w:numId w:val="11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wybrani uczniowie jako przewodniczący, zastępca, sekretarz i skarbnik.</w:t>
      </w:r>
    </w:p>
    <w:p w:rsidR="00625B4E" w:rsidRPr="001845BF" w:rsidRDefault="00625B4E" w:rsidP="00625B4E">
      <w:pPr>
        <w:pStyle w:val="Tre"/>
        <w:numPr>
          <w:ilvl w:val="0"/>
          <w:numId w:val="1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Wybory członk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zarządu dokonują się podcza</w:t>
      </w:r>
      <w:r>
        <w:rPr>
          <w:rFonts w:ascii="Times New Roman" w:hAnsi="Times New Roman"/>
          <w:color w:val="000000" w:themeColor="text1"/>
          <w:sz w:val="24"/>
          <w:szCs w:val="24"/>
        </w:rPr>
        <w:t xml:space="preserve">s wrześniowego zebrania koła, w </w:t>
      </w:r>
      <w:r w:rsidRPr="001845BF">
        <w:rPr>
          <w:rFonts w:ascii="Times New Roman" w:hAnsi="Times New Roman"/>
          <w:color w:val="000000" w:themeColor="text1"/>
          <w:sz w:val="24"/>
          <w:szCs w:val="24"/>
        </w:rPr>
        <w:t>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rym uczestniczy przynajmniej połowa jego członk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Zarząd wybierany jest na jednoroczną kadencję,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lang w:val="it-IT"/>
        </w:rPr>
        <w:t>ra mo</w:t>
      </w:r>
      <w:r w:rsidRPr="001845BF">
        <w:rPr>
          <w:rFonts w:ascii="Times New Roman" w:hAnsi="Times New Roman"/>
          <w:color w:val="000000" w:themeColor="text1"/>
          <w:sz w:val="24"/>
          <w:szCs w:val="24"/>
        </w:rPr>
        <w:t>że zostać przedłuż</w:t>
      </w:r>
      <w:r w:rsidRPr="001845BF">
        <w:rPr>
          <w:rFonts w:ascii="Times New Roman" w:hAnsi="Times New Roman"/>
          <w:color w:val="000000" w:themeColor="text1"/>
          <w:sz w:val="24"/>
          <w:szCs w:val="24"/>
          <w:lang w:val="it-IT"/>
        </w:rPr>
        <w:t>ona.</w:t>
      </w: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Zasady wybierania i działania koła wolontariatu oraz coroczny plan pracy określa regulamin uchwalony przez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porozumieniu z dyrektorem szkoły i opiekunem koł</w:t>
      </w:r>
      <w:r w:rsidRPr="001845BF">
        <w:rPr>
          <w:rFonts w:ascii="Times New Roman" w:hAnsi="Times New Roman"/>
          <w:color w:val="000000" w:themeColor="text1"/>
          <w:sz w:val="24"/>
          <w:szCs w:val="24"/>
          <w:lang w:val="it-IT"/>
        </w:rPr>
        <w:t>a.</w:t>
      </w: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Koło wolontariatu</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chcąc działać w spos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b efektywny i jak najbardziej adekwatny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do potrzeb środowiska szkolnego i lokalnego może polegać na pomocy ze strony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oraz rady pedagogicznej.</w:t>
      </w:r>
    </w:p>
    <w:p w:rsidR="00625B4E" w:rsidRPr="001845BF" w:rsidRDefault="00625B4E" w:rsidP="00625B4E">
      <w:pPr>
        <w:pStyle w:val="Tre"/>
        <w:numPr>
          <w:ilvl w:val="0"/>
          <w:numId w:val="1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 xml:space="preserve">Uczestniczenie w pracach koła jest obowiązkiem każdego członka tego organu. Członkowie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są zobowiązani do utrzymania w tajemnicy spraw,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re mogą naruszać dobra osobiste innych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lub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nauczycieli czy innych pracownik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szkoły.</w:t>
      </w:r>
    </w:p>
    <w:p w:rsidR="00625B4E" w:rsidRPr="001845BF" w:rsidRDefault="00625B4E" w:rsidP="00625B4E">
      <w:pPr>
        <w:pStyle w:val="Tre"/>
        <w:spacing w:after="0" w:line="240" w:lineRule="auto"/>
        <w:ind w:left="113"/>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ind w:left="113"/>
        <w:jc w:val="center"/>
        <w:rPr>
          <w:rFonts w:ascii="Times New Roman" w:eastAsia="Times New Roman" w:hAnsi="Times New Roman" w:cs="Times New Roman"/>
          <w:b/>
          <w:bCs/>
          <w:color w:val="000000" w:themeColor="text1"/>
          <w:sz w:val="26"/>
          <w:szCs w:val="26"/>
        </w:rPr>
      </w:pPr>
    </w:p>
    <w:p w:rsidR="00625B4E" w:rsidRPr="00D979FF" w:rsidRDefault="00625B4E" w:rsidP="00625B4E">
      <w:pPr>
        <w:pStyle w:val="Nagwek1"/>
        <w:rPr>
          <w:rFonts w:eastAsia="Times New Roman"/>
          <w:lang w:val="pl-PL"/>
        </w:rPr>
      </w:pPr>
      <w:bookmarkStart w:id="57" w:name="_Toc145665763"/>
      <w:r w:rsidRPr="00D979FF">
        <w:rPr>
          <w:rFonts w:eastAsia="Times New Roman"/>
          <w:lang w:val="pl-PL"/>
        </w:rPr>
        <w:t>§11a</w:t>
      </w:r>
      <w:bookmarkEnd w:id="57"/>
    </w:p>
    <w:p w:rsidR="00625B4E" w:rsidRPr="00D979FF" w:rsidRDefault="00625B4E" w:rsidP="00625B4E">
      <w:pPr>
        <w:pStyle w:val="Nagwek1"/>
        <w:rPr>
          <w:rFonts w:eastAsia="Times New Roman"/>
          <w:lang w:val="pl-PL"/>
        </w:rPr>
      </w:pPr>
      <w:bookmarkStart w:id="58" w:name="_Toc145665764"/>
      <w:r w:rsidRPr="00D979FF">
        <w:rPr>
          <w:rFonts w:eastAsia="Times New Roman"/>
          <w:lang w:val="pl-PL"/>
        </w:rPr>
        <w:t>(uchylony)</w:t>
      </w:r>
      <w:bookmarkEnd w:id="58"/>
    </w:p>
    <w:p w:rsidR="00625B4E" w:rsidRPr="001845BF" w:rsidRDefault="00625B4E" w:rsidP="00625B4E">
      <w:pPr>
        <w:pStyle w:val="Tre"/>
        <w:spacing w:after="0" w:line="240" w:lineRule="auto"/>
        <w:ind w:left="567"/>
        <w:jc w:val="both"/>
        <w:rPr>
          <w:rFonts w:ascii="Times New Roman" w:eastAsia="Times New Roman" w:hAnsi="Times New Roman" w:cs="Times New Roman"/>
          <w:color w:val="000000" w:themeColor="text1"/>
          <w:sz w:val="28"/>
          <w:szCs w:val="28"/>
        </w:rPr>
      </w:pPr>
    </w:p>
    <w:p w:rsidR="00625B4E" w:rsidRPr="001845BF" w:rsidRDefault="00625B4E" w:rsidP="00625B4E">
      <w:pPr>
        <w:pStyle w:val="Tre"/>
        <w:spacing w:after="0" w:line="240" w:lineRule="auto"/>
        <w:ind w:left="567"/>
        <w:jc w:val="both"/>
        <w:rPr>
          <w:rFonts w:ascii="Times New Roman" w:eastAsia="Times New Roman" w:hAnsi="Times New Roman" w:cs="Times New Roman"/>
          <w:color w:val="000000" w:themeColor="text1"/>
          <w:sz w:val="28"/>
          <w:szCs w:val="28"/>
        </w:rPr>
      </w:pPr>
    </w:p>
    <w:p w:rsidR="00625B4E" w:rsidRPr="00D979FF" w:rsidRDefault="00625B4E" w:rsidP="00625B4E">
      <w:pPr>
        <w:pStyle w:val="Nagwek1"/>
        <w:rPr>
          <w:rFonts w:eastAsia="Arial Unicode MS"/>
          <w:lang w:val="pl-PL"/>
        </w:rPr>
      </w:pPr>
      <w:bookmarkStart w:id="59" w:name="_Toc18"/>
      <w:bookmarkStart w:id="60" w:name="_Toc145665765"/>
      <w:r w:rsidRPr="00D979FF">
        <w:rPr>
          <w:rFonts w:eastAsia="Arial Unicode MS"/>
          <w:lang w:val="pl-PL"/>
        </w:rPr>
        <w:t>§ 12</w:t>
      </w:r>
      <w:bookmarkStart w:id="61" w:name="_Toc19"/>
      <w:bookmarkEnd w:id="59"/>
      <w:bookmarkEnd w:id="60"/>
    </w:p>
    <w:p w:rsidR="00625B4E" w:rsidRPr="00D979FF" w:rsidRDefault="00625B4E" w:rsidP="00625B4E">
      <w:pPr>
        <w:pStyle w:val="Nagwek1"/>
        <w:rPr>
          <w:lang w:val="pl-PL"/>
        </w:rPr>
      </w:pPr>
      <w:bookmarkStart w:id="62" w:name="_Toc145665766"/>
      <w:r w:rsidRPr="00D979FF">
        <w:rPr>
          <w:rFonts w:eastAsia="Arial Unicode MS"/>
          <w:lang w:val="pl-PL"/>
        </w:rPr>
        <w:t>WSPÓŁPRACA RODZICÓW I SZKOŁY</w:t>
      </w:r>
      <w:bookmarkEnd w:id="61"/>
      <w:bookmarkEnd w:id="62"/>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1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Rodzice i nauczyciele współdziałają ze sobą w sprawach kształcenia,</w:t>
      </w:r>
      <w:r>
        <w:rPr>
          <w:rFonts w:ascii="Times New Roman" w:hAnsi="Times New Roman"/>
          <w:color w:val="000000" w:themeColor="text1"/>
          <w:sz w:val="24"/>
          <w:szCs w:val="24"/>
        </w:rPr>
        <w:t xml:space="preserve"> wychowania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profilaktyki dzieci. Współpraca z rodzicami szkoły opiera się na:</w:t>
      </w:r>
    </w:p>
    <w:p w:rsidR="00625B4E" w:rsidRPr="001845BF" w:rsidRDefault="00625B4E" w:rsidP="00625B4E">
      <w:pPr>
        <w:pStyle w:val="Tre"/>
        <w:numPr>
          <w:ilvl w:val="3"/>
          <w:numId w:val="1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określaniu i współdecydowaniu o celach edukacyjnych szkoły (ankiety, spotkania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 nauczycielami, spotkania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 dyrektorem szkoły);</w:t>
      </w:r>
    </w:p>
    <w:p w:rsidR="00625B4E" w:rsidRPr="001845BF" w:rsidRDefault="00625B4E" w:rsidP="00625B4E">
      <w:pPr>
        <w:pStyle w:val="Tre"/>
        <w:numPr>
          <w:ilvl w:val="3"/>
          <w:numId w:val="1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współdziałaniu z nauczycielami i wychowawcami w realizacji zadań wychowawczych;</w:t>
      </w:r>
    </w:p>
    <w:p w:rsidR="00625B4E" w:rsidRPr="001845BF" w:rsidRDefault="00625B4E" w:rsidP="00625B4E">
      <w:pPr>
        <w:pStyle w:val="Tre"/>
        <w:numPr>
          <w:ilvl w:val="3"/>
          <w:numId w:val="1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pomocy rodzicom w ich działaniach wychowawczych wobec dzieci poprzez pedagogizację, profilaktykę;</w:t>
      </w:r>
    </w:p>
    <w:p w:rsidR="00625B4E" w:rsidRPr="001845BF" w:rsidRDefault="00625B4E" w:rsidP="00625B4E">
      <w:pPr>
        <w:pStyle w:val="Tre"/>
        <w:numPr>
          <w:ilvl w:val="3"/>
          <w:numId w:val="1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współdecydowaniu o organizacji świąt, uroczystośc</w:t>
      </w:r>
      <w:r>
        <w:rPr>
          <w:rFonts w:ascii="Times New Roman" w:hAnsi="Times New Roman"/>
          <w:color w:val="000000" w:themeColor="text1"/>
          <w:sz w:val="24"/>
          <w:szCs w:val="24"/>
        </w:rPr>
        <w:t xml:space="preserve">i, imprez szkolnych i </w:t>
      </w:r>
      <w:r w:rsidRPr="001845BF">
        <w:rPr>
          <w:rFonts w:ascii="Times New Roman" w:hAnsi="Times New Roman"/>
          <w:color w:val="000000" w:themeColor="text1"/>
          <w:sz w:val="24"/>
          <w:szCs w:val="24"/>
        </w:rPr>
        <w:t>klasowych, wycieczek i innych;</w:t>
      </w:r>
    </w:p>
    <w:p w:rsidR="00625B4E" w:rsidRPr="001845BF" w:rsidRDefault="00625B4E" w:rsidP="00625B4E">
      <w:pPr>
        <w:pStyle w:val="Tre"/>
        <w:numPr>
          <w:ilvl w:val="3"/>
          <w:numId w:val="1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stworzeniu warunk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 szczerych, życzliwych i rzeczowych kontakt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nauczycieli z rodzicami m.in. poprzez indywidualne spotkania z</w:t>
      </w:r>
      <w:r w:rsidR="00897853">
        <w:rPr>
          <w:rFonts w:ascii="Times New Roman" w:hAnsi="Times New Roman"/>
          <w:color w:val="000000" w:themeColor="text1"/>
          <w:sz w:val="24"/>
          <w:szCs w:val="24"/>
        </w:rPr>
        <w:t xml:space="preserve"> rodzicami zgodnie z potrzebami,</w:t>
      </w:r>
      <w:r w:rsidRPr="001845BF">
        <w:rPr>
          <w:rFonts w:ascii="Times New Roman" w:hAnsi="Times New Roman"/>
          <w:color w:val="000000" w:themeColor="text1"/>
          <w:sz w:val="24"/>
          <w:szCs w:val="24"/>
        </w:rPr>
        <w:t xml:space="preserve"> ze</w:t>
      </w:r>
      <w:r w:rsidR="00897853">
        <w:rPr>
          <w:rFonts w:ascii="Times New Roman" w:hAnsi="Times New Roman"/>
          <w:color w:val="000000" w:themeColor="text1"/>
          <w:sz w:val="24"/>
          <w:szCs w:val="24"/>
        </w:rPr>
        <w:t xml:space="preserve">brania i konsultacje </w:t>
      </w:r>
      <w:r>
        <w:rPr>
          <w:rFonts w:ascii="Times New Roman" w:hAnsi="Times New Roman"/>
          <w:color w:val="000000" w:themeColor="text1"/>
          <w:sz w:val="24"/>
          <w:szCs w:val="24"/>
        </w:rPr>
        <w:t>w ramach godzin dostępności nauczyciela</w:t>
      </w:r>
      <w:r w:rsidRPr="001845BF">
        <w:rPr>
          <w:rFonts w:ascii="Times New Roman" w:hAnsi="Times New Roman"/>
          <w:color w:val="000000" w:themeColor="text1"/>
          <w:sz w:val="24"/>
          <w:szCs w:val="24"/>
        </w:rPr>
        <w:t xml:space="preserve"> oraz możliwość wyrażania opinii;</w:t>
      </w:r>
    </w:p>
    <w:p w:rsidR="00625B4E" w:rsidRPr="001845BF" w:rsidRDefault="00625B4E" w:rsidP="00625B4E">
      <w:pPr>
        <w:pStyle w:val="Tre"/>
        <w:numPr>
          <w:ilvl w:val="3"/>
          <w:numId w:val="1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umożliwianiu i udostępnianiu kontakt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w/adres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rodzicom z instytucjami i specjalistami świadczącymi kwalifikowaną pomoc w rozpoznawaniu potrzeb i trudności oraz zainteresowań i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lnych uzdolnień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1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zaangażowaniu szkoły w organizowanie pomocy finansowej i materialnej rodzinom ubogim oraz profilaktycznej i terapeutycznej rodzinom w trudnych sytuacjach;</w:t>
      </w:r>
    </w:p>
    <w:p w:rsidR="00625B4E" w:rsidRPr="001845BF" w:rsidRDefault="00625B4E" w:rsidP="00625B4E">
      <w:pPr>
        <w:pStyle w:val="Tre"/>
        <w:numPr>
          <w:ilvl w:val="3"/>
          <w:numId w:val="1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podejmowaniu działań na rzecz pozyskiwania funduszy niezbędnych dla wspierania działalności szkoły, a także ustalaniu zasad użytkowania tych funduszy.</w:t>
      </w:r>
    </w:p>
    <w:p w:rsidR="00625B4E" w:rsidRPr="001845BF" w:rsidRDefault="00625B4E" w:rsidP="00625B4E">
      <w:pPr>
        <w:pStyle w:val="Tre"/>
        <w:numPr>
          <w:ilvl w:val="0"/>
          <w:numId w:val="12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Zasady przekazywania informacji na linii szkoła</w:t>
      </w:r>
      <w:r w:rsidR="00FE14C9">
        <w:rPr>
          <w:rFonts w:ascii="Times New Roman" w:hAnsi="Times New Roman"/>
          <w:color w:val="000000" w:themeColor="text1"/>
          <w:sz w:val="24"/>
          <w:szCs w:val="24"/>
        </w:rPr>
        <w:t xml:space="preserve"> - </w:t>
      </w:r>
      <w:r w:rsidR="00D97D4A">
        <w:rPr>
          <w:rFonts w:ascii="Times New Roman" w:hAnsi="Times New Roman"/>
          <w:color w:val="000000" w:themeColor="text1"/>
          <w:sz w:val="24"/>
          <w:szCs w:val="24"/>
        </w:rPr>
        <w:t>rodzice ujęte są w Szkolnej strategii rozwiązywania p</w:t>
      </w:r>
      <w:r w:rsidRPr="001845BF">
        <w:rPr>
          <w:rFonts w:ascii="Times New Roman" w:hAnsi="Times New Roman"/>
          <w:color w:val="000000" w:themeColor="text1"/>
          <w:sz w:val="24"/>
          <w:szCs w:val="24"/>
        </w:rPr>
        <w:t>roblem</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1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Rodzic może upoważnić w formie pisemnej inną osobę do</w:t>
      </w:r>
      <w:r>
        <w:rPr>
          <w:rFonts w:ascii="Times New Roman" w:hAnsi="Times New Roman"/>
          <w:color w:val="000000" w:themeColor="text1"/>
          <w:sz w:val="24"/>
          <w:szCs w:val="24"/>
        </w:rPr>
        <w:t xml:space="preserve"> uzyskiwania informacji o </w:t>
      </w:r>
      <w:r w:rsidRPr="001845BF">
        <w:rPr>
          <w:rFonts w:ascii="Times New Roman" w:hAnsi="Times New Roman"/>
          <w:color w:val="000000" w:themeColor="text1"/>
          <w:sz w:val="24"/>
          <w:szCs w:val="24"/>
        </w:rPr>
        <w:t xml:space="preserve">uczniu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występowania w sprawach nauczania, wychowania, opieki i profilaktyki.</w:t>
      </w:r>
    </w:p>
    <w:p w:rsidR="00625B4E" w:rsidRPr="001845BF" w:rsidRDefault="00625B4E" w:rsidP="00625B4E">
      <w:pPr>
        <w:pStyle w:val="Tre"/>
        <w:numPr>
          <w:ilvl w:val="0"/>
          <w:numId w:val="1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ramach współpracy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ze szkołą rodzice mają prawo do:</w:t>
      </w:r>
    </w:p>
    <w:p w:rsidR="00625B4E" w:rsidRPr="001845BF" w:rsidRDefault="00625B4E" w:rsidP="00625B4E">
      <w:pPr>
        <w:pStyle w:val="Tre"/>
        <w:numPr>
          <w:ilvl w:val="3"/>
          <w:numId w:val="12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kontakt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 wychowawcą klasy i nauczycielami;</w:t>
      </w:r>
    </w:p>
    <w:p w:rsidR="00625B4E" w:rsidRPr="001845BF" w:rsidRDefault="00625B4E" w:rsidP="00625B4E">
      <w:pPr>
        <w:pStyle w:val="Tre"/>
        <w:numPr>
          <w:ilvl w:val="3"/>
          <w:numId w:val="12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porad pedagoga i psychologa szkolnego;</w:t>
      </w:r>
    </w:p>
    <w:p w:rsidR="00625B4E" w:rsidRPr="001845BF" w:rsidRDefault="00625B4E" w:rsidP="00625B4E">
      <w:pPr>
        <w:pStyle w:val="Tre"/>
        <w:numPr>
          <w:ilvl w:val="3"/>
          <w:numId w:val="12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występowania z inicjatywami wzbogacającymi życie szkoły;</w:t>
      </w:r>
    </w:p>
    <w:p w:rsidR="00625B4E" w:rsidRPr="001845BF" w:rsidRDefault="00625B4E" w:rsidP="00625B4E">
      <w:pPr>
        <w:pStyle w:val="Tre"/>
        <w:numPr>
          <w:ilvl w:val="3"/>
          <w:numId w:val="12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wyrażania opinii dotyczących funkcjonowania szkoły bezpośrednio lub za pośrednictwem swych reprezentant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12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znajomości zadań i zamierzeń edukacyjnych w danej klasie i szkole;</w:t>
      </w:r>
    </w:p>
    <w:p w:rsidR="00625B4E" w:rsidRPr="001845BF" w:rsidRDefault="00625B4E" w:rsidP="00625B4E">
      <w:pPr>
        <w:pStyle w:val="Tre"/>
        <w:numPr>
          <w:ilvl w:val="3"/>
          <w:numId w:val="12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znajomości wymagań edukacyjnych wynikających z realizowanych przez nauczycieli program</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nauczania;</w:t>
      </w:r>
    </w:p>
    <w:p w:rsidR="00625B4E" w:rsidRPr="001845BF" w:rsidRDefault="00625B4E" w:rsidP="00625B4E">
      <w:pPr>
        <w:pStyle w:val="Tre"/>
        <w:numPr>
          <w:ilvl w:val="3"/>
          <w:numId w:val="12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znajomości przepis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dotyczących oceniania, klasyfikowania i promowania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oraz przeprowadzania egzamin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i sprawdzian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12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rzetelnej informacji na temat swojego dziecka</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jego zachowania, postęp</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 xml:space="preserve">w i </w:t>
      </w:r>
      <w:r w:rsidRPr="001845BF">
        <w:rPr>
          <w:rFonts w:ascii="Times New Roman" w:hAnsi="Times New Roman"/>
          <w:color w:val="000000" w:themeColor="text1"/>
          <w:sz w:val="24"/>
          <w:szCs w:val="24"/>
        </w:rPr>
        <w:t>przyczyn trudności w nauce;</w:t>
      </w:r>
    </w:p>
    <w:p w:rsidR="00625B4E" w:rsidRPr="001845BF" w:rsidRDefault="00625B4E" w:rsidP="00625B4E">
      <w:pPr>
        <w:pStyle w:val="Tre"/>
        <w:numPr>
          <w:ilvl w:val="3"/>
          <w:numId w:val="12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uzyskiwania informacji i porad w sprawach wychowania i dalszego kształcenia swych dzieci.</w:t>
      </w:r>
    </w:p>
    <w:p w:rsidR="00625B4E" w:rsidRPr="001845BF" w:rsidRDefault="00625B4E" w:rsidP="00625B4E">
      <w:pPr>
        <w:pStyle w:val="Tre"/>
        <w:numPr>
          <w:ilvl w:val="0"/>
          <w:numId w:val="12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Rodzice kontaktują się z wychowawcą i nauczycielami podczas zebrań oraz konsultacji nauczycielskich.</w:t>
      </w:r>
    </w:p>
    <w:p w:rsidR="00625B4E" w:rsidRPr="001845BF" w:rsidRDefault="00625B4E" w:rsidP="00625B4E">
      <w:pPr>
        <w:pStyle w:val="Tre"/>
        <w:numPr>
          <w:ilvl w:val="0"/>
          <w:numId w:val="1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Każdy wychowawca może ustalić dodatkowe terminy i formy spotkań z rodzicami. Spotkania mogą odbywać się za pomocą środk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komunikacji elektronicznej (na platformie Teams). </w:t>
      </w:r>
    </w:p>
    <w:p w:rsidR="00625B4E" w:rsidRPr="001845BF" w:rsidRDefault="00625B4E" w:rsidP="00625B4E">
      <w:pPr>
        <w:pStyle w:val="Tre"/>
        <w:numPr>
          <w:ilvl w:val="0"/>
          <w:numId w:val="1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klasie spośr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d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wybierane są tzw. „tr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jki klasowe”, czyli rady oddziałowe. Przewodniczący „tr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jki klasowej” reprezentuje klasę na zebraniach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1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Przedstawiciel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może uczestniczyć w posiedzeniach zespołu wychowawczego oraz zebraniach rady pedagogicznej.</w:t>
      </w:r>
    </w:p>
    <w:p w:rsidR="00625B4E" w:rsidRPr="001845BF" w:rsidRDefault="00625B4E" w:rsidP="00625B4E">
      <w:pPr>
        <w:pStyle w:val="Tre"/>
        <w:numPr>
          <w:ilvl w:val="0"/>
          <w:numId w:val="1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 zadań rady pedagogicznej w ramach współpracy z rodzicami należy:</w:t>
      </w:r>
    </w:p>
    <w:p w:rsidR="00625B4E" w:rsidRPr="001845BF" w:rsidRDefault="00625B4E" w:rsidP="00625B4E">
      <w:pPr>
        <w:pStyle w:val="Tre"/>
        <w:numPr>
          <w:ilvl w:val="3"/>
          <w:numId w:val="12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organizowanie spotkań z rodzicami w ciągu roku szkolnego wg ustalonego harmonogramu;</w:t>
      </w:r>
    </w:p>
    <w:p w:rsidR="00625B4E" w:rsidRPr="001845BF" w:rsidRDefault="00625B4E" w:rsidP="00625B4E">
      <w:pPr>
        <w:pStyle w:val="Tre"/>
        <w:numPr>
          <w:ilvl w:val="3"/>
          <w:numId w:val="12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zapoznanie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 początku roku szkolnego z wymaganiami edukacyjnymi, planem wycieczek, harmonogramem uroczystości szkolnych i klaso</w:t>
      </w:r>
      <w:r w:rsidR="00FE14C9">
        <w:rPr>
          <w:rFonts w:ascii="Times New Roman" w:hAnsi="Times New Roman"/>
          <w:color w:val="000000" w:themeColor="text1"/>
          <w:sz w:val="24"/>
          <w:szCs w:val="24"/>
        </w:rPr>
        <w:t>wych, programem wychowawczo-</w:t>
      </w:r>
      <w:r w:rsidRPr="001845BF">
        <w:rPr>
          <w:rFonts w:ascii="Times New Roman" w:hAnsi="Times New Roman"/>
          <w:color w:val="000000" w:themeColor="text1"/>
          <w:sz w:val="24"/>
          <w:szCs w:val="24"/>
        </w:rPr>
        <w:t>profilaktycznym oraz innymi dokumentami wedł</w:t>
      </w:r>
      <w:r w:rsidRPr="001845BF">
        <w:rPr>
          <w:rFonts w:ascii="Times New Roman" w:hAnsi="Times New Roman"/>
          <w:color w:val="000000" w:themeColor="text1"/>
          <w:sz w:val="24"/>
          <w:szCs w:val="24"/>
          <w:lang w:val="nl-NL"/>
        </w:rPr>
        <w:t>ug bie</w:t>
      </w:r>
      <w:r w:rsidRPr="001845BF">
        <w:rPr>
          <w:rFonts w:ascii="Times New Roman" w:hAnsi="Times New Roman"/>
          <w:color w:val="000000" w:themeColor="text1"/>
          <w:sz w:val="24"/>
          <w:szCs w:val="24"/>
        </w:rPr>
        <w:t>żących potrzeb;</w:t>
      </w:r>
    </w:p>
    <w:p w:rsidR="00625B4E" w:rsidRPr="001845BF" w:rsidRDefault="00625B4E" w:rsidP="00625B4E">
      <w:pPr>
        <w:pStyle w:val="Tre"/>
        <w:numPr>
          <w:ilvl w:val="3"/>
          <w:numId w:val="12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utrzymanie stałego kontaktu z rodzicami w celu monitorowania postęp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nauce, zachowaniu, rozwiązywaniu trudności wychowawczych;</w:t>
      </w:r>
    </w:p>
    <w:p w:rsidR="00625B4E" w:rsidRPr="001845BF" w:rsidRDefault="00625B4E" w:rsidP="00625B4E">
      <w:pPr>
        <w:pStyle w:val="Tre"/>
        <w:numPr>
          <w:ilvl w:val="3"/>
          <w:numId w:val="12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współpraca i podejmowanie wsp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lnych działań dotyczących pokonywania niepowodzeń szkolnych;</w:t>
      </w:r>
    </w:p>
    <w:p w:rsidR="00625B4E" w:rsidRPr="001845BF" w:rsidRDefault="00625B4E" w:rsidP="00625B4E">
      <w:pPr>
        <w:pStyle w:val="Tre"/>
        <w:numPr>
          <w:ilvl w:val="3"/>
          <w:numId w:val="12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wnioskowanie o udzielanie stypendium lub innej pomocy materialnej;</w:t>
      </w:r>
    </w:p>
    <w:p w:rsidR="00625B4E" w:rsidRPr="001845BF" w:rsidRDefault="00625B4E" w:rsidP="00625B4E">
      <w:pPr>
        <w:pStyle w:val="Tre"/>
        <w:numPr>
          <w:ilvl w:val="3"/>
          <w:numId w:val="12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włączanie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 udziału w życiu szkoły.</w:t>
      </w:r>
    </w:p>
    <w:p w:rsidR="00625B4E" w:rsidRPr="001845BF" w:rsidRDefault="00625B4E" w:rsidP="00625B4E">
      <w:pPr>
        <w:pStyle w:val="Tre"/>
        <w:numPr>
          <w:ilvl w:val="0"/>
          <w:numId w:val="12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 zadań dyrektora szkoły w ramach współpracy z rodzicami należy:</w:t>
      </w:r>
    </w:p>
    <w:p w:rsidR="00625B4E" w:rsidRPr="001845BF" w:rsidRDefault="00625B4E" w:rsidP="00625B4E">
      <w:pPr>
        <w:pStyle w:val="Tre"/>
        <w:numPr>
          <w:ilvl w:val="3"/>
          <w:numId w:val="1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występowanie do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o opinie dotyczące pracy nauczycieli ubiegających się </w:t>
      </w:r>
      <w:r>
        <w:rPr>
          <w:rFonts w:ascii="Times New Roman" w:hAnsi="Times New Roman"/>
          <w:color w:val="000000" w:themeColor="text1"/>
          <w:sz w:val="24"/>
          <w:szCs w:val="24"/>
        </w:rPr>
        <w:t> </w:t>
      </w:r>
      <w:r w:rsidRPr="001845BF">
        <w:rPr>
          <w:rFonts w:ascii="Times New Roman" w:hAnsi="Times New Roman"/>
          <w:color w:val="000000" w:themeColor="text1"/>
          <w:sz w:val="24"/>
          <w:szCs w:val="24"/>
        </w:rPr>
        <w:t>o awans zawodowy;</w:t>
      </w:r>
    </w:p>
    <w:p w:rsidR="00625B4E" w:rsidRPr="001845BF" w:rsidRDefault="00625B4E" w:rsidP="00625B4E">
      <w:pPr>
        <w:pStyle w:val="Tre"/>
        <w:numPr>
          <w:ilvl w:val="3"/>
          <w:numId w:val="1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zbieranie opinii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 pracy szkoły;</w:t>
      </w:r>
    </w:p>
    <w:p w:rsidR="00625B4E" w:rsidRPr="001845BF" w:rsidRDefault="00625B4E" w:rsidP="00625B4E">
      <w:pPr>
        <w:pStyle w:val="Tre"/>
        <w:numPr>
          <w:ilvl w:val="3"/>
          <w:numId w:val="1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umożliwienie realizacji zadań rady rodzic</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w zawartych w</w:t>
      </w:r>
      <w:r w:rsidRPr="001845BF">
        <w:rPr>
          <w:rFonts w:ascii="Times New Roman" w:hAnsi="Times New Roman"/>
          <w:color w:val="000000" w:themeColor="text1"/>
          <w:sz w:val="24"/>
          <w:szCs w:val="24"/>
        </w:rPr>
        <w:t xml:space="preserve"> ustawie Prawo oświatowe.</w:t>
      </w:r>
    </w:p>
    <w:p w:rsidR="00625B4E" w:rsidRPr="001845BF" w:rsidRDefault="00625B4E" w:rsidP="00625B4E">
      <w:pPr>
        <w:pStyle w:val="Tre"/>
        <w:numPr>
          <w:ilvl w:val="0"/>
          <w:numId w:val="13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 zadań pedagoga w ramach współpracy z rodzicami należy:</w:t>
      </w:r>
    </w:p>
    <w:p w:rsidR="00625B4E" w:rsidRPr="001845BF" w:rsidRDefault="00625B4E" w:rsidP="00625B4E">
      <w:pPr>
        <w:pStyle w:val="Tre"/>
        <w:numPr>
          <w:ilvl w:val="3"/>
          <w:numId w:val="13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udzielanie porad dotyczących rozwiązywania trudności wychowawczych;</w:t>
      </w:r>
    </w:p>
    <w:p w:rsidR="00625B4E" w:rsidRPr="001845BF" w:rsidRDefault="00625B4E" w:rsidP="00625B4E">
      <w:pPr>
        <w:pStyle w:val="Tre"/>
        <w:numPr>
          <w:ilvl w:val="3"/>
          <w:numId w:val="13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pomoc w zorganizowaniu opieki i pomocy materi</w:t>
      </w:r>
      <w:r>
        <w:rPr>
          <w:rFonts w:ascii="Times New Roman" w:hAnsi="Times New Roman"/>
          <w:color w:val="000000" w:themeColor="text1"/>
          <w:sz w:val="24"/>
          <w:szCs w:val="24"/>
        </w:rPr>
        <w:t>alnej uczniom znajdującym się w </w:t>
      </w:r>
      <w:r w:rsidRPr="001845BF">
        <w:rPr>
          <w:rFonts w:ascii="Times New Roman" w:hAnsi="Times New Roman"/>
          <w:color w:val="000000" w:themeColor="text1"/>
          <w:sz w:val="24"/>
          <w:szCs w:val="24"/>
        </w:rPr>
        <w:t>trudnej sytuacji życiowej;</w:t>
      </w:r>
    </w:p>
    <w:p w:rsidR="00625B4E" w:rsidRPr="001845BF" w:rsidRDefault="00625B4E" w:rsidP="00625B4E">
      <w:pPr>
        <w:pStyle w:val="Tre"/>
        <w:numPr>
          <w:ilvl w:val="3"/>
          <w:numId w:val="13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organizowanie spotkań</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pogadanek dla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celu wspierania ich w wychowywaniu dzieci.</w:t>
      </w:r>
    </w:p>
    <w:p w:rsidR="00625B4E" w:rsidRPr="001845BF" w:rsidRDefault="00625B4E" w:rsidP="00625B4E">
      <w:pPr>
        <w:pStyle w:val="Tre"/>
        <w:numPr>
          <w:ilvl w:val="0"/>
          <w:numId w:val="13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 zadań psychologa szkolnego w ramach współpracy z rodzicami należy:</w:t>
      </w:r>
    </w:p>
    <w:p w:rsidR="00625B4E" w:rsidRPr="001845BF" w:rsidRDefault="00625B4E" w:rsidP="00625B4E">
      <w:pPr>
        <w:pStyle w:val="Tre"/>
        <w:numPr>
          <w:ilvl w:val="3"/>
          <w:numId w:val="13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organizowanie odpowiednich form pomocy psychologicznej, działań profilaktycznych, terapeutycznych dla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za zgodą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13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organizowanie warsztat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zajęć dla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celu wspierania ich w wychowaniu dzieci.</w:t>
      </w:r>
    </w:p>
    <w:p w:rsidR="00625B4E" w:rsidRPr="001845BF" w:rsidRDefault="00625B4E" w:rsidP="00625B4E">
      <w:pPr>
        <w:pStyle w:val="Tre"/>
        <w:numPr>
          <w:ilvl w:val="0"/>
          <w:numId w:val="13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celu uzyskania pełnej informacji bieżącej o pracy szkoły i postępach swoich dzieci rodzice mają obowiązek:</w:t>
      </w:r>
    </w:p>
    <w:p w:rsidR="00625B4E" w:rsidRPr="001845BF" w:rsidRDefault="00625B4E" w:rsidP="00625B4E">
      <w:pPr>
        <w:pStyle w:val="Tre"/>
        <w:numPr>
          <w:ilvl w:val="3"/>
          <w:numId w:val="14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kontaktowania się z nauczycielami, wychowawcami w czasie zebrań i konsultacji,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rych terminy są podane na początku roku szkolnego i umieszczone na tablicy ogłoszeń;</w:t>
      </w:r>
    </w:p>
    <w:p w:rsidR="00625B4E" w:rsidRPr="001845BF" w:rsidRDefault="00625B4E" w:rsidP="00625B4E">
      <w:pPr>
        <w:pStyle w:val="Tre"/>
        <w:numPr>
          <w:ilvl w:val="3"/>
          <w:numId w:val="14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podania informacji dotyczących sytuacji</w:t>
      </w:r>
      <w:r>
        <w:rPr>
          <w:rFonts w:ascii="Times New Roman" w:hAnsi="Times New Roman"/>
          <w:color w:val="000000" w:themeColor="text1"/>
          <w:sz w:val="24"/>
          <w:szCs w:val="24"/>
        </w:rPr>
        <w:t xml:space="preserve"> rodzinnej, zdrowotnej ucznia w </w:t>
      </w:r>
      <w:r w:rsidRPr="001845BF">
        <w:rPr>
          <w:rFonts w:ascii="Times New Roman" w:hAnsi="Times New Roman"/>
          <w:color w:val="000000" w:themeColor="text1"/>
          <w:sz w:val="24"/>
          <w:szCs w:val="24"/>
        </w:rPr>
        <w:t xml:space="preserve">zakresie niezbędnym do realizacji zadań </w:t>
      </w:r>
      <w:r w:rsidR="00FE14C9">
        <w:rPr>
          <w:rFonts w:ascii="Times New Roman" w:hAnsi="Times New Roman"/>
          <w:color w:val="000000" w:themeColor="text1"/>
          <w:sz w:val="24"/>
          <w:szCs w:val="24"/>
        </w:rPr>
        <w:t>dydaktycznych oraz opiekuńczo-</w:t>
      </w:r>
      <w:r w:rsidRPr="001845BF">
        <w:rPr>
          <w:rFonts w:ascii="Times New Roman" w:hAnsi="Times New Roman"/>
          <w:color w:val="000000" w:themeColor="text1"/>
          <w:sz w:val="24"/>
          <w:szCs w:val="24"/>
        </w:rPr>
        <w:t xml:space="preserve">wychowawczych; </w:t>
      </w:r>
    </w:p>
    <w:p w:rsidR="00625B4E" w:rsidRPr="001845BF" w:rsidRDefault="00625B4E" w:rsidP="00625B4E">
      <w:pPr>
        <w:pStyle w:val="Tre"/>
        <w:numPr>
          <w:ilvl w:val="3"/>
          <w:numId w:val="140"/>
        </w:numPr>
        <w:spacing w:after="0" w:line="240" w:lineRule="auto"/>
        <w:jc w:val="both"/>
        <w:rPr>
          <w:rFonts w:ascii="Times New Roman" w:eastAsia="Times New Roman" w:hAnsi="Times New Roman" w:cs="Times New Roman"/>
          <w:color w:val="000000" w:themeColor="text1"/>
          <w:sz w:val="24"/>
          <w:szCs w:val="24"/>
          <w:lang w:val="fr-FR"/>
        </w:rPr>
      </w:pPr>
      <w:r w:rsidRPr="001845BF">
        <w:rPr>
          <w:rFonts w:ascii="Times New Roman" w:hAnsi="Times New Roman"/>
          <w:color w:val="000000" w:themeColor="text1"/>
          <w:sz w:val="24"/>
          <w:szCs w:val="24"/>
          <w:lang w:val="fr-FR"/>
        </w:rPr>
        <w:t>bie</w:t>
      </w:r>
      <w:r w:rsidRPr="001845BF">
        <w:rPr>
          <w:rFonts w:ascii="Times New Roman" w:hAnsi="Times New Roman"/>
          <w:color w:val="000000" w:themeColor="text1"/>
          <w:sz w:val="24"/>
          <w:szCs w:val="24"/>
        </w:rPr>
        <w:t>żącego wyjaśniania przyczyn nieobecności ucznia według ustalonej procedury;</w:t>
      </w:r>
    </w:p>
    <w:p w:rsidR="00625B4E" w:rsidRPr="001845BF" w:rsidRDefault="00625B4E" w:rsidP="00625B4E">
      <w:pPr>
        <w:pStyle w:val="Tre"/>
        <w:numPr>
          <w:ilvl w:val="3"/>
          <w:numId w:val="14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uczestnictwa w zebraniach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dotyczących półrocza  i roku szkolnego;</w:t>
      </w:r>
    </w:p>
    <w:p w:rsidR="00625B4E" w:rsidRDefault="00625B4E" w:rsidP="00625B4E">
      <w:pPr>
        <w:pStyle w:val="Tre"/>
        <w:numPr>
          <w:ilvl w:val="3"/>
          <w:numId w:val="14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stawiania się do szkoły na każde pisemne wezwanie wychowawcy, nauczyciela lub dyrektora szkoły w celu om</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wienia zaistniałych problem</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315CCF" w:rsidRDefault="00625B4E" w:rsidP="00625B4E">
      <w:pPr>
        <w:pStyle w:val="Tre"/>
        <w:numPr>
          <w:ilvl w:val="3"/>
          <w:numId w:val="140"/>
        </w:numPr>
        <w:spacing w:after="0" w:line="240" w:lineRule="auto"/>
        <w:jc w:val="both"/>
        <w:rPr>
          <w:rFonts w:ascii="Times New Roman" w:eastAsia="Times New Roman" w:hAnsi="Times New Roman" w:cs="Times New Roman"/>
          <w:color w:val="000000" w:themeColor="text1"/>
          <w:sz w:val="24"/>
          <w:szCs w:val="24"/>
        </w:rPr>
      </w:pPr>
      <w:r w:rsidRPr="00315CCF">
        <w:rPr>
          <w:rFonts w:ascii="Times New Roman" w:hAnsi="Times New Roman"/>
          <w:color w:val="000000" w:themeColor="text1"/>
          <w:sz w:val="24"/>
          <w:szCs w:val="24"/>
        </w:rPr>
        <w:t>udzielania w miarę swoich możliwości pomocy organizacyjnej szkole.</w:t>
      </w:r>
    </w:p>
    <w:p w:rsidR="00625B4E" w:rsidRPr="00897853" w:rsidRDefault="00625B4E" w:rsidP="00625B4E">
      <w:pPr>
        <w:pStyle w:val="Tre"/>
        <w:numPr>
          <w:ilvl w:val="0"/>
          <w:numId w:val="138"/>
        </w:numPr>
        <w:spacing w:after="0" w:line="240" w:lineRule="auto"/>
        <w:jc w:val="both"/>
        <w:rPr>
          <w:rFonts w:ascii="Times New Roman" w:eastAsia="Times New Roman" w:hAnsi="Times New Roman" w:cs="Times New Roman"/>
          <w:color w:val="auto"/>
          <w:sz w:val="24"/>
          <w:szCs w:val="24"/>
        </w:rPr>
      </w:pPr>
      <w:r w:rsidRPr="00897853">
        <w:rPr>
          <w:rFonts w:ascii="Times New Roman" w:eastAsia="Times New Roman" w:hAnsi="Times New Roman" w:cs="Times New Roman"/>
          <w:color w:val="auto"/>
          <w:sz w:val="24"/>
          <w:szCs w:val="24"/>
        </w:rPr>
        <w:lastRenderedPageBreak/>
        <w:t>Na początku każdego roku szkolnego rodzice informują wychowawcę klasy o sposobie sprawowania władzy rodzicielskiej nad uczniem, w szczególności o ewentualnym ograniczeniu, zawieszeniu lub pozbawieniu władzy rodzicielskiej w stosunku do jednego z rodziców ucznia lub o toczącym się w tym przedmiocie postępowaniu sądowym.</w:t>
      </w:r>
    </w:p>
    <w:p w:rsidR="00625B4E" w:rsidRPr="00897853" w:rsidRDefault="00625B4E" w:rsidP="00625B4E">
      <w:pPr>
        <w:pStyle w:val="Tre"/>
        <w:numPr>
          <w:ilvl w:val="0"/>
          <w:numId w:val="138"/>
        </w:numPr>
        <w:spacing w:after="0" w:line="240" w:lineRule="auto"/>
        <w:jc w:val="both"/>
        <w:rPr>
          <w:rFonts w:ascii="Times New Roman" w:eastAsia="Times New Roman" w:hAnsi="Times New Roman" w:cs="Times New Roman"/>
          <w:color w:val="auto"/>
          <w:sz w:val="24"/>
          <w:szCs w:val="24"/>
        </w:rPr>
      </w:pPr>
      <w:r w:rsidRPr="00897853">
        <w:rPr>
          <w:rFonts w:ascii="Times New Roman" w:eastAsia="Times New Roman" w:hAnsi="Times New Roman" w:cs="Times New Roman"/>
          <w:color w:val="auto"/>
          <w:sz w:val="24"/>
          <w:szCs w:val="24"/>
        </w:rPr>
        <w:t>W przypadku zmiany sposobu sprawowania władzy rodzicielskiej nad uczniem w trakcie roku szkolnego, rodzice niezwłocznie informują wychowawcę klasy o sposobie sprawowania władzy rodzicielskiej nad uczniem.</w:t>
      </w:r>
    </w:p>
    <w:p w:rsidR="00625B4E" w:rsidRPr="00897853" w:rsidRDefault="00625B4E" w:rsidP="00625B4E">
      <w:pPr>
        <w:pStyle w:val="Tre"/>
        <w:numPr>
          <w:ilvl w:val="0"/>
          <w:numId w:val="138"/>
        </w:numPr>
        <w:spacing w:after="0" w:line="240" w:lineRule="auto"/>
        <w:jc w:val="both"/>
        <w:rPr>
          <w:rFonts w:ascii="Times New Roman" w:eastAsia="Times New Roman" w:hAnsi="Times New Roman" w:cs="Times New Roman"/>
          <w:color w:val="auto"/>
          <w:sz w:val="24"/>
          <w:szCs w:val="24"/>
        </w:rPr>
      </w:pPr>
      <w:r w:rsidRPr="00897853">
        <w:rPr>
          <w:rFonts w:ascii="Times New Roman" w:eastAsia="Times New Roman" w:hAnsi="Times New Roman" w:cs="Times New Roman"/>
          <w:color w:val="auto"/>
          <w:sz w:val="24"/>
          <w:szCs w:val="24"/>
        </w:rPr>
        <w:t>Wychowawca klasy w celu prawidłowego wykonywania obowiązków w zakresie współpracy z rodzicami może zapoznać się z treścią orzeczenia sądowego w przedmiocie ograniczenia, zawieszenia lub pozbawienia władzy rodzicielskiej w stosunku do jednego z rodziców.</w:t>
      </w:r>
    </w:p>
    <w:p w:rsidR="00625B4E" w:rsidRPr="00897853" w:rsidRDefault="00625B4E" w:rsidP="00625B4E">
      <w:pPr>
        <w:pStyle w:val="Tre"/>
        <w:numPr>
          <w:ilvl w:val="0"/>
          <w:numId w:val="138"/>
        </w:numPr>
        <w:spacing w:after="0" w:line="240" w:lineRule="auto"/>
        <w:jc w:val="both"/>
        <w:rPr>
          <w:rFonts w:ascii="Times New Roman" w:eastAsia="Times New Roman" w:hAnsi="Times New Roman" w:cs="Times New Roman"/>
          <w:color w:val="auto"/>
          <w:sz w:val="24"/>
          <w:szCs w:val="24"/>
        </w:rPr>
      </w:pPr>
      <w:r w:rsidRPr="00897853">
        <w:rPr>
          <w:rFonts w:ascii="Times New Roman" w:eastAsia="Times New Roman" w:hAnsi="Times New Roman" w:cs="Times New Roman"/>
          <w:color w:val="auto"/>
          <w:sz w:val="24"/>
          <w:szCs w:val="24"/>
        </w:rPr>
        <w:t>W przypadku ujawnienia przez szkołę nieprawdziwości lub powzięcia wątpliwości, co do prawdziwości informacji przekazanych przez rodziców o sposobie sprawowania władzy rodzicielskiej nad dzieckiem, szkoła może podjąć czynności przewidziane przepisami prawa w celu zapewnienia prawidłowego wykonywania obowiązków przez nauczycieli, w szczególności szkoła może zawiadomić sąd opiekuńczy na podstawie art. 572 Kodeksu postępowania cywilnego.</w:t>
      </w:r>
    </w:p>
    <w:p w:rsidR="00625B4E" w:rsidRPr="00315CCF" w:rsidRDefault="00625B4E" w:rsidP="00625B4E">
      <w:pPr>
        <w:pStyle w:val="Tre"/>
        <w:spacing w:after="0" w:line="240" w:lineRule="auto"/>
        <w:ind w:left="650"/>
        <w:jc w:val="both"/>
        <w:rPr>
          <w:rFonts w:ascii="Times New Roman" w:hAnsi="Times New Roman"/>
          <w:color w:val="000000" w:themeColor="text1"/>
          <w:sz w:val="24"/>
          <w:szCs w:val="24"/>
        </w:rPr>
      </w:pPr>
    </w:p>
    <w:p w:rsidR="00625B4E" w:rsidRPr="001845BF" w:rsidRDefault="00625B4E" w:rsidP="00625B4E">
      <w:pPr>
        <w:pStyle w:val="Tre"/>
        <w:spacing w:after="0" w:line="240" w:lineRule="auto"/>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8"/>
          <w:szCs w:val="28"/>
        </w:rPr>
      </w:pPr>
    </w:p>
    <w:p w:rsidR="00625B4E" w:rsidRPr="00D979FF" w:rsidRDefault="00625B4E" w:rsidP="00625B4E">
      <w:pPr>
        <w:pStyle w:val="Nagwek1"/>
        <w:rPr>
          <w:rFonts w:eastAsia="Times New Roman"/>
          <w:lang w:val="pl-PL"/>
        </w:rPr>
      </w:pPr>
      <w:bookmarkStart w:id="63" w:name="_Toc145665767"/>
      <w:r w:rsidRPr="00D979FF">
        <w:rPr>
          <w:rFonts w:eastAsia="Times New Roman"/>
          <w:lang w:val="pl-PL"/>
        </w:rPr>
        <w:t>§ 12a</w:t>
      </w:r>
      <w:bookmarkEnd w:id="63"/>
    </w:p>
    <w:p w:rsidR="00625B4E" w:rsidRPr="00D979FF" w:rsidRDefault="00625B4E" w:rsidP="00625B4E">
      <w:pPr>
        <w:pStyle w:val="Nagwek1"/>
        <w:rPr>
          <w:rFonts w:eastAsia="Times New Roman"/>
          <w:lang w:val="pl-PL"/>
        </w:rPr>
      </w:pPr>
      <w:bookmarkStart w:id="64" w:name="_Toc145665768"/>
      <w:r w:rsidRPr="00D979FF">
        <w:rPr>
          <w:rFonts w:eastAsia="Times New Roman"/>
          <w:lang w:val="pl-PL"/>
        </w:rPr>
        <w:t>(uchylony)</w:t>
      </w:r>
      <w:bookmarkEnd w:id="64"/>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rPr>
      </w:pPr>
    </w:p>
    <w:p w:rsidR="00625B4E" w:rsidRPr="00D979FF" w:rsidRDefault="00625B4E" w:rsidP="00625B4E">
      <w:pPr>
        <w:pStyle w:val="Nagwek1"/>
        <w:rPr>
          <w:rFonts w:eastAsia="Arial Unicode MS"/>
          <w:lang w:val="pl-PL"/>
        </w:rPr>
      </w:pPr>
      <w:bookmarkStart w:id="65" w:name="_Toc20"/>
      <w:bookmarkStart w:id="66" w:name="_Toc145665769"/>
      <w:r w:rsidRPr="00D979FF">
        <w:rPr>
          <w:rFonts w:eastAsia="Arial Unicode MS"/>
          <w:lang w:val="pl-PL"/>
        </w:rPr>
        <w:t>§ 13</w:t>
      </w:r>
      <w:bookmarkStart w:id="67" w:name="_Toc21"/>
      <w:bookmarkEnd w:id="65"/>
      <w:bookmarkEnd w:id="66"/>
    </w:p>
    <w:p w:rsidR="00625B4E" w:rsidRPr="00D979FF" w:rsidRDefault="00625B4E" w:rsidP="00625B4E">
      <w:pPr>
        <w:pStyle w:val="Nagwek1"/>
        <w:rPr>
          <w:lang w:val="pl-PL"/>
        </w:rPr>
      </w:pPr>
      <w:bookmarkStart w:id="68" w:name="_Toc145665770"/>
      <w:r w:rsidRPr="00D979FF">
        <w:rPr>
          <w:rFonts w:eastAsia="Arial Unicode MS"/>
          <w:lang w:val="pl-PL"/>
        </w:rPr>
        <w:t>ORGANIZACJA INDYWIDUALNEGO SPOTKANIA Z RODZICAMI</w:t>
      </w:r>
      <w:bookmarkEnd w:id="67"/>
      <w:bookmarkEnd w:id="68"/>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1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Spotkanie odbywa się w szkole, po uprzednim podaniu terminu i przedstawieniu celu spotkania, w godzinach,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re nie zakłócają pracy nauczyciela.</w:t>
      </w:r>
    </w:p>
    <w:p w:rsidR="00625B4E" w:rsidRPr="001845BF" w:rsidRDefault="00625B4E" w:rsidP="00625B4E">
      <w:pPr>
        <w:pStyle w:val="Tre"/>
        <w:numPr>
          <w:ilvl w:val="0"/>
          <w:numId w:val="1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Spotkanie obejmuje:</w:t>
      </w:r>
    </w:p>
    <w:p w:rsidR="00625B4E" w:rsidRPr="001845BF" w:rsidRDefault="00625B4E" w:rsidP="00625B4E">
      <w:pPr>
        <w:pStyle w:val="Tre"/>
        <w:numPr>
          <w:ilvl w:val="3"/>
          <w:numId w:val="1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przedstawienie problemu i nawiązanie kontaktu z rodzicem;</w:t>
      </w:r>
    </w:p>
    <w:p w:rsidR="00625B4E" w:rsidRPr="001845BF" w:rsidRDefault="00625B4E" w:rsidP="00625B4E">
      <w:pPr>
        <w:pStyle w:val="Tre"/>
        <w:numPr>
          <w:ilvl w:val="3"/>
          <w:numId w:val="1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wysłuchanie racji rodzica, jak on spostrzega problem;</w:t>
      </w:r>
    </w:p>
    <w:p w:rsidR="00625B4E" w:rsidRPr="001845BF" w:rsidRDefault="00625B4E" w:rsidP="00625B4E">
      <w:pPr>
        <w:pStyle w:val="Tre"/>
        <w:numPr>
          <w:ilvl w:val="3"/>
          <w:numId w:val="1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lne poszukiwanie rozwiązania problemu i przedstawienie oferty pomocy.</w:t>
      </w:r>
    </w:p>
    <w:p w:rsidR="00625B4E" w:rsidRPr="001845BF" w:rsidRDefault="00625B4E" w:rsidP="00625B4E">
      <w:pPr>
        <w:pStyle w:val="Tre"/>
        <w:numPr>
          <w:ilvl w:val="0"/>
          <w:numId w:val="14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Fakt indywidualnego spotkania z rodzicem odnotowany zostaje w formie notatki z rozmowy,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ra znajduje się w dokumentacji wychowawcy klasy lub szkoły</w:t>
      </w:r>
      <w:r>
        <w:rPr>
          <w:rFonts w:ascii="Times New Roman" w:hAnsi="Times New Roman"/>
          <w:color w:val="000000" w:themeColor="text1"/>
          <w:sz w:val="24"/>
          <w:szCs w:val="24"/>
        </w:rPr>
        <w:t>.</w:t>
      </w:r>
    </w:p>
    <w:p w:rsidR="00625B4E" w:rsidRPr="001845BF" w:rsidRDefault="00625B4E" w:rsidP="00625B4E">
      <w:pPr>
        <w:pStyle w:val="Tre"/>
        <w:spacing w:after="0" w:line="240" w:lineRule="auto"/>
        <w:jc w:val="both"/>
        <w:rPr>
          <w:rFonts w:ascii="Times New Roman" w:hAnsi="Times New Roman"/>
          <w:color w:val="000000" w:themeColor="text1"/>
          <w:sz w:val="24"/>
          <w:szCs w:val="24"/>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Pr="00D979FF" w:rsidRDefault="00625B4E" w:rsidP="00625B4E">
      <w:pPr>
        <w:pStyle w:val="Nagwek1"/>
        <w:rPr>
          <w:rFonts w:eastAsia="Arial Unicode MS"/>
          <w:lang w:val="pl-PL"/>
        </w:rPr>
      </w:pPr>
      <w:bookmarkStart w:id="69" w:name="_Toc22"/>
      <w:bookmarkStart w:id="70" w:name="_Toc145665771"/>
      <w:r w:rsidRPr="00D979FF">
        <w:rPr>
          <w:rFonts w:eastAsia="Arial Unicode MS"/>
          <w:lang w:val="pl-PL"/>
        </w:rPr>
        <w:t>§ 14</w:t>
      </w:r>
      <w:bookmarkStart w:id="71" w:name="_Toc23"/>
      <w:bookmarkEnd w:id="69"/>
      <w:bookmarkEnd w:id="70"/>
    </w:p>
    <w:p w:rsidR="00625B4E" w:rsidRPr="00D979FF" w:rsidRDefault="00625B4E" w:rsidP="00625B4E">
      <w:pPr>
        <w:pStyle w:val="Nagwek1"/>
        <w:rPr>
          <w:lang w:val="pl-PL"/>
        </w:rPr>
      </w:pPr>
      <w:bookmarkStart w:id="72" w:name="_Toc145665772"/>
      <w:r w:rsidRPr="001845BF">
        <w:rPr>
          <w:rFonts w:eastAsia="Arial Unicode MS"/>
          <w:lang w:val="es-ES_tradnl"/>
        </w:rPr>
        <w:t>ZASADY WSP</w:t>
      </w:r>
      <w:r w:rsidRPr="00D979FF">
        <w:rPr>
          <w:rFonts w:eastAsia="Arial Unicode MS"/>
          <w:lang w:val="pl-PL"/>
        </w:rPr>
        <w:t>ÓŁDZIAŁ</w:t>
      </w:r>
      <w:r w:rsidRPr="001845BF">
        <w:rPr>
          <w:rFonts w:eastAsia="Arial Unicode MS"/>
          <w:lang w:val="pt-PT"/>
        </w:rPr>
        <w:t>ANIA ORGAN</w:t>
      </w:r>
      <w:r w:rsidRPr="00D979FF">
        <w:rPr>
          <w:rFonts w:eastAsia="Arial Unicode MS"/>
          <w:lang w:val="pl-PL"/>
        </w:rPr>
        <w:t>ÓW SZKOŁY PODSTAWOWEJ ORAZ SPOSÓB ROZWIĄZYWANIA SPORÓW MIĘDZY NIMI</w:t>
      </w:r>
      <w:bookmarkEnd w:id="71"/>
      <w:bookmarkEnd w:id="72"/>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14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Dyrektor, jako przewodniczący rady pedagogicznej oraz reprezentant pracodawcy uczestniczy we wszystkich sprawach spornych dotyczących organ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szkoły, a 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w:t>
      </w:r>
      <w:r w:rsidRPr="001845BF">
        <w:rPr>
          <w:rFonts w:ascii="Times New Roman" w:hAnsi="Times New Roman"/>
          <w:color w:val="000000" w:themeColor="text1"/>
          <w:sz w:val="24"/>
          <w:szCs w:val="24"/>
          <w:lang w:val="it-IT"/>
        </w:rPr>
        <w:t>ci:</w:t>
      </w:r>
    </w:p>
    <w:p w:rsidR="00625B4E" w:rsidRPr="001845BF" w:rsidRDefault="00625B4E" w:rsidP="00625B4E">
      <w:pPr>
        <w:pStyle w:val="Tre"/>
        <w:numPr>
          <w:ilvl w:val="3"/>
          <w:numId w:val="1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(uchylony)</w:t>
      </w:r>
    </w:p>
    <w:p w:rsidR="00625B4E" w:rsidRPr="001845BF" w:rsidRDefault="00625B4E" w:rsidP="00625B4E">
      <w:pPr>
        <w:pStyle w:val="Tre"/>
        <w:numPr>
          <w:ilvl w:val="3"/>
          <w:numId w:val="1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(uchylony)</w:t>
      </w:r>
    </w:p>
    <w:p w:rsidR="00625B4E" w:rsidRPr="001845BF" w:rsidRDefault="00625B4E" w:rsidP="00625B4E">
      <w:pPr>
        <w:pStyle w:val="Tre"/>
        <w:numPr>
          <w:ilvl w:val="3"/>
          <w:numId w:val="1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współpracuje z radą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1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przyjmuje wnioski i bada skargi dotyczące nauczycieli i pracownik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niepedagogicznych;</w:t>
      </w:r>
    </w:p>
    <w:p w:rsidR="00625B4E" w:rsidRPr="001845BF" w:rsidRDefault="00625B4E" w:rsidP="00625B4E">
      <w:pPr>
        <w:pStyle w:val="Tre"/>
        <w:numPr>
          <w:ilvl w:val="3"/>
          <w:numId w:val="1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jest negocjatorem w sytuacjach pomiędzy nauczycielem a rodzicem;</w:t>
      </w:r>
    </w:p>
    <w:p w:rsidR="00625B4E" w:rsidRPr="001845BF" w:rsidRDefault="00625B4E" w:rsidP="00625B4E">
      <w:pPr>
        <w:pStyle w:val="Tre"/>
        <w:numPr>
          <w:ilvl w:val="3"/>
          <w:numId w:val="1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wnoszone sprawy sporne rozstrzyga z zachowaniem prawa oraz z zasadą obiektywizmu, po wysłuchaniu każdej ze stron konfliktu;</w:t>
      </w:r>
    </w:p>
    <w:p w:rsidR="00625B4E" w:rsidRPr="001845BF" w:rsidRDefault="00625B4E" w:rsidP="00625B4E">
      <w:pPr>
        <w:pStyle w:val="Tre"/>
        <w:numPr>
          <w:ilvl w:val="3"/>
          <w:numId w:val="1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dba o przestrzeganie postanowień zawartych w statucie;</w:t>
      </w:r>
    </w:p>
    <w:p w:rsidR="00625B4E" w:rsidRPr="001845BF" w:rsidRDefault="00625B4E" w:rsidP="00625B4E">
      <w:pPr>
        <w:pStyle w:val="Tre"/>
        <w:numPr>
          <w:ilvl w:val="3"/>
          <w:numId w:val="1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wydaje zalecenia statutowym organom szkoły, jeżeli ich działalność narusza prawo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lub interes szkoły.</w:t>
      </w:r>
    </w:p>
    <w:p w:rsidR="00625B4E" w:rsidRPr="001845BF" w:rsidRDefault="00625B4E" w:rsidP="00625B4E">
      <w:pPr>
        <w:pStyle w:val="Tre"/>
        <w:numPr>
          <w:ilvl w:val="0"/>
          <w:numId w:val="1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Organy szkoły współpracują ze sobą przy podejmowaniu ważniejszych decyzji dotyczących działalności szkoły poprzez:</w:t>
      </w:r>
    </w:p>
    <w:p w:rsidR="00625B4E" w:rsidRPr="001845BF" w:rsidRDefault="00625B4E" w:rsidP="00625B4E">
      <w:pPr>
        <w:pStyle w:val="Tre"/>
        <w:numPr>
          <w:ilvl w:val="3"/>
          <w:numId w:val="15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uczestnictwo swych przedstawicieli na zebraniach;</w:t>
      </w:r>
    </w:p>
    <w:p w:rsidR="00625B4E" w:rsidRPr="001845BF" w:rsidRDefault="00625B4E" w:rsidP="00625B4E">
      <w:pPr>
        <w:pStyle w:val="Tre"/>
        <w:numPr>
          <w:ilvl w:val="3"/>
          <w:numId w:val="15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opiniowanie projektowanych uchwał i statutu szkoły;</w:t>
      </w:r>
    </w:p>
    <w:p w:rsidR="00625B4E" w:rsidRPr="001845BF" w:rsidRDefault="00625B4E" w:rsidP="00625B4E">
      <w:pPr>
        <w:pStyle w:val="Tre"/>
        <w:numPr>
          <w:ilvl w:val="3"/>
          <w:numId w:val="15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informowanie o podjętych działaniach dyrektora szkoły.</w:t>
      </w:r>
    </w:p>
    <w:p w:rsidR="00625B4E" w:rsidRPr="001845BF" w:rsidRDefault="00625B4E" w:rsidP="00625B4E">
      <w:pPr>
        <w:pStyle w:val="Tre"/>
        <w:numPr>
          <w:ilvl w:val="0"/>
          <w:numId w:val="1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Sposoby rozwiązywania konflikt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lang w:val="en-US"/>
        </w:rPr>
        <w:t>w:</w:t>
      </w:r>
    </w:p>
    <w:p w:rsidR="00625B4E" w:rsidRPr="001845BF" w:rsidRDefault="00625B4E" w:rsidP="00625B4E">
      <w:pPr>
        <w:pStyle w:val="Tre"/>
        <w:numPr>
          <w:ilvl w:val="3"/>
          <w:numId w:val="1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sytuacjach konfliktowych pomiędzy nauczycielem (pracownikiem szkoły) i rodzicem należy dążyć do porozumienia. Jeśli bezpośrednia rozmowa nie rozwiąże problemu, rodzic zgłasza sprawę wychowawcy. Wychowawca rozmawia z nauczycielem, wyjaśnia sprawę, przekazuje swoje stanowisko rodzicom. Może korzystać z pomocy wicedyrektora. W przypadku braku zadawalającego rozwiązania zgłasza sprawę dyrektorowi;</w:t>
      </w:r>
    </w:p>
    <w:p w:rsidR="00625B4E" w:rsidRPr="001845BF" w:rsidRDefault="00625B4E" w:rsidP="00625B4E">
      <w:pPr>
        <w:pStyle w:val="Tre"/>
        <w:numPr>
          <w:ilvl w:val="3"/>
          <w:numId w:val="1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sytuacjach konfliktowych pomiędzy nauczycielem (pracownikiem szkoły) i uczniem należy dążyć do rozwiązania korzystnego dla obu stron. Nauczyciel powinien wszystkie uwagi dotyczące ucznia (oceny, zachowanie) wpisywać do dziennika elektronicznego. Sprawę wyjaśnia wychowawca klasy po wysłuchaniu obu stron. Jeśli zainteresowane strony nie rozwiążą konfliktu, mogą się odwołać do pomocy innych organ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szkoły;</w:t>
      </w:r>
    </w:p>
    <w:p w:rsidR="00625B4E" w:rsidRPr="001845BF" w:rsidRDefault="00625B4E" w:rsidP="00625B4E">
      <w:pPr>
        <w:pStyle w:val="Tre"/>
        <w:numPr>
          <w:ilvl w:val="3"/>
          <w:numId w:val="1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sytuacjach konfliktowych pomiędzy pracownikami szkoły strona poszkodowana może bezpośrednio zwr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cić się do strony przeciwnej z prośbą o wyjaśnienie. Może także poprosić o pomoc wicedyrektora szkoły oraz przedstawiciela związk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zawodowych. Wicedyrektor szkoły wyjaśnia sprawę z obiema stronami i stara się znaleźć satysfakcjonujące obie strony rozwiązanie. Jeśli to także okaże się niemożliwe, zgłasza sprawę do dyrektora szkoły;</w:t>
      </w:r>
    </w:p>
    <w:p w:rsidR="00625B4E" w:rsidRPr="001845BF" w:rsidRDefault="00625B4E" w:rsidP="00625B4E">
      <w:pPr>
        <w:pStyle w:val="Tre"/>
        <w:numPr>
          <w:ilvl w:val="3"/>
          <w:numId w:val="1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sytuacjach konfliktowych pomiędzy uczniami problemy rozwiązuje wychowawca klasy z ewentualną pomocą pedagoga, wicedyrektora lub dyrektora szkoły. Powiadomienie o konflikcie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ucznia pozostawia się do dyspozycji wychowawcy;</w:t>
      </w:r>
    </w:p>
    <w:p w:rsidR="00625B4E" w:rsidRPr="001845BF" w:rsidRDefault="00625B4E" w:rsidP="00625B4E">
      <w:pPr>
        <w:pStyle w:val="Tre"/>
        <w:numPr>
          <w:ilvl w:val="3"/>
          <w:numId w:val="1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sytuacje konfliktowe pomiędzy dyrektorem a radą pedagogiczną rozstrzygane są na zebraniach rady pedagogicznej;</w:t>
      </w:r>
    </w:p>
    <w:p w:rsidR="00625B4E" w:rsidRPr="001845BF" w:rsidRDefault="00625B4E" w:rsidP="00625B4E">
      <w:pPr>
        <w:pStyle w:val="Tre"/>
        <w:numPr>
          <w:ilvl w:val="3"/>
          <w:numId w:val="1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spory pomiędzy dyrektorem a radą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są rozstrzygane na zebraniach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 udziałem dyrektora;</w:t>
      </w:r>
    </w:p>
    <w:p w:rsidR="00625B4E" w:rsidRPr="001845BF" w:rsidRDefault="00625B4E" w:rsidP="00625B4E">
      <w:pPr>
        <w:pStyle w:val="Tre"/>
        <w:numPr>
          <w:ilvl w:val="3"/>
          <w:numId w:val="1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spory pomiędzy dyrektorem a samorządem uczniowskim rozstrzygane są między wybranymi przedstawicielami samorządu, a dyrektorem szkoły w obecności opiekuna samorządu;</w:t>
      </w:r>
    </w:p>
    <w:p w:rsidR="00625B4E" w:rsidRPr="001845BF" w:rsidRDefault="00625B4E" w:rsidP="00625B4E">
      <w:pPr>
        <w:pStyle w:val="Tre"/>
        <w:numPr>
          <w:ilvl w:val="3"/>
          <w:numId w:val="1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spory pomiędzy radą pedagogiczną a samorządem uczniowskim rozstrzygane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są na wsp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lnym zebraniu z udziałem wybranych przez radę pedagogicz</w:t>
      </w:r>
      <w:r>
        <w:rPr>
          <w:rFonts w:ascii="Times New Roman" w:hAnsi="Times New Roman"/>
          <w:color w:val="000000" w:themeColor="text1"/>
          <w:sz w:val="24"/>
          <w:szCs w:val="24"/>
        </w:rPr>
        <w:t>ną nauczycieli, przedstawiciel</w:t>
      </w:r>
      <w:r w:rsidRPr="001845BF">
        <w:rPr>
          <w:rFonts w:ascii="Times New Roman" w:hAnsi="Times New Roman"/>
          <w:color w:val="000000" w:themeColor="text1"/>
          <w:sz w:val="24"/>
          <w:szCs w:val="24"/>
        </w:rPr>
        <w:t>i samorządu uczniowskiego oraz wicedyrektora lub dyrektora szkoły;</w:t>
      </w:r>
    </w:p>
    <w:p w:rsidR="00625B4E" w:rsidRPr="001845BF" w:rsidRDefault="00625B4E" w:rsidP="00625B4E">
      <w:pPr>
        <w:pStyle w:val="Tre"/>
        <w:numPr>
          <w:ilvl w:val="3"/>
          <w:numId w:val="1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jeśli skarga kierowana jest bezpośrednio do dyrektora szkoły, dyrektor decyduje o sposobie jej rozpatrzenia zgodnie z procedurą przyjmowania i rozpatrywania skarg i wniosk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1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przypadku konfliktu na terenie szkoły</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zainteresowane strony mogą zwr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cić się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do organu prowadzącego lub nadzorującego pracę szkoły w celu rozwiązania spraw spornych.</w:t>
      </w:r>
    </w:p>
    <w:p w:rsidR="00625B4E" w:rsidRPr="001845BF" w:rsidRDefault="00625B4E" w:rsidP="00625B4E">
      <w:pPr>
        <w:pStyle w:val="Tre"/>
        <w:numPr>
          <w:ilvl w:val="0"/>
          <w:numId w:val="153"/>
        </w:numPr>
        <w:spacing w:after="0" w:line="240" w:lineRule="auto"/>
        <w:jc w:val="both"/>
        <w:rPr>
          <w:rFonts w:ascii="Times New Roman" w:eastAsia="Times New Roman" w:hAnsi="Times New Roman" w:cs="Times New Roman"/>
          <w:color w:val="000000" w:themeColor="text1"/>
          <w:sz w:val="24"/>
          <w:szCs w:val="24"/>
        </w:rPr>
      </w:pPr>
      <w:bookmarkStart w:id="73" w:name="_Hlk89973283"/>
      <w:r w:rsidRPr="001845BF">
        <w:rPr>
          <w:rFonts w:ascii="Times New Roman" w:hAnsi="Times New Roman"/>
          <w:color w:val="000000" w:themeColor="text1"/>
          <w:sz w:val="24"/>
          <w:szCs w:val="24"/>
        </w:rPr>
        <w:t>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 powinien zostać rozstrzygnięty w terminie 14 dni od jego zgłoszenia</w:t>
      </w:r>
      <w:bookmarkEnd w:id="73"/>
      <w:r w:rsidRPr="001845BF">
        <w:rPr>
          <w:rFonts w:ascii="Times New Roman" w:hAnsi="Times New Roman"/>
          <w:color w:val="000000" w:themeColor="text1"/>
          <w:sz w:val="24"/>
          <w:szCs w:val="24"/>
        </w:rPr>
        <w:t>.</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74" w:name="_Toc24"/>
      <w:bookmarkStart w:id="75" w:name="_Toc145665773"/>
      <w:r w:rsidRPr="001845BF">
        <w:rPr>
          <w:rFonts w:eastAsia="Arial Unicode MS"/>
        </w:rPr>
        <w:t>§ 15</w:t>
      </w:r>
      <w:bookmarkStart w:id="76" w:name="_Toc25"/>
      <w:bookmarkEnd w:id="74"/>
      <w:bookmarkEnd w:id="75"/>
    </w:p>
    <w:p w:rsidR="00625B4E" w:rsidRPr="001845BF" w:rsidRDefault="00625B4E" w:rsidP="00625B4E">
      <w:pPr>
        <w:pStyle w:val="Nagwek1"/>
      </w:pPr>
      <w:bookmarkStart w:id="77" w:name="_Toc145665774"/>
      <w:r w:rsidRPr="001845BF">
        <w:rPr>
          <w:rFonts w:eastAsia="Arial Unicode MS"/>
          <w:lang w:val="de-DE"/>
        </w:rPr>
        <w:t>KORZYSTANIE Z DZIENNIKA ELEKTRONICZNEGO</w:t>
      </w:r>
      <w:bookmarkEnd w:id="76"/>
      <w:bookmarkEnd w:id="77"/>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W szkole dokumentację szkolną prowadzi się z wykorzystaniem dziennika elektronicznego,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za pośrednictwem strony https://uonetplus-dziennik.vulcan.net.pl/rudaslaska/016828/.</w:t>
      </w: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Administratorem danych osobowych jest Szkoła Podstawowa nr 13 imienia Alfreda Szklarskiego. Dyrektor szkoły nie jest zobowiązany do zbierania zgody od rodzic</w:t>
      </w:r>
      <w:r w:rsidRPr="001845BF">
        <w:rPr>
          <w:rFonts w:ascii="Times New Roman" w:hAnsi="Times New Roman"/>
          <w:color w:val="000000" w:themeColor="text1"/>
          <w:sz w:val="24"/>
          <w:szCs w:val="24"/>
          <w:lang w:val="es-ES_tradnl"/>
        </w:rPr>
        <w:t xml:space="preserve">ów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na przetwarzanie danych osobowych wynikających z przepis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prawa. </w:t>
      </w: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Dostęp do dziennika elektronicznego jest bezpłatny. </w:t>
      </w: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dzienniku elektronicznym umieszcza się 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lności: oceny bieżące, oceny klasyfikacyjne półroczne i roczne, frekwencje, tematy zajęć, terminy sprawdzian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t>
      </w: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Wychowawca oddziału zakłada rodzicom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odpowiednie konto pozwalające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 xml:space="preserve">na zapoznawanie się z informacjami dotyczącymi ucznia. Każdy użytkownik odpowiada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za spos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b użytkowania własnego konta. Dostęp do konta jest chroniony hasłem.</w:t>
      </w: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 zgodą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istnieje możliwość korzystania z dziennika przez uczni</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 xml:space="preserve">w klas VII </w:t>
      </w:r>
      <w:r w:rsidRPr="001845BF">
        <w:rPr>
          <w:rFonts w:ascii="Times New Roman" w:hAnsi="Times New Roman"/>
          <w:color w:val="000000" w:themeColor="text1"/>
          <w:sz w:val="24"/>
          <w:szCs w:val="24"/>
        </w:rPr>
        <w:t>– VIII w ramach i formie dozwolonej przez tzw. profil ucznia.</w:t>
      </w: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Rodzic </w:t>
      </w:r>
      <w:r w:rsidRPr="001845BF">
        <w:rPr>
          <w:rFonts w:ascii="Times New Roman" w:hAnsi="Times New Roman"/>
          <w:color w:val="000000" w:themeColor="text1"/>
          <w:sz w:val="24"/>
          <w:szCs w:val="24"/>
        </w:rPr>
        <w:t xml:space="preserve">jest świadomy zagrożeń płynących z posiadania przez dziecko konta e-mail,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a 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w:t>
      </w:r>
      <w:r w:rsidRPr="001845BF">
        <w:rPr>
          <w:rFonts w:ascii="Times New Roman" w:hAnsi="Times New Roman"/>
          <w:color w:val="000000" w:themeColor="text1"/>
          <w:sz w:val="24"/>
          <w:szCs w:val="24"/>
          <w:lang w:val="it-IT"/>
        </w:rPr>
        <w:t>ci: mo</w:t>
      </w:r>
      <w:r w:rsidRPr="001845BF">
        <w:rPr>
          <w:rFonts w:ascii="Times New Roman" w:hAnsi="Times New Roman"/>
          <w:color w:val="000000" w:themeColor="text1"/>
          <w:sz w:val="24"/>
          <w:szCs w:val="24"/>
        </w:rPr>
        <w:t>żliwości przesyłania i odbierania nieodpowiednich treści, działania szkodliwego oprogramowania przenoszonego przez pocztę, pr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b oszustw i </w:t>
      </w:r>
      <w:r>
        <w:rPr>
          <w:rFonts w:ascii="Times New Roman" w:hAnsi="Times New Roman"/>
          <w:color w:val="000000" w:themeColor="text1"/>
          <w:sz w:val="24"/>
          <w:szCs w:val="24"/>
        </w:rPr>
        <w:t>nacisków na </w:t>
      </w:r>
      <w:r w:rsidRPr="001845BF">
        <w:rPr>
          <w:rFonts w:ascii="Times New Roman" w:hAnsi="Times New Roman"/>
          <w:color w:val="000000" w:themeColor="text1"/>
          <w:sz w:val="24"/>
          <w:szCs w:val="24"/>
        </w:rPr>
        <w:t xml:space="preserve">posiadacza konta, możliwości wycieku danych osobowych i wielu innych. </w:t>
      </w: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Rodzic potwierdza sprawowanie należytej kontroli nad wykorzystaniem danych ujawnionych w dzienniku. Rodzic wie, że możliwe jest uniemożliwienie mu dostępu do danych dziennika poprzez zmianę hasła konta. Za wszelkie szkody wyrządzone osobom i instytucjom trzecim przez ucznia poprzez dostęp do dziennika i konta e-mail odpowiada prawnie i finansowo rodzic. Wyrażona zgoda rodzica na dostęp do konta dziennika jest dobrowolna, znana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uzgodniona wsp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lnie ze wszystkimi rodzicami.</w:t>
      </w: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Każdy użytkownik ma obowiązek zapoznania się z procedurą korzystania z systemu. </w:t>
      </w: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Zamieszczenie informacji w dzienniku elektronicznym przyjmuje się jako 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wnoznaczne</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 przyjęciem do wiadomości. Nadawca ma możliwość sprawdzenia, czy dana informacja została przeczytana przez odbiorcę.</w:t>
      </w:r>
    </w:p>
    <w:p w:rsidR="00625B4E" w:rsidRPr="001845BF" w:rsidRDefault="00625B4E" w:rsidP="00625B4E">
      <w:pPr>
        <w:pStyle w:val="Tre"/>
        <w:numPr>
          <w:ilvl w:val="0"/>
          <w:numId w:val="1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Szczegółowe informacje o zakresie kompetencji użytkownik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oraz zasadach fu</w:t>
      </w:r>
      <w:r w:rsidR="008B202A">
        <w:rPr>
          <w:rFonts w:ascii="Times New Roman" w:hAnsi="Times New Roman"/>
          <w:color w:val="000000" w:themeColor="text1"/>
          <w:sz w:val="24"/>
          <w:szCs w:val="24"/>
        </w:rPr>
        <w:t xml:space="preserve">nkcjonowania zostały zawarte w </w:t>
      </w:r>
      <w:r w:rsidRPr="001845BF">
        <w:rPr>
          <w:rFonts w:ascii="Times New Roman" w:hAnsi="Times New Roman"/>
          <w:color w:val="000000" w:themeColor="text1"/>
          <w:sz w:val="24"/>
          <w:szCs w:val="24"/>
        </w:rPr>
        <w:t>Procedurze prowadze</w:t>
      </w:r>
      <w:r w:rsidR="008B202A">
        <w:rPr>
          <w:rFonts w:ascii="Times New Roman" w:hAnsi="Times New Roman"/>
          <w:color w:val="000000" w:themeColor="text1"/>
          <w:sz w:val="24"/>
          <w:szCs w:val="24"/>
        </w:rPr>
        <w:t>nia dokumentacji elektronicznej</w:t>
      </w:r>
      <w:r w:rsidRPr="001845BF">
        <w:rPr>
          <w:rFonts w:ascii="Times New Roman" w:hAnsi="Times New Roman"/>
          <w:color w:val="000000" w:themeColor="text1"/>
          <w:sz w:val="24"/>
          <w:szCs w:val="24"/>
        </w:rPr>
        <w:t>.</w:t>
      </w:r>
    </w:p>
    <w:p w:rsidR="00625B4E" w:rsidRPr="001845BF" w:rsidRDefault="00625B4E" w:rsidP="00625B4E">
      <w:pPr>
        <w:pStyle w:val="Tre"/>
        <w:spacing w:after="0" w:line="240" w:lineRule="auto"/>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Arial Unicode MS"/>
        </w:rPr>
      </w:pPr>
      <w:bookmarkStart w:id="78" w:name="_Toc26"/>
      <w:bookmarkStart w:id="79" w:name="_Toc145665775"/>
      <w:r w:rsidRPr="001845BF">
        <w:rPr>
          <w:rFonts w:eastAsia="Arial Unicode MS"/>
        </w:rPr>
        <w:t>§ 16</w:t>
      </w:r>
      <w:bookmarkStart w:id="80" w:name="_Toc27"/>
      <w:bookmarkEnd w:id="78"/>
      <w:bookmarkEnd w:id="79"/>
    </w:p>
    <w:p w:rsidR="00625B4E" w:rsidRPr="001845BF" w:rsidRDefault="00625B4E" w:rsidP="00625B4E">
      <w:pPr>
        <w:pStyle w:val="Nagwek1"/>
      </w:pPr>
      <w:bookmarkStart w:id="81" w:name="_Toc145665776"/>
      <w:r w:rsidRPr="001845BF">
        <w:rPr>
          <w:rFonts w:eastAsia="Arial Unicode MS"/>
          <w:lang w:val="de-DE"/>
        </w:rPr>
        <w:t>WICEDYREKTOR SZKO</w:t>
      </w:r>
      <w:r w:rsidRPr="001845BF">
        <w:rPr>
          <w:rFonts w:eastAsia="Arial Unicode MS"/>
        </w:rPr>
        <w:t>ŁY</w:t>
      </w:r>
      <w:bookmarkEnd w:id="80"/>
      <w:bookmarkEnd w:id="81"/>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1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szkole tworzy się stanowisko wicedyrektora.</w:t>
      </w:r>
    </w:p>
    <w:p w:rsidR="00625B4E" w:rsidRPr="001845BF" w:rsidRDefault="00625B4E" w:rsidP="00625B4E">
      <w:pPr>
        <w:pStyle w:val="Tre"/>
        <w:numPr>
          <w:ilvl w:val="0"/>
          <w:numId w:val="1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Dyrektor szkoły, za zgodą organu prowadzącego, może tworzyć dodatkowe stanowiska wicedyrektor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lub inne stanowiska kierownicze. Opracowuje dla nich zakres obowiązk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159"/>
        </w:numPr>
        <w:spacing w:after="0" w:line="240" w:lineRule="auto"/>
        <w:jc w:val="both"/>
        <w:rPr>
          <w:rFonts w:ascii="Times New Roman" w:eastAsia="Times New Roman" w:hAnsi="Times New Roman" w:cs="Times New Roman"/>
          <w:color w:val="000000" w:themeColor="text1"/>
          <w:sz w:val="24"/>
          <w:szCs w:val="24"/>
        </w:rPr>
      </w:pPr>
      <w:bookmarkStart w:id="82" w:name="_Hlk90153457"/>
      <w:r w:rsidRPr="001845BF">
        <w:rPr>
          <w:rFonts w:ascii="Times New Roman" w:hAnsi="Times New Roman"/>
          <w:color w:val="000000" w:themeColor="text1"/>
          <w:sz w:val="24"/>
          <w:szCs w:val="24"/>
        </w:rPr>
        <w:t xml:space="preserve">Wicedyrektor zastępuje dyrektora we wszystkich sprawach dydaktyczno-wychowawczych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administracyjnych w czasie jego nieobecności.</w:t>
      </w:r>
    </w:p>
    <w:p w:rsidR="00625B4E" w:rsidRPr="001845BF" w:rsidRDefault="00625B4E" w:rsidP="00625B4E">
      <w:pPr>
        <w:pStyle w:val="Tre"/>
        <w:numPr>
          <w:ilvl w:val="0"/>
          <w:numId w:val="1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Opracowuje tygodniowy rozkład zajęć dla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zgodnie z zasadami BHP oraz arkuszem organizacyjnym na dany rok szkolny. </w:t>
      </w:r>
    </w:p>
    <w:p w:rsidR="00625B4E" w:rsidRPr="001845BF" w:rsidRDefault="00625B4E" w:rsidP="00625B4E">
      <w:pPr>
        <w:pStyle w:val="Tre"/>
        <w:numPr>
          <w:ilvl w:val="0"/>
          <w:numId w:val="1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Organizuje zastępstwa płatne i niepłatne za nieobecnych nauczycieli oraz kontroluje ich realizację. </w:t>
      </w:r>
    </w:p>
    <w:p w:rsidR="00625B4E" w:rsidRPr="001845BF" w:rsidRDefault="00625B4E" w:rsidP="00625B4E">
      <w:pPr>
        <w:pStyle w:val="Tre"/>
        <w:numPr>
          <w:ilvl w:val="0"/>
          <w:numId w:val="1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Organizuje i nadzoruje dyscyplinę dyżur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nauczycielskich w czasie przerw.</w:t>
      </w:r>
    </w:p>
    <w:p w:rsidR="00625B4E" w:rsidRPr="001845BF" w:rsidRDefault="00625B4E" w:rsidP="00625B4E">
      <w:pPr>
        <w:pStyle w:val="Tre"/>
        <w:numPr>
          <w:ilvl w:val="0"/>
          <w:numId w:val="1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Obserwuje</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zgodnie z planem obserwacji zajęcia w tym zajęcie edukacyjne, imprezy szkolne, zebrania z rodzicami. </w:t>
      </w:r>
    </w:p>
    <w:p w:rsidR="00625B4E" w:rsidRPr="001845BF" w:rsidRDefault="00625B4E" w:rsidP="00625B4E">
      <w:pPr>
        <w:pStyle w:val="Tre"/>
        <w:numPr>
          <w:ilvl w:val="0"/>
          <w:numId w:val="1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Systematycznie kontroluje dzienniki i arkusze ocen.</w:t>
      </w:r>
    </w:p>
    <w:p w:rsidR="00625B4E" w:rsidRPr="001845BF" w:rsidRDefault="00625B4E" w:rsidP="00625B4E">
      <w:pPr>
        <w:pStyle w:val="Tre"/>
        <w:numPr>
          <w:ilvl w:val="0"/>
          <w:numId w:val="1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Wykonuje inne zlecone przez dyrektora prace związane z prawidłowym funkcjonowaniem szkoły.</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83" w:name="_Toc28"/>
      <w:bookmarkStart w:id="84" w:name="_Toc145665777"/>
      <w:r w:rsidRPr="001845BF">
        <w:rPr>
          <w:rFonts w:eastAsia="Arial Unicode MS"/>
        </w:rPr>
        <w:t>§ 17</w:t>
      </w:r>
      <w:bookmarkStart w:id="85" w:name="_Toc29"/>
      <w:bookmarkEnd w:id="83"/>
      <w:bookmarkEnd w:id="84"/>
    </w:p>
    <w:p w:rsidR="00625B4E" w:rsidRPr="001845BF" w:rsidRDefault="00625B4E" w:rsidP="00625B4E">
      <w:pPr>
        <w:pStyle w:val="Nagwek1"/>
      </w:pPr>
      <w:bookmarkStart w:id="86" w:name="_Toc145665778"/>
      <w:r w:rsidRPr="001845BF">
        <w:rPr>
          <w:rFonts w:eastAsia="Arial Unicode MS"/>
          <w:lang w:val="de-DE"/>
        </w:rPr>
        <w:t>NAUCZYCIELE</w:t>
      </w:r>
      <w:bookmarkEnd w:id="85"/>
      <w:bookmarkEnd w:id="86"/>
    </w:p>
    <w:bookmarkEnd w:id="82"/>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1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Szkoła zatrudnia nauczycieli współorganizujących kształcenie </w:t>
      </w:r>
      <w:r w:rsidR="003D548A" w:rsidRPr="00897853">
        <w:rPr>
          <w:rFonts w:ascii="Times New Roman" w:hAnsi="Times New Roman" w:cs="Times New Roman"/>
          <w:color w:val="auto"/>
          <w:sz w:val="24"/>
          <w:szCs w:val="24"/>
        </w:rPr>
        <w:t>specjaln</w:t>
      </w:r>
      <w:r w:rsidRPr="00897853">
        <w:rPr>
          <w:rFonts w:ascii="Times New Roman" w:hAnsi="Times New Roman" w:cs="Times New Roman"/>
          <w:color w:val="auto"/>
          <w:sz w:val="24"/>
          <w:szCs w:val="24"/>
        </w:rPr>
        <w:t>e</w:t>
      </w:r>
      <w:r w:rsidRPr="001845BF">
        <w:rPr>
          <w:rFonts w:ascii="Times New Roman" w:hAnsi="Times New Roman" w:cs="Times New Roman"/>
          <w:color w:val="000000" w:themeColor="text1"/>
          <w:sz w:val="24"/>
          <w:szCs w:val="24"/>
        </w:rPr>
        <w:t>, nauczycieli specjalist</w:t>
      </w:r>
      <w:r w:rsidRPr="001845BF">
        <w:rPr>
          <w:rFonts w:ascii="Times New Roman" w:hAnsi="Times New Roman" w:cs="Times New Roman"/>
          <w:color w:val="000000" w:themeColor="text1"/>
          <w:sz w:val="24"/>
          <w:szCs w:val="24"/>
          <w:lang w:val="es-ES_tradnl"/>
        </w:rPr>
        <w:t>ó</w:t>
      </w:r>
      <w:r w:rsidR="00897853">
        <w:rPr>
          <w:rFonts w:ascii="Times New Roman" w:hAnsi="Times New Roman" w:cs="Times New Roman"/>
          <w:color w:val="000000" w:themeColor="text1"/>
          <w:sz w:val="24"/>
          <w:szCs w:val="24"/>
        </w:rPr>
        <w:t>w, nauczyciela bibliotekarza,</w:t>
      </w:r>
      <w:r w:rsidRPr="001845BF">
        <w:rPr>
          <w:rFonts w:ascii="Times New Roman" w:hAnsi="Times New Roman" w:cs="Times New Roman"/>
          <w:color w:val="000000" w:themeColor="text1"/>
          <w:sz w:val="24"/>
          <w:szCs w:val="24"/>
        </w:rPr>
        <w:t xml:space="preserve"> nauczycieli wychowawc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świetlicy. Ich kompetencje ujęto w </w:t>
      </w:r>
      <w:r w:rsidR="003D548A" w:rsidRPr="00897853">
        <w:rPr>
          <w:rFonts w:ascii="Times New Roman" w:eastAsia="Arial Unicode MS" w:hAnsi="Times New Roman" w:cs="Times New Roman"/>
          <w:color w:val="auto"/>
          <w:sz w:val="24"/>
          <w:szCs w:val="24"/>
        </w:rPr>
        <w:t>§ 19, § 20, § 35, § 37</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1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Nauczyciel prowadzi pracę dydaktyczno-wychowawczą i opiekuńczą, odpowiada za jakość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wyniki tej pracy oraz za bezpieczeństwo powierzonych jego opiece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Szczegółowy przydział czynności określa dyrektor szkoł</w:t>
      </w:r>
      <w:r w:rsidRPr="001845BF">
        <w:rPr>
          <w:rFonts w:ascii="Times New Roman" w:hAnsi="Times New Roman" w:cs="Times New Roman"/>
          <w:color w:val="000000" w:themeColor="text1"/>
          <w:sz w:val="24"/>
          <w:szCs w:val="24"/>
          <w:lang w:val="en-US"/>
        </w:rPr>
        <w:t>y w</w:t>
      </w:r>
      <w:r w:rsidRPr="001845BF">
        <w:rPr>
          <w:rFonts w:ascii="Times New Roman" w:hAnsi="Times New Roman" w:cs="Times New Roman"/>
          <w:color w:val="000000" w:themeColor="text1"/>
          <w:sz w:val="24"/>
          <w:szCs w:val="24"/>
        </w:rPr>
        <w:t> odrębnej dokumentacji.</w:t>
      </w:r>
    </w:p>
    <w:p w:rsidR="00625B4E" w:rsidRPr="001845BF" w:rsidRDefault="00625B4E" w:rsidP="00625B4E">
      <w:pPr>
        <w:pStyle w:val="Tre"/>
        <w:numPr>
          <w:ilvl w:val="0"/>
          <w:numId w:val="1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nauczyciela należy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ci:</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prawidłowa realizacja wybranego programu nauczania i dążenie do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w:t>
      </w:r>
      <w:r w:rsidRPr="001845BF">
        <w:rPr>
          <w:rFonts w:ascii="Times New Roman" w:hAnsi="Times New Roman" w:cs="Times New Roman"/>
          <w:color w:val="000000" w:themeColor="text1"/>
          <w:sz w:val="24"/>
          <w:szCs w:val="24"/>
          <w:lang w:val="it-IT"/>
        </w:rPr>
        <w:t xml:space="preserve">cia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w tym zakresie optymalnych wynik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zar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wno edukacyjnych jak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wnież wychowawczych;</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planowanie pracy dydaktyczno-wychowawczej, monitorowanie efektywności tych proces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analizowanie wynik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i </w:t>
      </w:r>
      <w:r>
        <w:rPr>
          <w:rFonts w:ascii="Times New Roman" w:hAnsi="Times New Roman" w:cs="Times New Roman"/>
          <w:color w:val="000000" w:themeColor="text1"/>
          <w:sz w:val="24"/>
          <w:szCs w:val="24"/>
        </w:rPr>
        <w:t xml:space="preserve">wdrażanie zmian we współpracy z </w:t>
      </w:r>
      <w:r w:rsidRPr="001845BF">
        <w:rPr>
          <w:rFonts w:ascii="Times New Roman" w:hAnsi="Times New Roman" w:cs="Times New Roman"/>
          <w:color w:val="000000" w:themeColor="text1"/>
          <w:sz w:val="24"/>
          <w:szCs w:val="24"/>
        </w:rPr>
        <w:t>innymi nauczycielami;</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formułowanie wymagań edukacyjnych i dostosowań wymagań na poszczeg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lne</w:t>
      </w:r>
      <w:r w:rsidR="008B202A">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droczne i roczne oceny, zapoznanie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oraz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 ww. wymaganiami na początku roku szkolnego;</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obiektywne, systematyczne i bezstronne ocenianie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monitorowanie ich postęp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udzielanie im informacji zwrotnej, co robią dobrze, co powinni poprawić i w jaki spos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powinni to robić;</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rzetelne przygotowanie każdej z form procesu dydaktyczno-wychowawczego z uwzględnieniem kompetencji kluczowych;</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rcza adaptacja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nauczania do możliwości i potrzeb edukacyjnych grupy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tym przygotowanie plan</w:t>
      </w:r>
      <w:r w:rsidRPr="001845BF">
        <w:rPr>
          <w:rFonts w:ascii="Times New Roman" w:hAnsi="Times New Roman" w:cs="Times New Roman"/>
          <w:color w:val="000000" w:themeColor="text1"/>
          <w:sz w:val="24"/>
          <w:szCs w:val="24"/>
          <w:lang w:val="es-ES_tradnl"/>
        </w:rPr>
        <w:t>ó</w:t>
      </w:r>
      <w:r w:rsidR="008B202A">
        <w:rPr>
          <w:rFonts w:ascii="Times New Roman" w:hAnsi="Times New Roman" w:cs="Times New Roman"/>
          <w:color w:val="000000" w:themeColor="text1"/>
          <w:sz w:val="24"/>
          <w:szCs w:val="24"/>
        </w:rPr>
        <w:t>w dydaktyczno-</w:t>
      </w:r>
      <w:r w:rsidRPr="001845BF">
        <w:rPr>
          <w:rFonts w:ascii="Times New Roman" w:hAnsi="Times New Roman" w:cs="Times New Roman"/>
          <w:color w:val="000000" w:themeColor="text1"/>
          <w:sz w:val="24"/>
          <w:szCs w:val="24"/>
        </w:rPr>
        <w:t>wychowawczych w formie elektronicznej, z uwzględnieniem wniosk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wynikających z pracy w roku poprzedzającym, jak i bieżące modyfikowanie wyżej wymienionych dokument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doskonalenie umiejętności dydaktycznych i podnoszenie poziomu wiedzy merytorycznej przez: analizowanie wynik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badań wewnętrznych i zewnętrznych, śledzenie najnowszej literatury dotyczącej dydaktyki oraz aktywny udział w pracach zespołu przedmiotowego;</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dokształcanie zgodnie z potrzebami szkoły;</w:t>
      </w:r>
    </w:p>
    <w:p w:rsidR="00625B4E" w:rsidRPr="001845BF" w:rsidRDefault="00A92290"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współdziałanie w organizowaniu</w:t>
      </w:r>
      <w:r w:rsidR="00625B4E" w:rsidRPr="001845BF">
        <w:rPr>
          <w:rFonts w:ascii="Times New Roman" w:hAnsi="Times New Roman" w:cs="Times New Roman"/>
          <w:color w:val="000000" w:themeColor="text1"/>
          <w:sz w:val="24"/>
          <w:szCs w:val="24"/>
        </w:rPr>
        <w:t xml:space="preserve"> pracowni przedmiotowych i udział we wzbogacaniu ich w środki dydaktyczne w tym nowoczesne technologie informacyjno-komunikacyjne;</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wprowadzanie w miarę możliwości innowacji pedagogicznych;</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zapewnianie pomocy uczniom pracującym metodą projektu;</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wdrażanie do samorządności poprzez współpracę z samorządem oraz współpracę z organizacjami młodzieżowymi, wspieranie działalności wolontariatu;</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aktywizowanie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poprzez stwarzanie im odpowiednich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do pracy, osiągania sukces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rozwoju;</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rozpoznawanie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środowiskowych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oraz czynnik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mających wpływ na funkcjonowanie ucznia w szkole;</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stymulowanie rozwoju psychofizycznego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uwzględnianie ich możliwości psychofizycznych w procesach edukacyjno-wychowawczych w tym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wnież w sposobach oceniania;</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rozpoznawanie indywidualnych predyspozycji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tym uzdolnień i zainteresowań, potencjału, potrzeb, możliwości);</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dbanie o zdrowie i bezpieczeństwo ucznia, promowanie zdrowego trybu życia;</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umiejętna i systematyczna współpraca z rodzicami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oraz wychowawcami klas, specjalistami;</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udzielanie rodzicom i uczniom informacji na temat poziomu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ęć, postęp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nauce a także zachowaniu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sugerowanie rodzicom skutecznych form oddziaływania, w tym wychowawczego,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pt-PT"/>
        </w:rPr>
        <w:t>re umo</w:t>
      </w:r>
      <w:r w:rsidRPr="001845BF">
        <w:rPr>
          <w:rFonts w:ascii="Times New Roman" w:hAnsi="Times New Roman" w:cs="Times New Roman"/>
          <w:color w:val="000000" w:themeColor="text1"/>
          <w:sz w:val="24"/>
          <w:szCs w:val="24"/>
        </w:rPr>
        <w:t>żliwiałyby pomoc dzieciom w nauce i zabezpieczałyby je przed zjawiskami patologicznymi;</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włączanie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urozmaicanie życia klasy, w tym w procesy dydaktyczno-wychowawcze;</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prowadzenie zajęć profilaktycznych w celu ochrony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przed skutkami demoralizacji i uzależnień w zależności od rozpoznanych potrzeb;</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prowadzenie lub współpraca w ramach orientacji zawodowej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zakresie danego przedmiotu nauczania jeżeli istnieje taka konieczność i możliwość;</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prowadzenie (ustalonej odrębnymi przepisami) </w:t>
      </w:r>
      <w:r w:rsidR="008B202A">
        <w:rPr>
          <w:rFonts w:ascii="Times New Roman" w:hAnsi="Times New Roman" w:cs="Times New Roman"/>
          <w:color w:val="000000" w:themeColor="text1"/>
          <w:sz w:val="24"/>
          <w:szCs w:val="24"/>
        </w:rPr>
        <w:t>dokumentacji pracy dydaktyczno-</w:t>
      </w:r>
      <w:r w:rsidRPr="001845BF">
        <w:rPr>
          <w:rFonts w:ascii="Times New Roman" w:hAnsi="Times New Roman" w:cs="Times New Roman"/>
          <w:color w:val="000000" w:themeColor="text1"/>
          <w:sz w:val="24"/>
          <w:szCs w:val="24"/>
        </w:rPr>
        <w:t xml:space="preserve"> wychowawczej lub wychowawczo-opiekuńczej;</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pełnienie dyżur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podczas przerw zgodnie z odrębnym regulaminem i planem dyżur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nauczycielskich;</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stworzenie optymalnych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do nauki uczniom potrzebującym wsparcia;</w:t>
      </w:r>
    </w:p>
    <w:p w:rsidR="00625B4E" w:rsidRPr="001845BF" w:rsidRDefault="00625B4E" w:rsidP="00625B4E">
      <w:pPr>
        <w:pStyle w:val="Tre"/>
        <w:numPr>
          <w:ilvl w:val="3"/>
          <w:numId w:val="1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eliminowanie zachowań ucznia lub grupy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 zagrażają ich zdrowiu albo życiu, zar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wno na terenie obiektu, jak i poza nim.</w:t>
      </w:r>
    </w:p>
    <w:p w:rsidR="00625B4E" w:rsidRPr="001845BF" w:rsidRDefault="00625B4E" w:rsidP="00625B4E">
      <w:pPr>
        <w:pStyle w:val="Tre"/>
        <w:numPr>
          <w:ilvl w:val="0"/>
          <w:numId w:val="16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 ma prawo do:</w:t>
      </w:r>
    </w:p>
    <w:p w:rsidR="00625B4E" w:rsidRPr="001845BF" w:rsidRDefault="00625B4E" w:rsidP="00625B4E">
      <w:pPr>
        <w:pStyle w:val="Tre"/>
        <w:numPr>
          <w:ilvl w:val="3"/>
          <w:numId w:val="1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wyboru metod, form organizacyjnych, podręcznik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środk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dydaktycznych i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nauczania w zakresie nauczanego przedmiotu;</w:t>
      </w:r>
    </w:p>
    <w:p w:rsidR="00625B4E" w:rsidRPr="001845BF" w:rsidRDefault="00625B4E" w:rsidP="00625B4E">
      <w:pPr>
        <w:pStyle w:val="Tre"/>
        <w:numPr>
          <w:ilvl w:val="3"/>
          <w:numId w:val="1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decydowania o bieżącej,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drocznej, rocznej i końcowej ocenie postęp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w:t>
      </w:r>
    </w:p>
    <w:p w:rsidR="00625B4E" w:rsidRPr="001845BF" w:rsidRDefault="00625B4E" w:rsidP="00625B4E">
      <w:pPr>
        <w:pStyle w:val="Tre"/>
        <w:numPr>
          <w:ilvl w:val="3"/>
          <w:numId w:val="166"/>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współdecydowania o ocenie </w:t>
      </w:r>
      <w:r w:rsidRPr="001845BF">
        <w:rPr>
          <w:rFonts w:ascii="Times New Roman" w:hAnsi="Times New Roman" w:cs="Times New Roman"/>
          <w:color w:val="000000" w:themeColor="text1"/>
          <w:sz w:val="24"/>
          <w:szCs w:val="24"/>
        </w:rPr>
        <w:t>zachowania ucznia;</w:t>
      </w:r>
    </w:p>
    <w:p w:rsidR="00625B4E" w:rsidRPr="001845BF" w:rsidRDefault="00625B4E" w:rsidP="00625B4E">
      <w:pPr>
        <w:pStyle w:val="Tre"/>
        <w:numPr>
          <w:ilvl w:val="3"/>
          <w:numId w:val="1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doboru treści programowych w przypadku prowadzenia koła zainteresowań, koła przedmiotowego lub innych zajęć pozalekcyjnych;</w:t>
      </w:r>
    </w:p>
    <w:p w:rsidR="00625B4E" w:rsidRPr="001845BF" w:rsidRDefault="00625B4E" w:rsidP="00625B4E">
      <w:pPr>
        <w:pStyle w:val="Tre"/>
        <w:numPr>
          <w:ilvl w:val="3"/>
          <w:numId w:val="1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wnioskowania w sprawie nagr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 i wyróżnień oraz kar dla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3"/>
          <w:numId w:val="1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pomocy merytorycznej ze strony dyrektora, rady pedagogicznej, instytucji wspierających pracę szkoły;</w:t>
      </w:r>
    </w:p>
    <w:p w:rsidR="00625B4E" w:rsidRPr="001845BF" w:rsidRDefault="00625B4E" w:rsidP="00625B4E">
      <w:pPr>
        <w:pStyle w:val="Tre"/>
        <w:numPr>
          <w:ilvl w:val="3"/>
          <w:numId w:val="1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prowadzenia innowacji i eksperyment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pedagogicznych zatwierdzonych uchwałą rady pedagogicznej;</w:t>
      </w:r>
    </w:p>
    <w:p w:rsidR="00625B4E" w:rsidRPr="001845BF" w:rsidRDefault="00625B4E" w:rsidP="00625B4E">
      <w:pPr>
        <w:pStyle w:val="Tre"/>
        <w:numPr>
          <w:ilvl w:val="3"/>
          <w:numId w:val="1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korzystania podczas lub w związku z pełnieniem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służbowych </w:t>
      </w:r>
      <w:r>
        <w:rPr>
          <w:rFonts w:ascii="Times New Roman" w:hAnsi="Times New Roman" w:cs="Times New Roman"/>
          <w:color w:val="000000" w:themeColor="text1"/>
          <w:sz w:val="24"/>
          <w:szCs w:val="24"/>
        </w:rPr>
        <w:t xml:space="preserve">z </w:t>
      </w:r>
      <w:r w:rsidRPr="001845BF">
        <w:rPr>
          <w:rFonts w:ascii="Times New Roman" w:hAnsi="Times New Roman" w:cs="Times New Roman"/>
          <w:color w:val="000000" w:themeColor="text1"/>
          <w:sz w:val="24"/>
          <w:szCs w:val="24"/>
        </w:rPr>
        <w:t>ochrony przewidzianej dla funkcjonariuszy publicznych na zasadach określonych odrębnymi przepisami;</w:t>
      </w:r>
    </w:p>
    <w:p w:rsidR="00625B4E" w:rsidRPr="001845BF" w:rsidRDefault="00625B4E" w:rsidP="00625B4E">
      <w:pPr>
        <w:pStyle w:val="Tre"/>
        <w:numPr>
          <w:ilvl w:val="3"/>
          <w:numId w:val="1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czynnego uczestniczenia w opiniowaniu spraw dotyczących prac szkoły;</w:t>
      </w:r>
    </w:p>
    <w:p w:rsidR="00625B4E" w:rsidRPr="001845BF" w:rsidRDefault="00625B4E" w:rsidP="00625B4E">
      <w:pPr>
        <w:pStyle w:val="Tre"/>
        <w:numPr>
          <w:ilvl w:val="3"/>
          <w:numId w:val="1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jawnej i umotywowanej oceny własnej pracy.</w:t>
      </w:r>
    </w:p>
    <w:p w:rsidR="00625B4E" w:rsidRPr="001845BF" w:rsidRDefault="00625B4E" w:rsidP="00625B4E">
      <w:pPr>
        <w:pStyle w:val="Tre"/>
        <w:numPr>
          <w:ilvl w:val="0"/>
          <w:numId w:val="16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 odpowiada służbowo przed dyrektorem szkoły, organem prowadzącym szkołę, organem sprawującym nadz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 pedagogiczny oraz ewentualnie cywilnie lub karnie za:</w:t>
      </w:r>
    </w:p>
    <w:p w:rsidR="00625B4E" w:rsidRPr="001845BF" w:rsidRDefault="00625B4E" w:rsidP="00625B4E">
      <w:pPr>
        <w:pStyle w:val="Tre"/>
        <w:numPr>
          <w:ilvl w:val="3"/>
          <w:numId w:val="1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poziom wynik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dydaktyczno-wychowawczych w obrębie realizowanych zajęć edukacyjnych;</w:t>
      </w:r>
    </w:p>
    <w:p w:rsidR="00625B4E" w:rsidRPr="001845BF" w:rsidRDefault="00625B4E" w:rsidP="00625B4E">
      <w:pPr>
        <w:pStyle w:val="Tre"/>
        <w:numPr>
          <w:ilvl w:val="3"/>
          <w:numId w:val="1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stan warsztatu pracy, sprzęt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urządzeń oraz przydzielonych mu środk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dydaktycznych;</w:t>
      </w:r>
    </w:p>
    <w:p w:rsidR="00625B4E" w:rsidRPr="001845BF" w:rsidRDefault="00625B4E" w:rsidP="00625B4E">
      <w:pPr>
        <w:pStyle w:val="Tre"/>
        <w:numPr>
          <w:ilvl w:val="3"/>
          <w:numId w:val="1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skutki braku nadzoru nad bezpieczeństwem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podczas zajęć lekcyjnych, pozalekcyjnych, wyjazd</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wycieczek, dyżur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na przerwach międzylekcyjnych; </w:t>
      </w:r>
    </w:p>
    <w:p w:rsidR="00625B4E" w:rsidRPr="001845BF" w:rsidRDefault="00625B4E" w:rsidP="00625B4E">
      <w:pPr>
        <w:pStyle w:val="Tre"/>
        <w:numPr>
          <w:ilvl w:val="3"/>
          <w:numId w:val="1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zniszczenie lub stratę powierzonych mu element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majątku szkolnego wynikające z nieporządku, braku nadzoru lub zabezpieczenia;</w:t>
      </w:r>
    </w:p>
    <w:p w:rsidR="00625B4E" w:rsidRPr="001845BF" w:rsidRDefault="00625B4E" w:rsidP="00625B4E">
      <w:pPr>
        <w:pStyle w:val="Tre"/>
        <w:numPr>
          <w:ilvl w:val="3"/>
          <w:numId w:val="1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uchybienia przeciwko porządkowi pracy;</w:t>
      </w:r>
    </w:p>
    <w:p w:rsidR="00625B4E" w:rsidRPr="001845BF" w:rsidRDefault="00625B4E" w:rsidP="00625B4E">
      <w:pPr>
        <w:pStyle w:val="Tre"/>
        <w:numPr>
          <w:ilvl w:val="3"/>
          <w:numId w:val="1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uchybienia godności zawodu nauczyciela;</w:t>
      </w:r>
    </w:p>
    <w:p w:rsidR="00625B4E" w:rsidRPr="001845BF" w:rsidRDefault="00625B4E" w:rsidP="00625B4E">
      <w:pPr>
        <w:pStyle w:val="Tre"/>
        <w:numPr>
          <w:ilvl w:val="3"/>
          <w:numId w:val="1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niewypełniania powierzonych mu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p>
    <w:p w:rsidR="00625B4E" w:rsidRPr="001845BF" w:rsidRDefault="00625B4E" w:rsidP="00625B4E">
      <w:pPr>
        <w:pStyle w:val="Tre"/>
        <w:numPr>
          <w:ilvl w:val="0"/>
          <w:numId w:val="17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Nauczyciele winni wspierać rozw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psychofizyczny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ich zdolności oraz zainteresowania poprzez:</w:t>
      </w:r>
    </w:p>
    <w:p w:rsidR="00625B4E" w:rsidRPr="001845BF" w:rsidRDefault="00625B4E" w:rsidP="00625B4E">
      <w:pPr>
        <w:pStyle w:val="Tre"/>
        <w:numPr>
          <w:ilvl w:val="3"/>
          <w:numId w:val="17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tworzenie kół zainteresowań przedmiotowych w miarę możliwości finansowych i kadrowych szkoły;</w:t>
      </w:r>
    </w:p>
    <w:p w:rsidR="00625B4E" w:rsidRPr="001845BF" w:rsidRDefault="00625B4E" w:rsidP="00625B4E">
      <w:pPr>
        <w:pStyle w:val="Tre"/>
        <w:numPr>
          <w:ilvl w:val="3"/>
          <w:numId w:val="17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organizowanie zajęć sportowych oraz gimnastyki korekcyjnej;</w:t>
      </w:r>
    </w:p>
    <w:p w:rsidR="00625B4E" w:rsidRPr="001845BF" w:rsidRDefault="00625B4E" w:rsidP="00625B4E">
      <w:pPr>
        <w:pStyle w:val="Tre"/>
        <w:numPr>
          <w:ilvl w:val="3"/>
          <w:numId w:val="17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tworzenie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innowacji pedagogicznych, plan</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wynikowych lub innych plan</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dydaktycznych;</w:t>
      </w:r>
    </w:p>
    <w:p w:rsidR="00625B4E" w:rsidRPr="001845BF" w:rsidRDefault="00625B4E" w:rsidP="00625B4E">
      <w:pPr>
        <w:pStyle w:val="Tre"/>
        <w:numPr>
          <w:ilvl w:val="3"/>
          <w:numId w:val="17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umożliwienie uczniom utalentowanym dalszego rozwijania umiejętności poprzez udział w imprezach i uroczystościach szkolnych.</w:t>
      </w:r>
    </w:p>
    <w:p w:rsidR="00625B4E" w:rsidRPr="001845BF" w:rsidRDefault="00625B4E" w:rsidP="00625B4E">
      <w:pPr>
        <w:pStyle w:val="Tre"/>
        <w:numPr>
          <w:ilvl w:val="0"/>
          <w:numId w:val="17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Nauczyciele mają obowiązek udzielania pomocy w przezwyciężaniu niepowodzeń szkolnych w oparciu o rozpoznawanie potrzeb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poprzez:</w:t>
      </w:r>
    </w:p>
    <w:p w:rsidR="00625B4E" w:rsidRPr="001845BF" w:rsidRDefault="00625B4E" w:rsidP="00625B4E">
      <w:pPr>
        <w:pStyle w:val="Tre"/>
        <w:numPr>
          <w:ilvl w:val="3"/>
          <w:numId w:val="1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organizowanie zajęć dydaktyczno-wyr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wnawczych zgodnie z planem nauczania;</w:t>
      </w:r>
    </w:p>
    <w:p w:rsidR="00625B4E" w:rsidRPr="001845BF" w:rsidRDefault="00625B4E" w:rsidP="00625B4E">
      <w:pPr>
        <w:pStyle w:val="Tre"/>
        <w:numPr>
          <w:ilvl w:val="3"/>
          <w:numId w:val="1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współpracę z wychowawcą klasy, rodzicami i specjalistami w celu dokładnego informowania o realizacji wybranego programu i wynik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osiąganych przez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3"/>
          <w:numId w:val="1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organizowanie pomocy koleżeńskiej w ramach zespołu klasowego;</w:t>
      </w:r>
    </w:p>
    <w:p w:rsidR="00625B4E" w:rsidRPr="001845BF" w:rsidRDefault="00625B4E" w:rsidP="00625B4E">
      <w:pPr>
        <w:pStyle w:val="Tre"/>
        <w:numPr>
          <w:ilvl w:val="3"/>
          <w:numId w:val="1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kierowanie na zajęcia rozwijające umiejętności emocjonalno-społeczne, terapię pedagogiczną, zajęcia korekcyjno-kompensacyjne oraz inne</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a także na zaję</w:t>
      </w:r>
      <w:r w:rsidRPr="001845BF">
        <w:rPr>
          <w:rFonts w:ascii="Times New Roman" w:hAnsi="Times New Roman" w:cs="Times New Roman"/>
          <w:color w:val="000000" w:themeColor="text1"/>
          <w:sz w:val="24"/>
          <w:szCs w:val="24"/>
          <w:lang w:val="it-IT"/>
        </w:rPr>
        <w:t xml:space="preserve">cia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do poradni specjalistycznych;</w:t>
      </w:r>
    </w:p>
    <w:p w:rsidR="00625B4E" w:rsidRPr="001845BF" w:rsidRDefault="00625B4E" w:rsidP="00625B4E">
      <w:pPr>
        <w:pStyle w:val="Tre"/>
        <w:numPr>
          <w:ilvl w:val="3"/>
          <w:numId w:val="1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kierowanie wniosku do dyrektora o skierowanie ucznia do poradni w celu określenia przyczyn występowania danych problem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funkcjonowaniu ucznia w szkole pomimo objęcia go pomocą psychologiczno-pedagogiczną.</w:t>
      </w:r>
    </w:p>
    <w:p w:rsidR="00625B4E" w:rsidRPr="001845BF" w:rsidRDefault="00625B4E" w:rsidP="00625B4E">
      <w:pPr>
        <w:pStyle w:val="Tre"/>
        <w:numPr>
          <w:ilvl w:val="0"/>
          <w:numId w:val="17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 zadań nauczycieli w szkole w zakresie pomocy psychologiczno</w:t>
      </w:r>
      <w:r w:rsidR="008B202A">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pedagogicznej należy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ci:</w:t>
      </w:r>
    </w:p>
    <w:p w:rsidR="00625B4E" w:rsidRPr="001845BF" w:rsidRDefault="00625B4E" w:rsidP="00625B4E">
      <w:pPr>
        <w:pStyle w:val="Tre"/>
        <w:numPr>
          <w:ilvl w:val="3"/>
          <w:numId w:val="1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rozpoznawanie indywidualnych potrzeb rozwojowych i edukacyjnych oraz możliwości psychofizycznych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3"/>
          <w:numId w:val="1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określanie mocnych stron, predyspozycji, zainteresowań i uzdolnień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3"/>
          <w:numId w:val="1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rozpoznawanie przyczyn niepowodzeń edukacyjnych lub trudności w funkcjonowaniu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tym barier i ograniczeń utrudniających funkcjonowanie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i ich uczestnictwo w życiu szkoły; </w:t>
      </w:r>
    </w:p>
    <w:p w:rsidR="00625B4E" w:rsidRPr="001845BF" w:rsidRDefault="00625B4E" w:rsidP="00625B4E">
      <w:pPr>
        <w:pStyle w:val="Tre"/>
        <w:numPr>
          <w:ilvl w:val="3"/>
          <w:numId w:val="1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podejmowanie działań sprzyjających rozwojowi kompetencji oraz potencjału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celu podnoszenia efektywności uczenia się i poprawy ich funkcjonowania;</w:t>
      </w:r>
    </w:p>
    <w:p w:rsidR="00625B4E" w:rsidRPr="001845BF" w:rsidRDefault="00625B4E" w:rsidP="00625B4E">
      <w:pPr>
        <w:pStyle w:val="Tre"/>
        <w:numPr>
          <w:ilvl w:val="3"/>
          <w:numId w:val="1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współpraca z poradnią w procesie diagnostycznym i postdiagnostycznym,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lności w zakresie oceny funkcjonowania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barier i ograniczeń w środowisku utrudniających funkcjonowanie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ich uczestnictw</w:t>
      </w:r>
      <w:r>
        <w:rPr>
          <w:rFonts w:ascii="Times New Roman" w:hAnsi="Times New Roman" w:cs="Times New Roman"/>
          <w:color w:val="000000" w:themeColor="text1"/>
          <w:sz w:val="24"/>
          <w:szCs w:val="24"/>
        </w:rPr>
        <w:t xml:space="preserve">a </w:t>
      </w:r>
      <w:r w:rsidRPr="001845BF">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w:t>
      </w:r>
      <w:r w:rsidRPr="001845BF">
        <w:rPr>
          <w:rFonts w:ascii="Times New Roman" w:hAnsi="Times New Roman" w:cs="Times New Roman"/>
          <w:color w:val="000000" w:themeColor="text1"/>
          <w:sz w:val="24"/>
          <w:szCs w:val="24"/>
        </w:rPr>
        <w:t xml:space="preserve">życiu </w:t>
      </w:r>
      <w:r w:rsidRPr="001845BF">
        <w:rPr>
          <w:rFonts w:ascii="Times New Roman" w:hAnsi="Times New Roman" w:cs="Times New Roman"/>
          <w:color w:val="000000" w:themeColor="text1"/>
          <w:sz w:val="24"/>
          <w:szCs w:val="24"/>
          <w:u w:color="FFC000"/>
        </w:rPr>
        <w:t>s</w:t>
      </w:r>
      <w:r w:rsidRPr="001845BF">
        <w:rPr>
          <w:rFonts w:ascii="Times New Roman" w:hAnsi="Times New Roman" w:cs="Times New Roman"/>
          <w:color w:val="000000" w:themeColor="text1"/>
          <w:sz w:val="24"/>
          <w:szCs w:val="24"/>
        </w:rPr>
        <w:t>zkoły oraz efekt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działań podejmowanych w celu poprawy funkcjonowania ucznia oraz planowania dalszych działań.</w:t>
      </w:r>
    </w:p>
    <w:p w:rsidR="00625B4E" w:rsidRPr="001845BF" w:rsidRDefault="00625B4E" w:rsidP="00625B4E">
      <w:pPr>
        <w:pStyle w:val="Tre"/>
        <w:numPr>
          <w:ilvl w:val="0"/>
          <w:numId w:val="17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Nauczyciele w szkole prowadzą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ci:</w:t>
      </w:r>
    </w:p>
    <w:p w:rsidR="00625B4E" w:rsidRPr="001845BF" w:rsidRDefault="00625B4E" w:rsidP="00625B4E">
      <w:pPr>
        <w:pStyle w:val="Tre"/>
        <w:numPr>
          <w:ilvl w:val="3"/>
          <w:numId w:val="1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obserwację pedagogiczną w trakcie bieżącej pracy z uczniami mającą na celu rozpoznanie u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4"/>
          <w:numId w:val="18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trudności w uczeniu się, w tym w przypadku uczni</w:t>
      </w:r>
      <w:r w:rsidRPr="001845BF">
        <w:rPr>
          <w:rFonts w:ascii="Times New Roman" w:hAnsi="Times New Roman" w:cs="Times New Roman"/>
          <w:color w:val="000000" w:themeColor="text1"/>
          <w:sz w:val="24"/>
          <w:szCs w:val="24"/>
          <w:lang w:val="es-ES_tradnl"/>
        </w:rPr>
        <w:t>ó</w:t>
      </w:r>
      <w:r w:rsidR="008B202A">
        <w:rPr>
          <w:rFonts w:ascii="Times New Roman" w:hAnsi="Times New Roman" w:cs="Times New Roman"/>
          <w:color w:val="000000" w:themeColor="text1"/>
          <w:sz w:val="24"/>
          <w:szCs w:val="24"/>
        </w:rPr>
        <w:t>w klas I-</w:t>
      </w:r>
      <w:r w:rsidRPr="001845BF">
        <w:rPr>
          <w:rFonts w:ascii="Times New Roman" w:hAnsi="Times New Roman" w:cs="Times New Roman"/>
          <w:color w:val="000000" w:themeColor="text1"/>
          <w:sz w:val="24"/>
          <w:szCs w:val="24"/>
        </w:rPr>
        <w:t>III szkoły podstawowej deficyt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kompetencji i zaburzeń sprawności językowych oraz ryzyka wystąpienia specyficznych trudności w uczeniu się, a także potencjału ucznia i jego zainteresowań,</w:t>
      </w:r>
    </w:p>
    <w:p w:rsidR="00625B4E" w:rsidRPr="001845BF" w:rsidRDefault="00625B4E" w:rsidP="00625B4E">
      <w:pPr>
        <w:pStyle w:val="Tre"/>
        <w:numPr>
          <w:ilvl w:val="4"/>
          <w:numId w:val="18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lnych uzdolnień,</w:t>
      </w:r>
    </w:p>
    <w:p w:rsidR="00625B4E" w:rsidRPr="001845BF" w:rsidRDefault="00625B4E" w:rsidP="00625B4E">
      <w:pPr>
        <w:pStyle w:val="Tre"/>
        <w:numPr>
          <w:ilvl w:val="3"/>
          <w:numId w:val="18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wspomaganie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wyborze kierunku kształcenia i zawodu w trakcie bieżącej pracy z uczniami.</w:t>
      </w:r>
    </w:p>
    <w:p w:rsidR="00625B4E" w:rsidRPr="001845BF" w:rsidRDefault="00625B4E" w:rsidP="00625B4E">
      <w:pPr>
        <w:pStyle w:val="Tre"/>
        <w:numPr>
          <w:ilvl w:val="0"/>
          <w:numId w:val="18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 przypadku stwierdzenia, że uczeń ze względu na potrzeby rozwojowe lub edukacyjne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oraz możliwości psychofizyczne wymaga objęcia pomocą psychologiczno</w:t>
      </w:r>
      <w:r w:rsidR="008B202A">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pedagogiczną, nauczyciel niezwłocznie udziela uczniowi tej pomocy w trakcie bieżącej pracy z uczniem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informuje o tym wychowawcę klasy.</w:t>
      </w:r>
    </w:p>
    <w:p w:rsidR="00625B4E" w:rsidRPr="001845BF" w:rsidRDefault="00625B4E" w:rsidP="00625B4E">
      <w:pPr>
        <w:pStyle w:val="Tre"/>
        <w:numPr>
          <w:ilvl w:val="0"/>
          <w:numId w:val="1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Wychowawca klasy informuje innych nauczycieli lub specjalist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wychowawc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grup wychowawczych i specjalist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oraz bieżącej pracy z uczniem.</w:t>
      </w:r>
    </w:p>
    <w:p w:rsidR="00625B4E" w:rsidRPr="000473A0" w:rsidRDefault="00625B4E" w:rsidP="00625B4E">
      <w:pPr>
        <w:pStyle w:val="Tre"/>
        <w:numPr>
          <w:ilvl w:val="0"/>
          <w:numId w:val="1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Wychowawca klasy oraz nauczyciele lub specjaliści, planując udzielanie uczniowi pomocy psychologiczno-pedagogicznej, współpra</w:t>
      </w:r>
      <w:r>
        <w:rPr>
          <w:rFonts w:ascii="Times New Roman" w:hAnsi="Times New Roman" w:cs="Times New Roman"/>
          <w:color w:val="000000" w:themeColor="text1"/>
          <w:sz w:val="24"/>
          <w:szCs w:val="24"/>
        </w:rPr>
        <w:t xml:space="preserve">cują z rodzicami ucznia oraz, w </w:t>
      </w:r>
      <w:r w:rsidRPr="001845BF">
        <w:rPr>
          <w:rFonts w:ascii="Times New Roman" w:hAnsi="Times New Roman" w:cs="Times New Roman"/>
          <w:color w:val="000000" w:themeColor="text1"/>
          <w:sz w:val="24"/>
          <w:szCs w:val="24"/>
        </w:rPr>
        <w:t xml:space="preserve">zależności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od potrzeb, z innymi podmiotami.</w:t>
      </w:r>
    </w:p>
    <w:p w:rsidR="00625B4E" w:rsidRPr="001845BF" w:rsidRDefault="00625B4E" w:rsidP="00625B4E">
      <w:pPr>
        <w:pStyle w:val="Tre"/>
        <w:spacing w:after="0" w:line="240" w:lineRule="auto"/>
        <w:ind w:left="567"/>
        <w:jc w:val="both"/>
        <w:rPr>
          <w:rFonts w:ascii="Times New Roman" w:eastAsia="Times New Roman" w:hAnsi="Times New Roman" w:cs="Times New Roman"/>
          <w:color w:val="000000" w:themeColor="text1"/>
          <w:sz w:val="24"/>
          <w:szCs w:val="24"/>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Times New Roman"/>
        </w:rPr>
      </w:pPr>
      <w:bookmarkStart w:id="87" w:name="_Toc145665779"/>
      <w:r w:rsidRPr="001845BF">
        <w:rPr>
          <w:rFonts w:eastAsia="Times New Roman"/>
        </w:rPr>
        <w:t>§ 17a</w:t>
      </w:r>
      <w:bookmarkEnd w:id="87"/>
    </w:p>
    <w:p w:rsidR="00625B4E" w:rsidRPr="001845BF" w:rsidRDefault="00625B4E" w:rsidP="00625B4E">
      <w:pPr>
        <w:pStyle w:val="Nagwek1"/>
        <w:rPr>
          <w:rFonts w:eastAsia="Times New Roman"/>
        </w:rPr>
      </w:pPr>
      <w:bookmarkStart w:id="88" w:name="_Toc145665780"/>
      <w:r w:rsidRPr="001845BF">
        <w:rPr>
          <w:rFonts w:eastAsia="Times New Roman"/>
        </w:rPr>
        <w:t>(uchylony)</w:t>
      </w:r>
      <w:bookmarkEnd w:id="88"/>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u w:color="0070C0"/>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Arial Unicode MS"/>
        </w:rPr>
      </w:pPr>
      <w:bookmarkStart w:id="89" w:name="_Toc30"/>
      <w:bookmarkStart w:id="90" w:name="_Toc145665781"/>
      <w:r w:rsidRPr="001845BF">
        <w:rPr>
          <w:rFonts w:eastAsia="Arial Unicode MS"/>
        </w:rPr>
        <w:t>§ 18</w:t>
      </w:r>
      <w:bookmarkStart w:id="91" w:name="_Toc31"/>
      <w:bookmarkEnd w:id="89"/>
      <w:bookmarkEnd w:id="90"/>
    </w:p>
    <w:p w:rsidR="00625B4E" w:rsidRPr="001845BF" w:rsidRDefault="00625B4E" w:rsidP="00625B4E">
      <w:pPr>
        <w:pStyle w:val="Nagwek1"/>
      </w:pPr>
      <w:bookmarkStart w:id="92" w:name="_Toc145665782"/>
      <w:r w:rsidRPr="001845BF">
        <w:rPr>
          <w:rFonts w:eastAsia="Arial Unicode MS"/>
          <w:lang w:val="de-DE"/>
        </w:rPr>
        <w:t>NAUCZYCIEL WYCHOWAWCA</w:t>
      </w:r>
      <w:bookmarkEnd w:id="91"/>
      <w:bookmarkEnd w:id="92"/>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Nauczyciel wychowawca sprawuje opiekę wychowawczą nad uczniami przydzielonego zespołu klasowego. Dla zapewnienia ciągłości i skuteczności pracy wychowawczej wskazane jest, aby wychowawca opiekował się danym oddziałem w ciągu całego etapu edukacyjnego.</w:t>
      </w:r>
    </w:p>
    <w:p w:rsidR="00625B4E" w:rsidRPr="001845BF" w:rsidRDefault="00625B4E" w:rsidP="00625B4E">
      <w:pPr>
        <w:pStyle w:val="Tre"/>
        <w:numPr>
          <w:ilvl w:val="0"/>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Formy spełniania zadań nauczyciela wychowawcy,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re realizuje w </w:t>
      </w:r>
      <w:r w:rsidR="008B202A">
        <w:rPr>
          <w:rFonts w:ascii="Times New Roman" w:hAnsi="Times New Roman"/>
          <w:color w:val="000000" w:themeColor="text1"/>
          <w:sz w:val="24"/>
          <w:szCs w:val="24"/>
        </w:rPr>
        <w:t>oparciu o program wychowawczo-</w:t>
      </w:r>
      <w:r w:rsidRPr="001845BF">
        <w:rPr>
          <w:rFonts w:ascii="Times New Roman" w:hAnsi="Times New Roman"/>
          <w:color w:val="000000" w:themeColor="text1"/>
          <w:sz w:val="24"/>
          <w:szCs w:val="24"/>
        </w:rPr>
        <w:t>profilaktyczny szkoły, powinny być dostosowane do wieku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ich potrzeb oraz warunk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środowiskowych szkoły.</w:t>
      </w:r>
    </w:p>
    <w:p w:rsidR="00625B4E" w:rsidRPr="001845BF" w:rsidRDefault="00625B4E" w:rsidP="00625B4E">
      <w:pPr>
        <w:pStyle w:val="Tre"/>
        <w:numPr>
          <w:ilvl w:val="0"/>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Wychowawca jest przewodniczącym zespołu nauczycieli uczących w danym oddziale. </w:t>
      </w:r>
    </w:p>
    <w:p w:rsidR="00625B4E" w:rsidRPr="001845BF" w:rsidRDefault="00625B4E" w:rsidP="00625B4E">
      <w:pPr>
        <w:pStyle w:val="Tre"/>
        <w:numPr>
          <w:ilvl w:val="0"/>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Wychowawca klasy jest animatorem życia zbiorowego oraz mediatorem i negocjatorem kwestii spornych wewnątrz zespołów oraz między uczniami a </w:t>
      </w:r>
      <w:r w:rsidRPr="001845BF">
        <w:rPr>
          <w:rFonts w:ascii="Times New Roman" w:hAnsi="Times New Roman"/>
          <w:color w:val="000000" w:themeColor="text1"/>
          <w:sz w:val="24"/>
          <w:szCs w:val="24"/>
          <w:lang w:val="it-IT"/>
        </w:rPr>
        <w:t>doros</w:t>
      </w:r>
      <w:r w:rsidRPr="001845BF">
        <w:rPr>
          <w:rFonts w:ascii="Times New Roman" w:hAnsi="Times New Roman"/>
          <w:color w:val="000000" w:themeColor="text1"/>
          <w:sz w:val="24"/>
          <w:szCs w:val="24"/>
        </w:rPr>
        <w:t xml:space="preserve">łymi. </w:t>
      </w:r>
    </w:p>
    <w:p w:rsidR="00625B4E" w:rsidRPr="001845BF" w:rsidRDefault="00625B4E" w:rsidP="00625B4E">
      <w:pPr>
        <w:pStyle w:val="Tre"/>
        <w:numPr>
          <w:ilvl w:val="0"/>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Wychowawca klasy w celu realizacji zadań otacza indywidualną opieką każdego z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t>
      </w:r>
    </w:p>
    <w:p w:rsidR="00625B4E" w:rsidRPr="001845BF" w:rsidRDefault="00625B4E" w:rsidP="00625B4E">
      <w:pPr>
        <w:pStyle w:val="Tre"/>
        <w:numPr>
          <w:ilvl w:val="0"/>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 zadań i obowiązk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nauc</w:t>
      </w:r>
      <w:r w:rsidR="008B202A">
        <w:rPr>
          <w:rFonts w:ascii="Times New Roman" w:hAnsi="Times New Roman"/>
          <w:color w:val="000000" w:themeColor="text1"/>
          <w:sz w:val="24"/>
          <w:szCs w:val="24"/>
        </w:rPr>
        <w:t>zyciela-</w:t>
      </w:r>
      <w:r w:rsidRPr="001845BF">
        <w:rPr>
          <w:rFonts w:ascii="Times New Roman" w:hAnsi="Times New Roman"/>
          <w:color w:val="000000" w:themeColor="text1"/>
          <w:sz w:val="24"/>
          <w:szCs w:val="24"/>
        </w:rPr>
        <w:t>wychowawcy należy 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w:t>
      </w:r>
      <w:r w:rsidRPr="001845BF">
        <w:rPr>
          <w:rFonts w:ascii="Times New Roman" w:hAnsi="Times New Roman"/>
          <w:color w:val="000000" w:themeColor="text1"/>
          <w:sz w:val="24"/>
          <w:szCs w:val="24"/>
          <w:lang w:val="it-IT"/>
        </w:rPr>
        <w:t>ci:</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tworzenie warunk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wspomagających rozw</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j psychofizyczny ucznia, proces jego uczenia się oraz przygotowania do życia w rodzinie i społeczeństwie;</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inspirowanie i wspomaganie działań zespołowych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dążenie do stworzenia jednolitego zespołu;</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podejmowanie działań umożliwiających rozwiązywanie konflikt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wsp</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 xml:space="preserve">lnie z </w:t>
      </w:r>
      <w:r w:rsidRPr="001845BF">
        <w:rPr>
          <w:rFonts w:ascii="Times New Roman" w:hAnsi="Times New Roman"/>
          <w:color w:val="000000" w:themeColor="text1"/>
          <w:sz w:val="24"/>
          <w:szCs w:val="24"/>
        </w:rPr>
        <w:t>klasą, nauczycielami i rodzicami;</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poznanie osobowości, warunk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życia, stanu zdrowia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stymulowanie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ich rozwoju psychofizycznego i pozytywnych cech charakteru;</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planowanie i organizowanie wsp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lnie z uczniami i ich rodzicami różnych form życia zespołowego rozwijających jednostki, integrujących zespoły uczniowskie;</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ustalanie treści i form zajęć tematycznych na zajęcia z wychowawcą;</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systematyczna współpraca z rodzicami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poprzez organizowanie spotkań klasowych, przeprowadzanie rozm</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indywidualnych, pedagogizację, ankietowanie, diagnozowanie funkcjonowania systemu rodzinnego;</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 xml:space="preserve">prowadzenie obserwacji pedagogicznej podczas bieżącej pracy z uczniami mającej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na celu rozpoznanie u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4"/>
          <w:numId w:val="19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trudności w uczeniu się, w tym w przypadku uczni</w:t>
      </w:r>
      <w:r w:rsidRPr="001845BF">
        <w:rPr>
          <w:rFonts w:ascii="Times New Roman" w:hAnsi="Times New Roman"/>
          <w:color w:val="000000" w:themeColor="text1"/>
          <w:sz w:val="24"/>
          <w:szCs w:val="24"/>
          <w:lang w:val="es-ES_tradnl"/>
        </w:rPr>
        <w:t>ó</w:t>
      </w:r>
      <w:r w:rsidR="008B202A">
        <w:rPr>
          <w:rFonts w:ascii="Times New Roman" w:hAnsi="Times New Roman"/>
          <w:color w:val="000000" w:themeColor="text1"/>
          <w:sz w:val="24"/>
          <w:szCs w:val="24"/>
        </w:rPr>
        <w:t>w klas I-</w:t>
      </w:r>
      <w:r w:rsidRPr="001845BF">
        <w:rPr>
          <w:rFonts w:ascii="Times New Roman" w:hAnsi="Times New Roman"/>
          <w:color w:val="000000" w:themeColor="text1"/>
          <w:sz w:val="24"/>
          <w:szCs w:val="24"/>
          <w:lang w:val="it-IT"/>
        </w:rPr>
        <w:t xml:space="preserve">III </w:t>
      </w:r>
      <w:r w:rsidRPr="001845BF">
        <w:rPr>
          <w:rFonts w:ascii="Times New Roman" w:hAnsi="Times New Roman"/>
          <w:color w:val="000000" w:themeColor="text1"/>
          <w:sz w:val="24"/>
          <w:szCs w:val="24"/>
        </w:rPr>
        <w:t>ryzyka wystąpienia specyficznych trudności w uczeniu się,</w:t>
      </w:r>
    </w:p>
    <w:p w:rsidR="00625B4E" w:rsidRPr="001845BF" w:rsidRDefault="00625B4E" w:rsidP="00625B4E">
      <w:pPr>
        <w:pStyle w:val="Tre"/>
        <w:numPr>
          <w:ilvl w:val="4"/>
          <w:numId w:val="19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lnych uzdolnień,</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współpraca z pedagogiem szkolnym i psychologiem oraz innymi specjalistami świadczącymi wykwalifikowaną pomoc w rozpoznawaniu potrzeb, trudności, problem</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(także zdrowotnych) oraz ich przezwyciężaniu, a także w rozwijaniu zainteresowań i uzdolnień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troska o właściwy stosunek ucznia do nauki i osiąganie przez niego jak najlepszych wynik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nauce;</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dbanie o regularne uczęszczanie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 zajęcia edukacyjne, badanie przyczyn absencji;</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motywowanie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 udziału w zajęciach pozalekcyjnych, kołach zainteresowań, konkursach przedmiotowych i pozaprzedmiotowych, organizacjach szkolnych, aktywnej działalności na rzecz klasy, szkoły i środowiska lokalnego;</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wyrabianie u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poczucia współodpowiedzialności za ład, porządek, estetykę, czystość na terenie klasy, szkoły;</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wywieranie wpływu na zachowanie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szkole i poza nią, badanie przyczyn niewłaściwego zachowania się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podejmowanie środk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zaradczych w porozumieniu z zespołem uczniowskim, nauczycielami, pedagogiem szkolnym,</w:t>
      </w:r>
      <w:r w:rsidR="008B202A">
        <w:rPr>
          <w:rFonts w:ascii="Times New Roman" w:hAnsi="Times New Roman"/>
          <w:color w:val="000000" w:themeColor="text1"/>
          <w:sz w:val="24"/>
          <w:szCs w:val="24"/>
        </w:rPr>
        <w:t xml:space="preserve"> rodzicami </w:t>
      </w:r>
      <w:r w:rsidRPr="001845BF">
        <w:rPr>
          <w:rFonts w:ascii="Times New Roman" w:hAnsi="Times New Roman"/>
          <w:color w:val="000000" w:themeColor="text1"/>
          <w:sz w:val="24"/>
          <w:szCs w:val="24"/>
        </w:rPr>
        <w:t>ucznia;</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wdrażanie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 dbania o higienę, stan zdrowia, stan higieniczny otoczenia oraz przestrzegania zasad BHP w szkole i poza nią;</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informowanie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oraz ich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 początku każdego roku szkolnego o:</w:t>
      </w:r>
    </w:p>
    <w:p w:rsidR="00625B4E" w:rsidRPr="001845BF" w:rsidRDefault="00625B4E" w:rsidP="00625B4E">
      <w:pPr>
        <w:pStyle w:val="Tre"/>
        <w:numPr>
          <w:ilvl w:val="4"/>
          <w:numId w:val="19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warunkach i sposobie oraz kryteriach oceniania zachowania,</w:t>
      </w:r>
    </w:p>
    <w:p w:rsidR="00625B4E" w:rsidRPr="001845BF" w:rsidRDefault="00625B4E" w:rsidP="00625B4E">
      <w:pPr>
        <w:pStyle w:val="Tre"/>
        <w:numPr>
          <w:ilvl w:val="4"/>
          <w:numId w:val="19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warunkach i trybie otrzymywania wyższej niż przewidywana rocznej oceny klasyfikacyjnej zachowania</w:t>
      </w:r>
      <w:r w:rsidR="008B202A">
        <w:rPr>
          <w:rFonts w:ascii="Times New Roman" w:hAnsi="Times New Roman"/>
          <w:color w:val="000000" w:themeColor="text1"/>
          <w:sz w:val="24"/>
          <w:szCs w:val="24"/>
        </w:rPr>
        <w:t>,</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zapoznanie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z dokumentami szkolnymi (statutem </w:t>
      </w:r>
      <w:r w:rsidR="008B202A">
        <w:rPr>
          <w:rFonts w:ascii="Times New Roman" w:hAnsi="Times New Roman"/>
          <w:color w:val="000000" w:themeColor="text1"/>
          <w:sz w:val="24"/>
          <w:szCs w:val="24"/>
        </w:rPr>
        <w:t>szkoły, programem wychowawczo-</w:t>
      </w:r>
      <w:r w:rsidRPr="001845BF">
        <w:rPr>
          <w:rFonts w:ascii="Times New Roman" w:hAnsi="Times New Roman"/>
          <w:color w:val="000000" w:themeColor="text1"/>
          <w:sz w:val="24"/>
          <w:szCs w:val="24"/>
        </w:rPr>
        <w:t>profilaktycznym, działaniami profilaktycznymi i wychowawczo-opiekuńczymi, tematyką zajęć z wychowawcą, wynikami i analizą pr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bnych</w:t>
      </w:r>
      <w:bookmarkStart w:id="93" w:name="_Hlk89973591"/>
      <w:r w:rsidR="0019143C">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egzamin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bookmarkEnd w:id="93"/>
      <w:r w:rsidRPr="001845BF">
        <w:rPr>
          <w:rFonts w:ascii="Times New Roman" w:hAnsi="Times New Roman"/>
          <w:color w:val="000000" w:themeColor="text1"/>
          <w:sz w:val="24"/>
          <w:szCs w:val="24"/>
        </w:rPr>
        <w:t xml:space="preserve"> ósmoklasisty);</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wykonywanie czynności administracyjnych dotyczących klasy zgodnie z planem pracy szkoły, zarządzeniami, uchwałami rady pedagogicznej;</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opracowa</w:t>
      </w:r>
      <w:r>
        <w:rPr>
          <w:rFonts w:ascii="Times New Roman" w:hAnsi="Times New Roman"/>
          <w:color w:val="000000" w:themeColor="text1"/>
          <w:sz w:val="24"/>
          <w:szCs w:val="24"/>
        </w:rPr>
        <w:t xml:space="preserve">nie i wdrażanie we współpracy z </w:t>
      </w:r>
      <w:r w:rsidRPr="001845BF">
        <w:rPr>
          <w:rFonts w:ascii="Times New Roman" w:hAnsi="Times New Roman"/>
          <w:color w:val="000000" w:themeColor="text1"/>
          <w:sz w:val="24"/>
          <w:szCs w:val="24"/>
        </w:rPr>
        <w:t>zespołem wychowawcz</w:t>
      </w:r>
      <w:r w:rsidR="008B202A">
        <w:rPr>
          <w:rFonts w:ascii="Times New Roman" w:hAnsi="Times New Roman"/>
          <w:color w:val="000000" w:themeColor="text1"/>
          <w:sz w:val="24"/>
          <w:szCs w:val="24"/>
        </w:rPr>
        <w:t>ym programu wychowawczego-</w:t>
      </w:r>
      <w:r w:rsidRPr="001845BF">
        <w:rPr>
          <w:rFonts w:ascii="Times New Roman" w:hAnsi="Times New Roman"/>
          <w:color w:val="000000" w:themeColor="text1"/>
          <w:sz w:val="24"/>
          <w:szCs w:val="24"/>
        </w:rPr>
        <w:t>profilaktyczneg</w:t>
      </w:r>
      <w:r>
        <w:rPr>
          <w:rFonts w:ascii="Times New Roman" w:hAnsi="Times New Roman"/>
          <w:color w:val="000000" w:themeColor="text1"/>
          <w:sz w:val="24"/>
          <w:szCs w:val="24"/>
        </w:rPr>
        <w:t xml:space="preserve">o szkoły, planu wychowawczego i </w:t>
      </w:r>
      <w:r w:rsidRPr="001845BF">
        <w:rPr>
          <w:rFonts w:ascii="Times New Roman" w:hAnsi="Times New Roman"/>
          <w:color w:val="000000" w:themeColor="text1"/>
          <w:sz w:val="24"/>
          <w:szCs w:val="24"/>
        </w:rPr>
        <w:t xml:space="preserve">tematyki zajęć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 wychowawcą dla danego oddziału, harmonogramu imprez klasowych i szkolnych;</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współpraca z nauczycielami w zakresie ustalania śr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drocznej i rocznej klasyfikacyjnej oceny zachowania;</w:t>
      </w:r>
    </w:p>
    <w:p w:rsidR="00625B4E" w:rsidRPr="001845BF" w:rsidRDefault="00625B4E" w:rsidP="00625B4E">
      <w:pPr>
        <w:pStyle w:val="Tre"/>
        <w:numPr>
          <w:ilvl w:val="2"/>
          <w:numId w:val="1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prowadzenia dokumentacji klasowej zawierającej między innymi: </w:t>
      </w:r>
    </w:p>
    <w:p w:rsidR="00625B4E" w:rsidRPr="001845BF" w:rsidRDefault="00625B4E" w:rsidP="00625B4E">
      <w:pPr>
        <w:pStyle w:val="Tre"/>
        <w:numPr>
          <w:ilvl w:val="2"/>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listy obecności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 zebraniach,</w:t>
      </w:r>
    </w:p>
    <w:p w:rsidR="00625B4E" w:rsidRPr="001845BF" w:rsidRDefault="00625B4E" w:rsidP="00625B4E">
      <w:pPr>
        <w:pStyle w:val="Tre"/>
        <w:numPr>
          <w:ilvl w:val="2"/>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protokoły zebrań z rodzicami,</w:t>
      </w:r>
    </w:p>
    <w:p w:rsidR="00625B4E" w:rsidRPr="001845BF" w:rsidRDefault="00625B4E" w:rsidP="00625B4E">
      <w:pPr>
        <w:pStyle w:val="Tre"/>
        <w:numPr>
          <w:ilvl w:val="2"/>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notatek z rozm</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prowadzonych z rodzicami uczniami itp.,</w:t>
      </w:r>
    </w:p>
    <w:p w:rsidR="00625B4E" w:rsidRPr="00EE6E25" w:rsidRDefault="00625B4E" w:rsidP="00625B4E">
      <w:pPr>
        <w:pStyle w:val="Tre"/>
        <w:numPr>
          <w:ilvl w:val="2"/>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opracowany plan pracy wychowawczej dla swojej klas</w:t>
      </w:r>
      <w:r w:rsidR="001875CD">
        <w:rPr>
          <w:rFonts w:ascii="Times New Roman" w:hAnsi="Times New Roman"/>
          <w:color w:val="000000" w:themeColor="text1"/>
          <w:sz w:val="24"/>
          <w:szCs w:val="24"/>
        </w:rPr>
        <w:t>y,</w:t>
      </w:r>
    </w:p>
    <w:p w:rsidR="00625B4E" w:rsidRPr="00897853" w:rsidRDefault="001875CD" w:rsidP="00625B4E">
      <w:pPr>
        <w:pStyle w:val="Tre"/>
        <w:numPr>
          <w:ilvl w:val="2"/>
          <w:numId w:val="188"/>
        </w:numPr>
        <w:spacing w:after="0" w:line="240" w:lineRule="auto"/>
        <w:jc w:val="both"/>
        <w:rPr>
          <w:rFonts w:ascii="Times New Roman" w:hAnsi="Times New Roman"/>
          <w:color w:val="auto"/>
          <w:sz w:val="24"/>
          <w:szCs w:val="24"/>
        </w:rPr>
      </w:pPr>
      <w:r w:rsidRPr="00897853">
        <w:rPr>
          <w:rFonts w:ascii="Times New Roman" w:hAnsi="Times New Roman"/>
          <w:color w:val="auto"/>
          <w:sz w:val="24"/>
          <w:szCs w:val="24"/>
        </w:rPr>
        <w:t>u</w:t>
      </w:r>
      <w:r w:rsidR="00625B4E" w:rsidRPr="00897853">
        <w:rPr>
          <w:rFonts w:ascii="Times New Roman" w:hAnsi="Times New Roman"/>
          <w:color w:val="auto"/>
          <w:sz w:val="24"/>
          <w:szCs w:val="24"/>
        </w:rPr>
        <w:t xml:space="preserve">czniowie z Ukrainy otoczeni są szczególną opieką wychowawcy, który zobowiązany jest do zebrania w ciągu 3 tygodni dokładnych informacji na temat sytuacji zdrowotnej, warunków domowych ucznia poprzez ankiety, wywiady, obserwacje  i indywidualne rozmowy </w:t>
      </w:r>
      <w:r w:rsidRPr="00897853">
        <w:rPr>
          <w:rFonts w:ascii="Times New Roman" w:hAnsi="Times New Roman"/>
          <w:color w:val="auto"/>
          <w:sz w:val="24"/>
          <w:szCs w:val="24"/>
        </w:rPr>
        <w:t>z rodzicami;</w:t>
      </w:r>
    </w:p>
    <w:p w:rsidR="00625B4E" w:rsidRPr="00897853" w:rsidRDefault="001875CD" w:rsidP="00625B4E">
      <w:pPr>
        <w:pStyle w:val="Tre"/>
        <w:numPr>
          <w:ilvl w:val="2"/>
          <w:numId w:val="188"/>
        </w:numPr>
        <w:spacing w:after="0" w:line="240" w:lineRule="auto"/>
        <w:jc w:val="both"/>
        <w:rPr>
          <w:rFonts w:ascii="Times New Roman" w:hAnsi="Times New Roman"/>
          <w:color w:val="auto"/>
          <w:sz w:val="24"/>
          <w:szCs w:val="24"/>
        </w:rPr>
      </w:pPr>
      <w:r w:rsidRPr="00897853">
        <w:rPr>
          <w:rFonts w:ascii="Times New Roman" w:hAnsi="Times New Roman"/>
          <w:color w:val="auto"/>
          <w:sz w:val="24"/>
          <w:szCs w:val="24"/>
        </w:rPr>
        <w:t>i</w:t>
      </w:r>
      <w:r w:rsidR="00625B4E" w:rsidRPr="00897853">
        <w:rPr>
          <w:rFonts w:ascii="Times New Roman" w:hAnsi="Times New Roman"/>
          <w:color w:val="auto"/>
          <w:sz w:val="24"/>
          <w:szCs w:val="24"/>
        </w:rPr>
        <w:t xml:space="preserve">nformacje o uczniach szczególnej troski, wymagających pomocy i wsparcia z przyczyn rodzinnych, losowych, rodzinnych,  wychowawca ma obowiązek przekazać pedagogowi </w:t>
      </w:r>
      <w:r w:rsidR="00625B4E" w:rsidRPr="00897853">
        <w:rPr>
          <w:rFonts w:ascii="Times New Roman" w:hAnsi="Times New Roman"/>
          <w:color w:val="auto"/>
          <w:sz w:val="24"/>
          <w:szCs w:val="24"/>
        </w:rPr>
        <w:lastRenderedPageBreak/>
        <w:t>szkolnemu, psychologowi oraz zespołowi uczącemu w danym oddziale i wspólnie zorganizować szczególne formy opieki.</w:t>
      </w:r>
    </w:p>
    <w:p w:rsidR="00625B4E" w:rsidRPr="001845BF" w:rsidRDefault="00625B4E" w:rsidP="00625B4E">
      <w:pPr>
        <w:pStyle w:val="Tre"/>
        <w:numPr>
          <w:ilvl w:val="0"/>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Wychowawca ma prawo do:</w:t>
      </w:r>
    </w:p>
    <w:p w:rsidR="00625B4E" w:rsidRPr="001845BF" w:rsidRDefault="00625B4E" w:rsidP="00625B4E">
      <w:pPr>
        <w:pStyle w:val="Tre"/>
        <w:numPr>
          <w:ilvl w:val="2"/>
          <w:numId w:val="19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współdecydowania z samorządem klasowym i rodzicami</w:t>
      </w:r>
      <w:r w:rsidR="0019143C">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 xml:space="preserve">ucznia o programie i planie działań wychowawczo-opiekuńczych i profilaktycznych na dany rok szkolny lub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na dłuższe okresy;</w:t>
      </w:r>
    </w:p>
    <w:p w:rsidR="00625B4E" w:rsidRPr="001845BF" w:rsidRDefault="00625B4E" w:rsidP="00625B4E">
      <w:pPr>
        <w:pStyle w:val="Tre"/>
        <w:numPr>
          <w:ilvl w:val="2"/>
          <w:numId w:val="19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uzyskania wsparcia pomocy merytorycznej, metodycznej i psychologiczno-pedagogicznej w podejmowanych działaniach ed</w:t>
      </w:r>
      <w:r>
        <w:rPr>
          <w:rFonts w:ascii="Times New Roman" w:hAnsi="Times New Roman"/>
          <w:color w:val="000000" w:themeColor="text1"/>
          <w:sz w:val="24"/>
          <w:szCs w:val="24"/>
        </w:rPr>
        <w:t>ukacyjnych od dyrekcji szkoły</w:t>
      </w:r>
      <w:r w:rsidRPr="001845BF">
        <w:rPr>
          <w:rFonts w:ascii="Times New Roman" w:hAnsi="Times New Roman"/>
          <w:color w:val="000000" w:themeColor="text1"/>
          <w:sz w:val="24"/>
          <w:szCs w:val="24"/>
        </w:rPr>
        <w:t>, pedagoga szkolnego, poradni psycholo</w:t>
      </w:r>
      <w:r w:rsidR="001875CD">
        <w:rPr>
          <w:rFonts w:ascii="Times New Roman" w:hAnsi="Times New Roman"/>
          <w:color w:val="000000" w:themeColor="text1"/>
          <w:sz w:val="24"/>
          <w:szCs w:val="24"/>
        </w:rPr>
        <w:t>giczno-</w:t>
      </w:r>
      <w:r>
        <w:rPr>
          <w:rFonts w:ascii="Times New Roman" w:hAnsi="Times New Roman"/>
          <w:color w:val="000000" w:themeColor="text1"/>
          <w:sz w:val="24"/>
          <w:szCs w:val="24"/>
        </w:rPr>
        <w:t xml:space="preserve">pedagogicznej, </w:t>
      </w:r>
      <w:r w:rsidR="001875CD">
        <w:rPr>
          <w:rFonts w:ascii="Times New Roman" w:hAnsi="Times New Roman"/>
          <w:color w:val="000000" w:themeColor="text1"/>
          <w:sz w:val="24"/>
          <w:szCs w:val="24"/>
        </w:rPr>
        <w:t xml:space="preserve">zespołów </w:t>
      </w:r>
      <w:r w:rsidRPr="001845BF">
        <w:rPr>
          <w:rFonts w:ascii="Times New Roman" w:hAnsi="Times New Roman"/>
          <w:color w:val="000000" w:themeColor="text1"/>
          <w:sz w:val="24"/>
          <w:szCs w:val="24"/>
        </w:rPr>
        <w:t>wychowawczych, doradc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metodycznych i instytucji wspomagających szkołę.</w:t>
      </w:r>
    </w:p>
    <w:p w:rsidR="00625B4E" w:rsidRPr="001845BF" w:rsidRDefault="00625B4E" w:rsidP="00625B4E">
      <w:pPr>
        <w:pStyle w:val="Tre"/>
        <w:numPr>
          <w:ilvl w:val="0"/>
          <w:numId w:val="1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Wychowawca odpowiada służbowo przed dyrektorem szkoły między innymi za:</w:t>
      </w:r>
    </w:p>
    <w:p w:rsidR="00625B4E" w:rsidRPr="001845BF" w:rsidRDefault="00625B4E" w:rsidP="00625B4E">
      <w:pPr>
        <w:pStyle w:val="Tre"/>
        <w:numPr>
          <w:ilvl w:val="2"/>
          <w:numId w:val="1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osiąganie cel</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wychowania w swojej klasie;</w:t>
      </w:r>
    </w:p>
    <w:p w:rsidR="00625B4E" w:rsidRPr="001845BF" w:rsidRDefault="00625B4E" w:rsidP="00625B4E">
      <w:pPr>
        <w:pStyle w:val="Tre"/>
        <w:numPr>
          <w:ilvl w:val="2"/>
          <w:numId w:val="1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integrowanie wysiłk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nauczycieli i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(prawnych opiekun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uczni</w:t>
      </w:r>
      <w:r w:rsidRPr="001845BF">
        <w:rPr>
          <w:rFonts w:ascii="Times New Roman" w:hAnsi="Times New Roman"/>
          <w:color w:val="000000" w:themeColor="text1"/>
          <w:sz w:val="24"/>
          <w:szCs w:val="24"/>
          <w:lang w:val="es-ES_tradnl"/>
        </w:rPr>
        <w:t>ó</w:t>
      </w:r>
      <w:r w:rsidR="001875CD">
        <w:rPr>
          <w:rFonts w:ascii="Times New Roman" w:hAnsi="Times New Roman"/>
          <w:color w:val="000000" w:themeColor="text1"/>
          <w:sz w:val="24"/>
          <w:szCs w:val="24"/>
        </w:rPr>
        <w:t>w wokół programu wychowawczo-</w:t>
      </w:r>
      <w:r w:rsidRPr="001845BF">
        <w:rPr>
          <w:rFonts w:ascii="Times New Roman" w:hAnsi="Times New Roman"/>
          <w:color w:val="000000" w:themeColor="text1"/>
          <w:sz w:val="24"/>
          <w:szCs w:val="24"/>
        </w:rPr>
        <w:t>profilaktycznego klasy i szkoły;</w:t>
      </w:r>
    </w:p>
    <w:p w:rsidR="00625B4E" w:rsidRPr="001845BF" w:rsidRDefault="00625B4E" w:rsidP="00625B4E">
      <w:pPr>
        <w:pStyle w:val="Tre"/>
        <w:numPr>
          <w:ilvl w:val="2"/>
          <w:numId w:val="1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poziom opieki i pomocy indywidualnej swoim wychowankom;</w:t>
      </w:r>
    </w:p>
    <w:p w:rsidR="00625B4E" w:rsidRPr="001845BF" w:rsidRDefault="00625B4E" w:rsidP="00625B4E">
      <w:pPr>
        <w:pStyle w:val="Tre"/>
        <w:numPr>
          <w:ilvl w:val="2"/>
          <w:numId w:val="1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realizację przyjętego </w:t>
      </w:r>
      <w:r w:rsidR="001875CD">
        <w:rPr>
          <w:rFonts w:ascii="Times New Roman" w:hAnsi="Times New Roman"/>
          <w:color w:val="000000" w:themeColor="text1"/>
          <w:sz w:val="24"/>
          <w:szCs w:val="24"/>
        </w:rPr>
        <w:t>w szkole programu wychowawczo-</w:t>
      </w:r>
      <w:r w:rsidRPr="001845BF">
        <w:rPr>
          <w:rFonts w:ascii="Times New Roman" w:hAnsi="Times New Roman"/>
          <w:color w:val="000000" w:themeColor="text1"/>
          <w:sz w:val="24"/>
          <w:szCs w:val="24"/>
        </w:rPr>
        <w:t>profilaktycznego;</w:t>
      </w:r>
    </w:p>
    <w:p w:rsidR="00625B4E" w:rsidRPr="001845BF" w:rsidRDefault="00625B4E" w:rsidP="00625B4E">
      <w:pPr>
        <w:pStyle w:val="Tre"/>
        <w:numPr>
          <w:ilvl w:val="2"/>
          <w:numId w:val="1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prawidłowość prowadzonej przez siebie dokumentacji wychowawcy klasy.</w:t>
      </w:r>
    </w:p>
    <w:p w:rsidR="00625B4E" w:rsidRPr="001845BF" w:rsidRDefault="00625B4E" w:rsidP="00625B4E">
      <w:pPr>
        <w:pStyle w:val="Tre"/>
        <w:numPr>
          <w:ilvl w:val="0"/>
          <w:numId w:val="19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Bezpośredni nadz</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 nad pracą wychowawc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klas sprawuje dyrektor i wicedyrektor szkoły.</w:t>
      </w:r>
    </w:p>
    <w:p w:rsidR="00625B4E" w:rsidRPr="001845BF" w:rsidRDefault="00625B4E" w:rsidP="00625B4E">
      <w:pPr>
        <w:pStyle w:val="Tre"/>
        <w:numPr>
          <w:ilvl w:val="0"/>
          <w:numId w:val="1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Dyrektor może odwołać nauczyciela wychowawcę z pełnienia funkcji wychowawcy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po rozpatrzeniu wniosku:</w:t>
      </w:r>
    </w:p>
    <w:p w:rsidR="00625B4E" w:rsidRPr="001845BF" w:rsidRDefault="00625B4E" w:rsidP="00625B4E">
      <w:pPr>
        <w:pStyle w:val="Tre"/>
        <w:numPr>
          <w:ilvl w:val="2"/>
          <w:numId w:val="2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każdego oddziału,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rzy mogą</w:t>
      </w:r>
      <w:r>
        <w:rPr>
          <w:rFonts w:ascii="Times New Roman" w:hAnsi="Times New Roman"/>
          <w:color w:val="000000" w:themeColor="text1"/>
          <w:sz w:val="24"/>
          <w:szCs w:val="24"/>
        </w:rPr>
        <w:t xml:space="preserve"> wystąpić do dyrektora szkoły </w:t>
      </w:r>
      <w:r>
        <w:rPr>
          <w:rFonts w:ascii="Times New Roman" w:hAnsi="Times New Roman"/>
          <w:color w:val="000000" w:themeColor="text1"/>
          <w:sz w:val="24"/>
          <w:szCs w:val="24"/>
        </w:rPr>
        <w:br/>
        <w:t xml:space="preserve">o </w:t>
      </w:r>
      <w:r w:rsidRPr="001845BF">
        <w:rPr>
          <w:rFonts w:ascii="Times New Roman" w:hAnsi="Times New Roman"/>
          <w:color w:val="000000" w:themeColor="text1"/>
          <w:sz w:val="24"/>
          <w:szCs w:val="24"/>
        </w:rPr>
        <w:t>zmianę wychowawcy. Wniosek na piśmie wraz z uzasadnieniem, powinien być podpisany przez 2/3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danego oddziału;</w:t>
      </w:r>
    </w:p>
    <w:p w:rsidR="00625B4E" w:rsidRPr="001845BF" w:rsidRDefault="00625B4E" w:rsidP="00625B4E">
      <w:pPr>
        <w:pStyle w:val="Tre"/>
        <w:numPr>
          <w:ilvl w:val="2"/>
          <w:numId w:val="2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rady pedagogicznej;</w:t>
      </w:r>
    </w:p>
    <w:p w:rsidR="00625B4E" w:rsidRPr="001845BF" w:rsidRDefault="00625B4E" w:rsidP="00625B4E">
      <w:pPr>
        <w:pStyle w:val="Tre"/>
        <w:numPr>
          <w:ilvl w:val="2"/>
          <w:numId w:val="2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własnego wychowawcy klasy po zasię</w:t>
      </w:r>
      <w:r w:rsidRPr="001845BF">
        <w:rPr>
          <w:rFonts w:ascii="Times New Roman" w:hAnsi="Times New Roman"/>
          <w:color w:val="000000" w:themeColor="text1"/>
          <w:sz w:val="24"/>
          <w:szCs w:val="24"/>
          <w:lang w:val="it-IT"/>
        </w:rPr>
        <w:t>gni</w:t>
      </w:r>
      <w:r w:rsidRPr="001845BF">
        <w:rPr>
          <w:rFonts w:ascii="Times New Roman" w:hAnsi="Times New Roman"/>
          <w:color w:val="000000" w:themeColor="text1"/>
          <w:sz w:val="24"/>
          <w:szCs w:val="24"/>
        </w:rPr>
        <w:t>ęciu opinii rady pedagogicznej.</w:t>
      </w:r>
    </w:p>
    <w:p w:rsidR="00625B4E" w:rsidRPr="001845BF" w:rsidRDefault="00625B4E" w:rsidP="00625B4E">
      <w:pPr>
        <w:pStyle w:val="Tre"/>
        <w:numPr>
          <w:ilvl w:val="0"/>
          <w:numId w:val="20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Dyrektor może odwołać wychowawcę z pełnienia funkcji wychowawcy z własnej inicjatywy.</w:t>
      </w:r>
    </w:p>
    <w:p w:rsidR="00625B4E" w:rsidRPr="001845BF" w:rsidRDefault="00625B4E" w:rsidP="00625B4E">
      <w:pPr>
        <w:pStyle w:val="Tre"/>
        <w:spacing w:after="0" w:line="240" w:lineRule="auto"/>
        <w:ind w:left="567"/>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ind w:left="567"/>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94" w:name="_Toc32"/>
      <w:bookmarkStart w:id="95" w:name="_Toc145665783"/>
      <w:r w:rsidRPr="001845BF">
        <w:rPr>
          <w:rFonts w:eastAsia="Arial Unicode MS"/>
        </w:rPr>
        <w:t>§ 19</w:t>
      </w:r>
      <w:bookmarkStart w:id="96" w:name="_Toc33"/>
      <w:bookmarkEnd w:id="94"/>
      <w:bookmarkEnd w:id="95"/>
    </w:p>
    <w:p w:rsidR="00625B4E" w:rsidRPr="00EC718C" w:rsidRDefault="00625B4E" w:rsidP="00625B4E">
      <w:pPr>
        <w:pStyle w:val="Nagwek1"/>
        <w:rPr>
          <w:color w:val="auto"/>
        </w:rPr>
      </w:pPr>
      <w:bookmarkStart w:id="97" w:name="_Toc145665784"/>
      <w:r w:rsidRPr="001845BF">
        <w:rPr>
          <w:rFonts w:eastAsia="Arial Unicode MS"/>
          <w:lang w:val="de-DE"/>
        </w:rPr>
        <w:t>NAUCZYCIEL WSP</w:t>
      </w:r>
      <w:r w:rsidRPr="001845BF">
        <w:rPr>
          <w:rFonts w:eastAsia="Arial Unicode MS"/>
        </w:rPr>
        <w:t xml:space="preserve">ÓŁORGANIZUJĄCY KSZTAŁCENIE </w:t>
      </w:r>
      <w:r w:rsidRPr="00EC718C">
        <w:rPr>
          <w:rFonts w:eastAsia="Arial Unicode MS"/>
          <w:color w:val="auto"/>
        </w:rPr>
        <w:t>SPECJALNE</w:t>
      </w:r>
      <w:bookmarkEnd w:id="96"/>
      <w:bookmarkEnd w:id="97"/>
    </w:p>
    <w:p w:rsidR="00625B4E" w:rsidRPr="001845BF" w:rsidRDefault="00625B4E" w:rsidP="00625B4E">
      <w:pPr>
        <w:pStyle w:val="Tre"/>
        <w:spacing w:after="0" w:line="240" w:lineRule="auto"/>
        <w:jc w:val="both"/>
        <w:rPr>
          <w:rFonts w:ascii="Times New Roman" w:eastAsia="Times New Roman" w:hAnsi="Times New Roman" w:cs="Times New Roman"/>
          <w:strike/>
          <w:color w:val="000000" w:themeColor="text1"/>
          <w:sz w:val="26"/>
          <w:szCs w:val="26"/>
        </w:rPr>
      </w:pPr>
    </w:p>
    <w:p w:rsidR="00625B4E" w:rsidRPr="001845BF" w:rsidRDefault="00625B4E" w:rsidP="00625B4E">
      <w:pPr>
        <w:pStyle w:val="Tre"/>
        <w:numPr>
          <w:ilvl w:val="0"/>
          <w:numId w:val="203"/>
        </w:numPr>
        <w:spacing w:after="0" w:line="240" w:lineRule="auto"/>
        <w:jc w:val="both"/>
        <w:rPr>
          <w:rFonts w:ascii="Times New Roman" w:eastAsia="Times New Roman" w:hAnsi="Times New Roman" w:cs="Times New Roman"/>
          <w:color w:val="000000" w:themeColor="text1"/>
          <w:sz w:val="24"/>
          <w:szCs w:val="24"/>
        </w:rPr>
      </w:pPr>
      <w:bookmarkStart w:id="98" w:name="_Hlk90154250"/>
      <w:r w:rsidRPr="001845BF">
        <w:rPr>
          <w:rFonts w:ascii="Times New Roman" w:hAnsi="Times New Roman"/>
          <w:color w:val="000000" w:themeColor="text1"/>
          <w:sz w:val="24"/>
          <w:szCs w:val="24"/>
        </w:rPr>
        <w:t>Prowadzi wsp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lnie z innymi nauczycielami zajęcia edukacyjne oraz wsp</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 xml:space="preserve">lnie z </w:t>
      </w:r>
      <w:r w:rsidRPr="001845BF">
        <w:rPr>
          <w:rFonts w:ascii="Times New Roman" w:hAnsi="Times New Roman"/>
          <w:color w:val="000000" w:themeColor="text1"/>
          <w:sz w:val="24"/>
          <w:szCs w:val="24"/>
        </w:rPr>
        <w:t>innymi nauczycielami i ze specjalistami realizują zintegrowane działania i zajęcia okreś</w:t>
      </w:r>
      <w:r w:rsidRPr="001845BF">
        <w:rPr>
          <w:rFonts w:ascii="Times New Roman" w:hAnsi="Times New Roman"/>
          <w:color w:val="000000" w:themeColor="text1"/>
          <w:sz w:val="24"/>
          <w:szCs w:val="24"/>
          <w:lang w:val="it-IT"/>
        </w:rPr>
        <w:t xml:space="preserve">lone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w programie.</w:t>
      </w:r>
    </w:p>
    <w:p w:rsidR="00625B4E" w:rsidRPr="001845BF" w:rsidRDefault="00625B4E" w:rsidP="00625B4E">
      <w:pPr>
        <w:pStyle w:val="Tre"/>
        <w:numPr>
          <w:ilvl w:val="0"/>
          <w:numId w:val="2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Prowadzi wsp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lnie z innymi nauczycielami i ze sp</w:t>
      </w:r>
      <w:r>
        <w:rPr>
          <w:rFonts w:ascii="Times New Roman" w:hAnsi="Times New Roman"/>
          <w:color w:val="000000" w:themeColor="text1"/>
          <w:sz w:val="24"/>
          <w:szCs w:val="24"/>
        </w:rPr>
        <w:t xml:space="preserve">ecjalistami pracę wychowawczą z </w:t>
      </w:r>
      <w:r w:rsidRPr="001845BF">
        <w:rPr>
          <w:rFonts w:ascii="Times New Roman" w:hAnsi="Times New Roman"/>
          <w:color w:val="000000" w:themeColor="text1"/>
          <w:sz w:val="24"/>
          <w:szCs w:val="24"/>
        </w:rPr>
        <w:t>uczniami niepełnosprawnymi, niedostosowanymi społecznie oraz zagrożonymi niedostosowaniem społecznym.</w:t>
      </w:r>
    </w:p>
    <w:p w:rsidR="00625B4E" w:rsidRPr="001845BF" w:rsidRDefault="00625B4E" w:rsidP="00625B4E">
      <w:pPr>
        <w:pStyle w:val="Tre"/>
        <w:numPr>
          <w:ilvl w:val="0"/>
          <w:numId w:val="2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Uczestniczy, w miarę potrzeb, w zajęciach edukacyjnych prowadzonych przez nauczycieli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oraz w zintegrowanych działaniach i zajęciach określonych w programie, realizowanych przez nauczycieli i specjalist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2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Udziela pomocy nauczycielom prowadzącym zajęcia e</w:t>
      </w:r>
      <w:r>
        <w:rPr>
          <w:rFonts w:ascii="Times New Roman" w:hAnsi="Times New Roman"/>
          <w:color w:val="000000" w:themeColor="text1"/>
          <w:sz w:val="24"/>
          <w:szCs w:val="24"/>
        </w:rPr>
        <w:t xml:space="preserve">dukacyjne oraz nauczycielom </w:t>
      </w:r>
      <w:r>
        <w:rPr>
          <w:rFonts w:ascii="Times New Roman" w:hAnsi="Times New Roman"/>
          <w:color w:val="000000" w:themeColor="text1"/>
          <w:sz w:val="24"/>
          <w:szCs w:val="24"/>
        </w:rPr>
        <w:br/>
        <w:t xml:space="preserve">i </w:t>
      </w:r>
      <w:r w:rsidRPr="001845BF">
        <w:rPr>
          <w:rFonts w:ascii="Times New Roman" w:hAnsi="Times New Roman"/>
          <w:color w:val="000000" w:themeColor="text1"/>
          <w:sz w:val="24"/>
          <w:szCs w:val="24"/>
        </w:rPr>
        <w:t xml:space="preserve">specjalistom realizującym zintegrowane działania i zajęcia, określone w programie,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doborze form i metod pracy z uczniami niepełnosprawnymi, niedostosowanymi społecznie oraz zagrożonymi niedostosowaniem społecznym.</w:t>
      </w:r>
    </w:p>
    <w:p w:rsidR="00625B4E" w:rsidRPr="001845BF" w:rsidRDefault="00625B4E" w:rsidP="00625B4E">
      <w:pPr>
        <w:pStyle w:val="Tre"/>
        <w:spacing w:after="0" w:line="240" w:lineRule="auto"/>
        <w:ind w:left="567" w:hanging="425"/>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lang w:val="it-IT"/>
        </w:rPr>
        <w:t>4a.</w:t>
      </w:r>
      <w:bookmarkStart w:id="99" w:name="_Hlk89973769"/>
      <w:bookmarkEnd w:id="98"/>
      <w:r w:rsidR="0019143C">
        <w:rPr>
          <w:rFonts w:ascii="Times New Roman" w:hAnsi="Times New Roman"/>
          <w:color w:val="000000" w:themeColor="text1"/>
          <w:sz w:val="24"/>
          <w:szCs w:val="24"/>
          <w:lang w:val="it-IT"/>
        </w:rPr>
        <w:tab/>
      </w:r>
      <w:r w:rsidRPr="001845BF">
        <w:rPr>
          <w:rFonts w:ascii="Times New Roman" w:hAnsi="Times New Roman"/>
          <w:color w:val="000000" w:themeColor="text1"/>
          <w:sz w:val="24"/>
          <w:szCs w:val="24"/>
        </w:rPr>
        <w:t xml:space="preserve">Uczestniczy w opracowaniu wielospecjalistycznej oceny poziomu funkcjonowania ucznia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indywidualnego programu edukacyjno-terapeutycznego</w:t>
      </w:r>
      <w:bookmarkEnd w:id="99"/>
      <w:r w:rsidRPr="001845BF">
        <w:rPr>
          <w:rFonts w:ascii="Times New Roman" w:hAnsi="Times New Roman"/>
          <w:color w:val="000000" w:themeColor="text1"/>
          <w:sz w:val="24"/>
          <w:szCs w:val="24"/>
        </w:rPr>
        <w:t>.</w:t>
      </w:r>
    </w:p>
    <w:p w:rsidR="00625B4E" w:rsidRPr="001845BF" w:rsidRDefault="00625B4E" w:rsidP="00625B4E">
      <w:pPr>
        <w:pStyle w:val="Tre"/>
        <w:numPr>
          <w:ilvl w:val="0"/>
          <w:numId w:val="2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Dyrektor szkoły uwzględniając indywidualne potrzeby rozwojowe i edukacyjne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oraz możliwości psychofizyczne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niepełnosprawnych, niedostosowanych społecznie oraz zagrożonych niedostosowaniem społecznym, wyznacza zajęcia edukacyjne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oraz zintegrowane działania i zajęcia, określone w programie, realizowane wsp</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lnie z innymi </w:t>
      </w:r>
      <w:r w:rsidRPr="001845BF">
        <w:rPr>
          <w:rFonts w:ascii="Times New Roman" w:hAnsi="Times New Roman"/>
          <w:color w:val="000000" w:themeColor="text1"/>
          <w:sz w:val="24"/>
          <w:szCs w:val="24"/>
        </w:rPr>
        <w:lastRenderedPageBreak/>
        <w:t>nauczycielami lub takie, 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rych uczestniczą nauczyciele współorganizujący kształcenie specjalne. </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100" w:name="_Toc34"/>
      <w:bookmarkStart w:id="101" w:name="_Toc145665785"/>
      <w:r w:rsidRPr="001845BF">
        <w:rPr>
          <w:rFonts w:eastAsia="Arial Unicode MS"/>
        </w:rPr>
        <w:t>§ 20</w:t>
      </w:r>
      <w:bookmarkStart w:id="102" w:name="_Toc35"/>
      <w:bookmarkEnd w:id="100"/>
      <w:bookmarkEnd w:id="101"/>
    </w:p>
    <w:p w:rsidR="00625B4E" w:rsidRPr="001845BF" w:rsidRDefault="00625B4E" w:rsidP="00625B4E">
      <w:pPr>
        <w:pStyle w:val="Nagwek1"/>
      </w:pPr>
      <w:bookmarkStart w:id="103" w:name="_Toc145665786"/>
      <w:r w:rsidRPr="001845BF">
        <w:rPr>
          <w:rFonts w:eastAsia="Arial Unicode MS"/>
          <w:lang w:val="de-DE"/>
        </w:rPr>
        <w:t>NAUCZYCIELE SPECJALI</w:t>
      </w:r>
      <w:r w:rsidRPr="001845BF">
        <w:rPr>
          <w:rFonts w:eastAsia="Arial Unicode MS"/>
        </w:rPr>
        <w:t>ŚCI</w:t>
      </w:r>
      <w:bookmarkEnd w:id="102"/>
      <w:bookmarkEnd w:id="103"/>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EC64DB" w:rsidRDefault="00625B4E" w:rsidP="00625B4E">
      <w:pPr>
        <w:pStyle w:val="Tre"/>
        <w:numPr>
          <w:ilvl w:val="0"/>
          <w:numId w:val="205"/>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 xml:space="preserve">W szkole zatrudnia się: pedagoga szkolnego, </w:t>
      </w:r>
      <w:r>
        <w:rPr>
          <w:rFonts w:ascii="Times New Roman" w:hAnsi="Times New Roman"/>
          <w:color w:val="auto"/>
          <w:sz w:val="24"/>
          <w:szCs w:val="24"/>
        </w:rPr>
        <w:t xml:space="preserve">pedagoga specjalnego, </w:t>
      </w:r>
      <w:r w:rsidRPr="00EC64DB">
        <w:rPr>
          <w:rFonts w:ascii="Times New Roman" w:hAnsi="Times New Roman"/>
          <w:color w:val="auto"/>
          <w:sz w:val="24"/>
          <w:szCs w:val="24"/>
        </w:rPr>
        <w:t xml:space="preserve">psychologa szkolnego, </w:t>
      </w:r>
      <w:r>
        <w:rPr>
          <w:rFonts w:ascii="Times New Roman" w:hAnsi="Times New Roman"/>
          <w:color w:val="auto"/>
          <w:sz w:val="24"/>
          <w:szCs w:val="24"/>
        </w:rPr>
        <w:t xml:space="preserve">logopedę, </w:t>
      </w:r>
      <w:r w:rsidRPr="00EC64DB">
        <w:rPr>
          <w:rFonts w:ascii="Times New Roman" w:hAnsi="Times New Roman"/>
          <w:color w:val="auto"/>
          <w:sz w:val="24"/>
          <w:szCs w:val="24"/>
        </w:rPr>
        <w:t>doradcę zawodowego, terapeutę pedagogicznego, nauczycieli prowadzących inne zajęcia odpowiednie ze względu na indywidualne potrzeby rozwojowe i edukacyjne oraz możliwości psychofizyczne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szczeg</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 xml:space="preserve">lności zajęcia rewalidacyjne. </w:t>
      </w:r>
    </w:p>
    <w:p w:rsidR="00625B4E" w:rsidRPr="00EC64DB" w:rsidRDefault="00625B4E" w:rsidP="00625B4E">
      <w:pPr>
        <w:pStyle w:val="Tre"/>
        <w:numPr>
          <w:ilvl w:val="0"/>
          <w:numId w:val="205"/>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Nauczyciele, pedagog, psycholog, logopeda, doradca zawodowy</w:t>
      </w:r>
      <w:r w:rsidR="0019143C">
        <w:rPr>
          <w:rFonts w:ascii="Times New Roman" w:hAnsi="Times New Roman"/>
          <w:color w:val="auto"/>
          <w:sz w:val="24"/>
          <w:szCs w:val="24"/>
        </w:rPr>
        <w:t xml:space="preserve">, </w:t>
      </w:r>
      <w:r w:rsidR="0019143C" w:rsidRPr="00897853">
        <w:rPr>
          <w:rFonts w:ascii="Times New Roman" w:hAnsi="Times New Roman"/>
          <w:color w:val="auto"/>
          <w:sz w:val="24"/>
          <w:szCs w:val="24"/>
        </w:rPr>
        <w:t>terapeuta pedagogiczny</w:t>
      </w:r>
      <w:r w:rsidRPr="00EC64DB">
        <w:rPr>
          <w:rFonts w:ascii="Times New Roman" w:hAnsi="Times New Roman"/>
          <w:color w:val="auto"/>
          <w:sz w:val="24"/>
          <w:szCs w:val="24"/>
        </w:rPr>
        <w:t xml:space="preserve"> w</w:t>
      </w:r>
      <w:r w:rsidR="0019143C">
        <w:rPr>
          <w:rFonts w:ascii="Times New Roman" w:hAnsi="Times New Roman"/>
          <w:color w:val="auto"/>
          <w:sz w:val="24"/>
          <w:szCs w:val="24"/>
        </w:rPr>
        <w:t> </w:t>
      </w:r>
      <w:r w:rsidRPr="00EC64DB">
        <w:rPr>
          <w:rFonts w:ascii="Times New Roman" w:hAnsi="Times New Roman"/>
          <w:color w:val="auto"/>
          <w:sz w:val="24"/>
          <w:szCs w:val="24"/>
        </w:rPr>
        <w:t>ramach tygodniowego obowiązkowego wymiaru godzin zajęć dydaktycznych, wychowawczych i opiekuńczych, prowadzonych bezpośrednio z uczniami lub na ich rzecz, realizują:</w:t>
      </w:r>
    </w:p>
    <w:p w:rsidR="00625B4E" w:rsidRPr="00EC64DB" w:rsidRDefault="00625B4E" w:rsidP="00625B4E">
      <w:pPr>
        <w:pStyle w:val="Tre"/>
        <w:numPr>
          <w:ilvl w:val="2"/>
          <w:numId w:val="20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zajęcia w ramach zadań związanych z:</w:t>
      </w:r>
    </w:p>
    <w:p w:rsidR="00625B4E" w:rsidRPr="000811F1" w:rsidRDefault="00625B4E" w:rsidP="00625B4E">
      <w:pPr>
        <w:pStyle w:val="Tre"/>
        <w:numPr>
          <w:ilvl w:val="2"/>
          <w:numId w:val="209"/>
        </w:numPr>
        <w:spacing w:after="0" w:line="240" w:lineRule="auto"/>
        <w:jc w:val="both"/>
        <w:rPr>
          <w:rFonts w:ascii="Times New Roman" w:eastAsia="Times New Roman" w:hAnsi="Times New Roman" w:cs="Times New Roman"/>
          <w:color w:val="auto"/>
          <w:sz w:val="24"/>
          <w:szCs w:val="24"/>
        </w:rPr>
      </w:pPr>
      <w:bookmarkStart w:id="104" w:name="_Hlk90154706"/>
      <w:r w:rsidRPr="00EC64DB">
        <w:rPr>
          <w:rFonts w:ascii="Times New Roman" w:hAnsi="Times New Roman"/>
          <w:color w:val="auto"/>
          <w:sz w:val="24"/>
          <w:szCs w:val="24"/>
        </w:rPr>
        <w:t xml:space="preserve">prowadzeniem badań i działań diagnostycznych dzieci i młodzieży, w tym badań przesiewowych, diagnozowaniem indywidualnych potrzeb rozwojowych edukacyjnych oraz możliwości psychofizycznych dzieci i młodzieży w celu określenia ich mocnych stron, predyspozycji, zainteresowań i uzdolnień </w:t>
      </w:r>
      <w:r w:rsidRPr="00EC64DB">
        <w:rPr>
          <w:rFonts w:ascii="Times New Roman" w:hAnsi="Times New Roman"/>
          <w:color w:val="auto"/>
          <w:sz w:val="24"/>
          <w:szCs w:val="24"/>
        </w:rPr>
        <w:br/>
        <w:t>oraz przyczyn niepowodzeń edukacyjnych lub trudności w funkcjonowaniu, w tym barier i ograniczeń utrudniających im funkcjonowanie i uczestnictwo w życiu szkoły,</w:t>
      </w:r>
    </w:p>
    <w:p w:rsidR="00625B4E" w:rsidRPr="000811F1" w:rsidRDefault="00625B4E" w:rsidP="000811F1">
      <w:pPr>
        <w:pStyle w:val="Tre"/>
        <w:numPr>
          <w:ilvl w:val="2"/>
          <w:numId w:val="209"/>
        </w:numPr>
        <w:spacing w:after="0" w:line="240" w:lineRule="auto"/>
        <w:jc w:val="both"/>
        <w:rPr>
          <w:rFonts w:ascii="Times New Roman" w:eastAsia="Times New Roman" w:hAnsi="Times New Roman" w:cs="Times New Roman"/>
          <w:color w:val="auto"/>
          <w:sz w:val="24"/>
          <w:szCs w:val="24"/>
        </w:rPr>
      </w:pPr>
      <w:r w:rsidRPr="000811F1">
        <w:rPr>
          <w:rFonts w:ascii="Times New Roman" w:hAnsi="Times New Roman"/>
          <w:color w:val="auto"/>
          <w:sz w:val="24"/>
          <w:szCs w:val="24"/>
        </w:rPr>
        <w:t>udzielaniem uczniom, wychowankom, rodzicom i naucz</w:t>
      </w:r>
      <w:r w:rsidR="000811F1">
        <w:rPr>
          <w:rFonts w:ascii="Times New Roman" w:hAnsi="Times New Roman"/>
          <w:color w:val="auto"/>
          <w:sz w:val="24"/>
          <w:szCs w:val="24"/>
        </w:rPr>
        <w:t>ycielom pomocy psychologiczno-</w:t>
      </w:r>
      <w:r w:rsidRPr="000811F1">
        <w:rPr>
          <w:rFonts w:ascii="Times New Roman" w:hAnsi="Times New Roman"/>
          <w:color w:val="auto"/>
          <w:sz w:val="24"/>
          <w:szCs w:val="24"/>
        </w:rPr>
        <w:t>pedagogicznej,</w:t>
      </w:r>
    </w:p>
    <w:p w:rsidR="00625B4E" w:rsidRPr="000811F1" w:rsidRDefault="00625B4E" w:rsidP="000811F1">
      <w:pPr>
        <w:pStyle w:val="Tre"/>
        <w:numPr>
          <w:ilvl w:val="2"/>
          <w:numId w:val="209"/>
        </w:numPr>
        <w:spacing w:after="0" w:line="240" w:lineRule="auto"/>
        <w:jc w:val="both"/>
        <w:rPr>
          <w:rFonts w:ascii="Times New Roman" w:eastAsia="Times New Roman" w:hAnsi="Times New Roman" w:cs="Times New Roman"/>
          <w:color w:val="auto"/>
          <w:sz w:val="24"/>
          <w:szCs w:val="24"/>
        </w:rPr>
      </w:pPr>
      <w:r w:rsidRPr="000811F1">
        <w:rPr>
          <w:rFonts w:ascii="Times New Roman" w:hAnsi="Times New Roman"/>
          <w:color w:val="auto"/>
          <w:sz w:val="24"/>
          <w:szCs w:val="24"/>
        </w:rPr>
        <w:t xml:space="preserve">dokonywaniem wielospecjalistycznej oceny poziomu funkcjonowania dzieci </w:t>
      </w:r>
      <w:r w:rsidRPr="000811F1">
        <w:rPr>
          <w:rFonts w:ascii="Times New Roman" w:hAnsi="Times New Roman"/>
          <w:color w:val="auto"/>
          <w:sz w:val="24"/>
          <w:szCs w:val="24"/>
        </w:rPr>
        <w:br/>
        <w:t>i młodzieży objętych kształceniem specjalnym,</w:t>
      </w:r>
    </w:p>
    <w:p w:rsidR="00625B4E" w:rsidRPr="000811F1" w:rsidRDefault="00625B4E" w:rsidP="000811F1">
      <w:pPr>
        <w:pStyle w:val="Tre"/>
        <w:numPr>
          <w:ilvl w:val="2"/>
          <w:numId w:val="209"/>
        </w:numPr>
        <w:spacing w:after="0" w:line="240" w:lineRule="auto"/>
        <w:jc w:val="both"/>
        <w:rPr>
          <w:rFonts w:ascii="Times New Roman" w:eastAsia="Times New Roman" w:hAnsi="Times New Roman" w:cs="Times New Roman"/>
          <w:color w:val="auto"/>
          <w:sz w:val="24"/>
          <w:szCs w:val="24"/>
        </w:rPr>
      </w:pPr>
      <w:r w:rsidRPr="000811F1">
        <w:rPr>
          <w:rFonts w:ascii="Times New Roman" w:hAnsi="Times New Roman"/>
          <w:color w:val="auto"/>
          <w:sz w:val="24"/>
          <w:szCs w:val="24"/>
        </w:rPr>
        <w:t>prowadzeniem działań z zakresu profilaktyki uzależnień i innych problem</w:t>
      </w:r>
      <w:r w:rsidRPr="000811F1">
        <w:rPr>
          <w:rFonts w:ascii="Times New Roman" w:hAnsi="Times New Roman"/>
          <w:color w:val="auto"/>
          <w:sz w:val="24"/>
          <w:szCs w:val="24"/>
          <w:lang w:val="es-ES_tradnl"/>
        </w:rPr>
        <w:t>ó</w:t>
      </w:r>
      <w:r w:rsidRPr="000811F1">
        <w:rPr>
          <w:rFonts w:ascii="Times New Roman" w:hAnsi="Times New Roman"/>
          <w:color w:val="auto"/>
          <w:sz w:val="24"/>
          <w:szCs w:val="24"/>
        </w:rPr>
        <w:t xml:space="preserve">w dzieci </w:t>
      </w:r>
      <w:r w:rsidRPr="000811F1">
        <w:rPr>
          <w:rFonts w:ascii="Times New Roman" w:hAnsi="Times New Roman"/>
          <w:color w:val="auto"/>
          <w:sz w:val="24"/>
          <w:szCs w:val="24"/>
        </w:rPr>
        <w:br/>
        <w:t xml:space="preserve">i młodzieży, w tym działań mających na celu przeciwdziałanie pojawianiu </w:t>
      </w:r>
      <w:r w:rsidRPr="000811F1">
        <w:rPr>
          <w:rFonts w:ascii="Times New Roman" w:hAnsi="Times New Roman"/>
          <w:color w:val="auto"/>
          <w:sz w:val="24"/>
          <w:szCs w:val="24"/>
        </w:rPr>
        <w:br/>
        <w:t>się zachowań ryzykownych związanych z używaniem przez uczni</w:t>
      </w:r>
      <w:r w:rsidRPr="000811F1">
        <w:rPr>
          <w:rFonts w:ascii="Times New Roman" w:hAnsi="Times New Roman"/>
          <w:color w:val="auto"/>
          <w:sz w:val="24"/>
          <w:szCs w:val="24"/>
          <w:lang w:val="es-ES_tradnl"/>
        </w:rPr>
        <w:t>ó</w:t>
      </w:r>
      <w:r w:rsidRPr="000811F1">
        <w:rPr>
          <w:rFonts w:ascii="Times New Roman" w:hAnsi="Times New Roman"/>
          <w:color w:val="auto"/>
          <w:sz w:val="24"/>
          <w:szCs w:val="24"/>
        </w:rPr>
        <w:t>w środk</w:t>
      </w:r>
      <w:r w:rsidRPr="000811F1">
        <w:rPr>
          <w:rFonts w:ascii="Times New Roman" w:hAnsi="Times New Roman"/>
          <w:color w:val="auto"/>
          <w:sz w:val="24"/>
          <w:szCs w:val="24"/>
          <w:lang w:val="es-ES_tradnl"/>
        </w:rPr>
        <w:t>ó</w:t>
      </w:r>
      <w:r w:rsidRPr="000811F1">
        <w:rPr>
          <w:rFonts w:ascii="Times New Roman" w:hAnsi="Times New Roman"/>
          <w:color w:val="auto"/>
          <w:sz w:val="24"/>
          <w:szCs w:val="24"/>
        </w:rPr>
        <w:t>w odurzających, substancji psychotropowych, środk</w:t>
      </w:r>
      <w:r w:rsidRPr="000811F1">
        <w:rPr>
          <w:rFonts w:ascii="Times New Roman" w:hAnsi="Times New Roman"/>
          <w:color w:val="auto"/>
          <w:sz w:val="24"/>
          <w:szCs w:val="24"/>
          <w:lang w:val="es-ES_tradnl"/>
        </w:rPr>
        <w:t>ó</w:t>
      </w:r>
      <w:r w:rsidRPr="000811F1">
        <w:rPr>
          <w:rFonts w:ascii="Times New Roman" w:hAnsi="Times New Roman"/>
          <w:color w:val="auto"/>
          <w:sz w:val="24"/>
          <w:szCs w:val="24"/>
        </w:rPr>
        <w:t>w zastępczych i nowych substancji psychoaktywnych</w:t>
      </w:r>
      <w:bookmarkEnd w:id="104"/>
      <w:r w:rsidRPr="000811F1">
        <w:rPr>
          <w:rFonts w:ascii="Times New Roman" w:hAnsi="Times New Roman"/>
          <w:color w:val="auto"/>
          <w:sz w:val="24"/>
          <w:szCs w:val="24"/>
        </w:rPr>
        <w:t>,</w:t>
      </w:r>
    </w:p>
    <w:p w:rsidR="00625B4E" w:rsidRPr="00EC64DB" w:rsidRDefault="00625B4E" w:rsidP="00625B4E">
      <w:pPr>
        <w:pStyle w:val="Tre"/>
        <w:numPr>
          <w:ilvl w:val="2"/>
          <w:numId w:val="20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zajęcia i działania z zakresu doradztwa zawodowego.</w:t>
      </w:r>
    </w:p>
    <w:p w:rsidR="00625B4E" w:rsidRPr="00EC64DB" w:rsidRDefault="00625B4E" w:rsidP="00625B4E">
      <w:pPr>
        <w:pStyle w:val="Tre"/>
        <w:numPr>
          <w:ilvl w:val="0"/>
          <w:numId w:val="212"/>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Do zadań pedagoga i psychologa szkolnego należy ponadto w szczeg</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lnoś</w:t>
      </w:r>
      <w:r w:rsidRPr="00EC64DB">
        <w:rPr>
          <w:rFonts w:ascii="Times New Roman" w:hAnsi="Times New Roman"/>
          <w:color w:val="auto"/>
          <w:sz w:val="24"/>
          <w:szCs w:val="24"/>
          <w:lang w:val="it-IT"/>
        </w:rPr>
        <w:t>ci:</w:t>
      </w:r>
    </w:p>
    <w:p w:rsidR="00625B4E" w:rsidRPr="00EC64DB" w:rsidRDefault="00625B4E" w:rsidP="00625B4E">
      <w:pPr>
        <w:pStyle w:val="Tre"/>
        <w:numPr>
          <w:ilvl w:val="3"/>
          <w:numId w:val="214"/>
        </w:numPr>
        <w:spacing w:after="0" w:line="240" w:lineRule="auto"/>
        <w:jc w:val="both"/>
        <w:rPr>
          <w:rFonts w:ascii="Times New Roman" w:eastAsia="Times New Roman" w:hAnsi="Times New Roman" w:cs="Times New Roman"/>
          <w:color w:val="auto"/>
          <w:sz w:val="24"/>
          <w:szCs w:val="24"/>
        </w:rPr>
      </w:pPr>
      <w:bookmarkStart w:id="105" w:name="_Hlk90154660"/>
      <w:r w:rsidRPr="00EC64DB">
        <w:rPr>
          <w:rFonts w:ascii="Times New Roman" w:hAnsi="Times New Roman"/>
          <w:color w:val="auto"/>
          <w:sz w:val="24"/>
          <w:szCs w:val="24"/>
        </w:rPr>
        <w:t>diagnozowanie sytuacji wychowawczej w szkole w celu rozwiązywania problem</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 xml:space="preserve">w wychowawczych stanowiących barierę i ograniczających aktywne </w:t>
      </w:r>
      <w:r w:rsidRPr="00EC64DB">
        <w:rPr>
          <w:rFonts w:ascii="Times New Roman" w:hAnsi="Times New Roman"/>
          <w:color w:val="auto"/>
          <w:sz w:val="24"/>
          <w:szCs w:val="24"/>
          <w:lang w:val="it-IT"/>
        </w:rPr>
        <w:t>i pe</w:t>
      </w:r>
      <w:r w:rsidRPr="00EC64DB">
        <w:rPr>
          <w:rFonts w:ascii="Times New Roman" w:hAnsi="Times New Roman"/>
          <w:color w:val="auto"/>
          <w:sz w:val="24"/>
          <w:szCs w:val="24"/>
        </w:rPr>
        <w:t>łne uczestnictwo w życiu szkoły;</w:t>
      </w:r>
    </w:p>
    <w:p w:rsidR="00625B4E" w:rsidRPr="00EC64DB" w:rsidRDefault="00625B4E" w:rsidP="00625B4E">
      <w:pPr>
        <w:pStyle w:val="Tre"/>
        <w:numPr>
          <w:ilvl w:val="3"/>
          <w:numId w:val="21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minimalizowanie skutk</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 xml:space="preserve">w zaburzeń rozwojowych, zapobieganie zaburzeniom zachowania oraz inicjowanie różnych form pomocy w środowisku szkolnym </w:t>
      </w:r>
      <w:r w:rsidRPr="00EC64DB">
        <w:rPr>
          <w:rFonts w:ascii="Times New Roman" w:hAnsi="Times New Roman"/>
          <w:color w:val="auto"/>
          <w:sz w:val="24"/>
          <w:szCs w:val="24"/>
        </w:rPr>
        <w:br/>
        <w:t>i pozaszkolnym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w:t>
      </w:r>
    </w:p>
    <w:p w:rsidR="00625B4E" w:rsidRPr="00EC64DB" w:rsidRDefault="00625B4E" w:rsidP="00625B4E">
      <w:pPr>
        <w:pStyle w:val="Tre"/>
        <w:numPr>
          <w:ilvl w:val="3"/>
          <w:numId w:val="21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inicjowanie i prowadzenie działań mediacyjnych i interwencyjnych w sytuacjach kryzysowych;</w:t>
      </w:r>
    </w:p>
    <w:p w:rsidR="00625B4E" w:rsidRPr="00EC64DB" w:rsidRDefault="00625B4E" w:rsidP="00625B4E">
      <w:pPr>
        <w:pStyle w:val="Tre"/>
        <w:numPr>
          <w:ilvl w:val="3"/>
          <w:numId w:val="21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pomoc rodzicom i nauczycielom w rozpoznawaniu i rozwijaniu indywidualnych możliwości, predyspozycji i uzdolnień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w:t>
      </w:r>
    </w:p>
    <w:p w:rsidR="00625B4E" w:rsidRPr="00EC64DB" w:rsidRDefault="00625B4E" w:rsidP="00625B4E">
      <w:pPr>
        <w:pStyle w:val="Tre"/>
        <w:numPr>
          <w:ilvl w:val="3"/>
          <w:numId w:val="21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wspieranie nauczycieli, wychowawc</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i innych specjalist</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rozpoznawaniu możliwości psychofizycznych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celu określenia mocnych stron, predyspozycji, zainteresowań i uzdolnień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oraz przyczyn niepowodzeń edukacyjnych lub trudności w funkcjonowaniu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tym barier i ograniczeń utrudniających funkcjonowanie ucznia i jego uczestnictwo w życiu szkoły oraz udzielaniu pomocy psychologiczno-pedagogicznej.</w:t>
      </w:r>
    </w:p>
    <w:p w:rsidR="00625B4E" w:rsidRPr="00EC64DB" w:rsidRDefault="00625B4E" w:rsidP="00625B4E">
      <w:pPr>
        <w:pStyle w:val="Tre"/>
        <w:numPr>
          <w:ilvl w:val="0"/>
          <w:numId w:val="215"/>
        </w:numPr>
        <w:spacing w:after="0" w:line="240" w:lineRule="auto"/>
        <w:jc w:val="both"/>
        <w:rPr>
          <w:rFonts w:ascii="Times New Roman" w:eastAsia="Times New Roman" w:hAnsi="Times New Roman" w:cs="Times New Roman"/>
          <w:color w:val="auto"/>
          <w:sz w:val="24"/>
          <w:szCs w:val="24"/>
        </w:rPr>
      </w:pPr>
      <w:bookmarkStart w:id="106" w:name="_Hlk90154537"/>
      <w:r w:rsidRPr="00EC64DB">
        <w:rPr>
          <w:rFonts w:ascii="Times New Roman" w:hAnsi="Times New Roman"/>
          <w:color w:val="auto"/>
          <w:sz w:val="24"/>
          <w:szCs w:val="24"/>
        </w:rPr>
        <w:lastRenderedPageBreak/>
        <w:t>Do zadań logopedy należy ponadto w szczeg</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lnoś</w:t>
      </w:r>
      <w:r w:rsidRPr="00EC64DB">
        <w:rPr>
          <w:rFonts w:ascii="Times New Roman" w:hAnsi="Times New Roman"/>
          <w:color w:val="auto"/>
          <w:sz w:val="24"/>
          <w:szCs w:val="24"/>
          <w:lang w:val="it-IT"/>
        </w:rPr>
        <w:t>ci:</w:t>
      </w:r>
    </w:p>
    <w:p w:rsidR="00625B4E" w:rsidRPr="00EC64DB" w:rsidRDefault="00625B4E" w:rsidP="00625B4E">
      <w:pPr>
        <w:pStyle w:val="Tre"/>
        <w:numPr>
          <w:ilvl w:val="3"/>
          <w:numId w:val="21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diagnozowanie logopedyczne, w tym prowadzenie badań przesiewowych w celu ustalenia stanu mowy oraz poziomu rozwoju językowego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w:t>
      </w:r>
    </w:p>
    <w:p w:rsidR="00625B4E" w:rsidRPr="00EC64DB" w:rsidRDefault="00625B4E" w:rsidP="00625B4E">
      <w:pPr>
        <w:pStyle w:val="Tre"/>
        <w:numPr>
          <w:ilvl w:val="3"/>
          <w:numId w:val="21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prowadzenie zajęć logopedycznych dla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oraz porad i konsultacji dla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i rodzic</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zakresie stymulacji rozwoju mowy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i eliminowania jej zaburzeń;</w:t>
      </w:r>
    </w:p>
    <w:p w:rsidR="00625B4E" w:rsidRPr="00EC64DB" w:rsidRDefault="00625B4E" w:rsidP="00625B4E">
      <w:pPr>
        <w:pStyle w:val="Tre"/>
        <w:numPr>
          <w:ilvl w:val="3"/>
          <w:numId w:val="21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podejmowanie działań profilaktycznych zapobiegających powstawaniu zaburzeń komunikacji językowej we współpracy z rodzicami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w:t>
      </w:r>
    </w:p>
    <w:p w:rsidR="00625B4E" w:rsidRPr="00EC64DB" w:rsidRDefault="00625B4E" w:rsidP="00625B4E">
      <w:pPr>
        <w:pStyle w:val="Tre"/>
        <w:numPr>
          <w:ilvl w:val="3"/>
          <w:numId w:val="21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wspieranie nauczycieli wychowawc</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grup wychowawczych i innych specjalist</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w:t>
      </w:r>
      <w:r w:rsidR="0019143C">
        <w:rPr>
          <w:rFonts w:ascii="Times New Roman" w:hAnsi="Times New Roman"/>
          <w:color w:val="auto"/>
          <w:sz w:val="24"/>
          <w:szCs w:val="24"/>
        </w:rPr>
        <w:t> </w:t>
      </w:r>
      <w:r w:rsidRPr="00EC64DB">
        <w:rPr>
          <w:rFonts w:ascii="Times New Roman" w:hAnsi="Times New Roman"/>
          <w:color w:val="auto"/>
          <w:sz w:val="24"/>
          <w:szCs w:val="24"/>
        </w:rPr>
        <w:t>rozpoznawaniu indywidualnych potrzeb rozwojowych i edukacyjnych oraz możliwości psychofizycznych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celu określenia mocnych stron, predyspozycji, zainteresowań i uzdolnień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oraz przyczyn niepowodzeń edukacyjnych oraz trudności w funkcjonowaniu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tym barier i ograniczeń utrudniających funkcjonowanie ucznia i jego uczestnictw</w:t>
      </w:r>
      <w:r>
        <w:rPr>
          <w:rFonts w:ascii="Times New Roman" w:hAnsi="Times New Roman"/>
          <w:color w:val="auto"/>
          <w:sz w:val="24"/>
          <w:szCs w:val="24"/>
        </w:rPr>
        <w:t>o w życiu szkoły oraz udzielanie</w:t>
      </w:r>
      <w:r w:rsidR="001875CD">
        <w:rPr>
          <w:rFonts w:ascii="Times New Roman" w:hAnsi="Times New Roman"/>
          <w:color w:val="auto"/>
          <w:sz w:val="24"/>
          <w:szCs w:val="24"/>
        </w:rPr>
        <w:t xml:space="preserve"> pomocy psychologiczno-</w:t>
      </w:r>
      <w:r w:rsidRPr="00EC64DB">
        <w:rPr>
          <w:rFonts w:ascii="Times New Roman" w:hAnsi="Times New Roman"/>
          <w:color w:val="auto"/>
          <w:sz w:val="24"/>
          <w:szCs w:val="24"/>
        </w:rPr>
        <w:t xml:space="preserve">pedagogicznej. </w:t>
      </w:r>
    </w:p>
    <w:p w:rsidR="00625B4E" w:rsidRPr="00EC64DB" w:rsidRDefault="00625B4E" w:rsidP="00625B4E">
      <w:pPr>
        <w:pStyle w:val="Tre"/>
        <w:numPr>
          <w:ilvl w:val="0"/>
          <w:numId w:val="21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Do zadań doradcy zawodowego należy ponadto w szczeg</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lnoś</w:t>
      </w:r>
      <w:r w:rsidRPr="00EC64DB">
        <w:rPr>
          <w:rFonts w:ascii="Times New Roman" w:hAnsi="Times New Roman"/>
          <w:color w:val="auto"/>
          <w:sz w:val="24"/>
          <w:szCs w:val="24"/>
          <w:lang w:val="it-IT"/>
        </w:rPr>
        <w:t xml:space="preserve">ci: </w:t>
      </w:r>
    </w:p>
    <w:p w:rsidR="00625B4E" w:rsidRPr="00EC64DB" w:rsidRDefault="00625B4E" w:rsidP="00625B4E">
      <w:pPr>
        <w:pStyle w:val="Tre"/>
        <w:numPr>
          <w:ilvl w:val="3"/>
          <w:numId w:val="22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systematyczne diagnozowanie zapotrzebowania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na działania związane z realizacją doradztwa zawodowego;</w:t>
      </w:r>
    </w:p>
    <w:p w:rsidR="00625B4E" w:rsidRPr="00EC64DB" w:rsidRDefault="00625B4E" w:rsidP="00625B4E">
      <w:pPr>
        <w:pStyle w:val="Tre"/>
        <w:numPr>
          <w:ilvl w:val="3"/>
          <w:numId w:val="22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prowadzenie zajęć z zakresu doradztwa zawodowego;</w:t>
      </w:r>
    </w:p>
    <w:p w:rsidR="00625B4E" w:rsidRPr="00EC64DB" w:rsidRDefault="00625B4E" w:rsidP="00625B4E">
      <w:pPr>
        <w:pStyle w:val="Tre"/>
        <w:numPr>
          <w:ilvl w:val="3"/>
          <w:numId w:val="22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opracowywanie we współpracy z innymi nauczycielami, w tym nauczycielami wychowawcami opiekującymi się oddziałami, psychologiem lub pedagogami programu realizacji wewnątrzszkolnego systemu doradztwa zawodowego oraz koordynacja jego realizacji;</w:t>
      </w:r>
    </w:p>
    <w:p w:rsidR="00625B4E" w:rsidRPr="00EC64DB" w:rsidRDefault="00625B4E" w:rsidP="00625B4E">
      <w:pPr>
        <w:pStyle w:val="Tre"/>
        <w:numPr>
          <w:ilvl w:val="3"/>
          <w:numId w:val="22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wspieranie nauczycieli, w tym nauczycieli wychowawc</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 xml:space="preserve">w, psychologa </w:t>
      </w:r>
      <w:r w:rsidRPr="00EC64DB">
        <w:rPr>
          <w:rFonts w:ascii="Arial Unicode MS" w:eastAsia="Arial Unicode MS" w:hAnsi="Arial Unicode MS" w:cs="Arial Unicode MS"/>
          <w:color w:val="auto"/>
          <w:sz w:val="24"/>
          <w:szCs w:val="24"/>
        </w:rPr>
        <w:br/>
      </w:r>
      <w:r w:rsidRPr="00EC64DB">
        <w:rPr>
          <w:rFonts w:ascii="Times New Roman" w:hAnsi="Times New Roman"/>
          <w:color w:val="auto"/>
          <w:sz w:val="24"/>
          <w:szCs w:val="24"/>
        </w:rPr>
        <w:t>lub pedagoga w zakresie realizacji działań określonych w powyższym programie;</w:t>
      </w:r>
    </w:p>
    <w:p w:rsidR="00625B4E" w:rsidRPr="00EC64DB" w:rsidRDefault="00625B4E" w:rsidP="00625B4E">
      <w:pPr>
        <w:pStyle w:val="Tre"/>
        <w:numPr>
          <w:ilvl w:val="3"/>
          <w:numId w:val="22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koordynowa</w:t>
      </w:r>
      <w:r w:rsidR="001875CD">
        <w:rPr>
          <w:rFonts w:ascii="Times New Roman" w:hAnsi="Times New Roman"/>
          <w:color w:val="auto"/>
          <w:sz w:val="24"/>
          <w:szCs w:val="24"/>
        </w:rPr>
        <w:t>nie działalności informacyjno-</w:t>
      </w:r>
      <w:r w:rsidRPr="00EC64DB">
        <w:rPr>
          <w:rFonts w:ascii="Times New Roman" w:hAnsi="Times New Roman"/>
          <w:color w:val="auto"/>
          <w:sz w:val="24"/>
          <w:szCs w:val="24"/>
        </w:rPr>
        <w:t>doradczej realizowanej przez szkołę, w tym gromadzenie, aktualizacja i udostępnianie informacji edukacyjnych i zawodowych właściwych dla danego poziomu kształcenia;</w:t>
      </w:r>
    </w:p>
    <w:p w:rsidR="00625B4E" w:rsidRPr="00EC64DB" w:rsidRDefault="00625B4E" w:rsidP="00625B4E">
      <w:pPr>
        <w:pStyle w:val="Tre"/>
        <w:numPr>
          <w:ilvl w:val="3"/>
          <w:numId w:val="22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wspieranie nauczycieli, wychowawc</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i innych specjalist</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udz</w:t>
      </w:r>
      <w:r w:rsidR="001875CD">
        <w:rPr>
          <w:rFonts w:ascii="Times New Roman" w:hAnsi="Times New Roman"/>
          <w:color w:val="auto"/>
          <w:sz w:val="24"/>
          <w:szCs w:val="24"/>
        </w:rPr>
        <w:t>ielaniu pomocy psychologiczno-</w:t>
      </w:r>
      <w:r w:rsidRPr="00EC64DB">
        <w:rPr>
          <w:rFonts w:ascii="Times New Roman" w:hAnsi="Times New Roman"/>
          <w:color w:val="auto"/>
          <w:sz w:val="24"/>
          <w:szCs w:val="24"/>
        </w:rPr>
        <w:t xml:space="preserve">pedagogicznej. </w:t>
      </w:r>
    </w:p>
    <w:p w:rsidR="00625B4E" w:rsidRPr="00EC64DB" w:rsidRDefault="00625B4E" w:rsidP="00625B4E">
      <w:pPr>
        <w:pStyle w:val="Tre"/>
        <w:numPr>
          <w:ilvl w:val="0"/>
          <w:numId w:val="22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Do zadań terapeuty pedagogicznego należy ponadto w szczeg</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lnoś</w:t>
      </w:r>
      <w:r w:rsidRPr="00EC64DB">
        <w:rPr>
          <w:rFonts w:ascii="Times New Roman" w:hAnsi="Times New Roman"/>
          <w:color w:val="auto"/>
          <w:sz w:val="24"/>
          <w:szCs w:val="24"/>
          <w:lang w:val="it-IT"/>
        </w:rPr>
        <w:t xml:space="preserve">ci: </w:t>
      </w:r>
    </w:p>
    <w:p w:rsidR="00625B4E" w:rsidRPr="00EC64DB" w:rsidRDefault="00625B4E" w:rsidP="00625B4E">
      <w:pPr>
        <w:pStyle w:val="Tre"/>
        <w:numPr>
          <w:ilvl w:val="2"/>
          <w:numId w:val="22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prowadzenie badań diagnostycznych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z zaburzeniami i odchyleniami rozwojowymi lub specyficznymi trudnościami w uczeniu się w celu rozpoznawania trudności oraz monitorowania efekt</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oddziaływań terapeutycznych;</w:t>
      </w:r>
    </w:p>
    <w:p w:rsidR="00625B4E" w:rsidRPr="00EC64DB" w:rsidRDefault="00625B4E" w:rsidP="00625B4E">
      <w:pPr>
        <w:pStyle w:val="Tre"/>
        <w:numPr>
          <w:ilvl w:val="2"/>
          <w:numId w:val="22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rozpoznawanie przyczyn utrudniających uczniom aktywne i pełne uczestnictwo w życiu szkoły;</w:t>
      </w:r>
    </w:p>
    <w:p w:rsidR="00625B4E" w:rsidRPr="00EC64DB" w:rsidRDefault="001875CD" w:rsidP="00625B4E">
      <w:pPr>
        <w:pStyle w:val="Tre"/>
        <w:numPr>
          <w:ilvl w:val="2"/>
          <w:numId w:val="223"/>
        </w:numPr>
        <w:spacing w:after="0" w:line="240" w:lineRule="auto"/>
        <w:jc w:val="both"/>
        <w:rPr>
          <w:rFonts w:ascii="Times New Roman" w:eastAsia="Times New Roman" w:hAnsi="Times New Roman" w:cs="Times New Roman"/>
          <w:color w:val="auto"/>
          <w:sz w:val="24"/>
          <w:szCs w:val="24"/>
        </w:rPr>
      </w:pPr>
      <w:r>
        <w:rPr>
          <w:rFonts w:ascii="Times New Roman" w:hAnsi="Times New Roman"/>
          <w:color w:val="auto"/>
          <w:sz w:val="24"/>
          <w:szCs w:val="24"/>
        </w:rPr>
        <w:t>prowadzenie zajęć korekcyjno-</w:t>
      </w:r>
      <w:r w:rsidR="00625B4E" w:rsidRPr="00EC64DB">
        <w:rPr>
          <w:rFonts w:ascii="Times New Roman" w:hAnsi="Times New Roman"/>
          <w:color w:val="auto"/>
          <w:sz w:val="24"/>
          <w:szCs w:val="24"/>
        </w:rPr>
        <w:t>kompensacyjnych oraz innych o charakterze terapeutycznym;</w:t>
      </w:r>
    </w:p>
    <w:p w:rsidR="00625B4E" w:rsidRPr="00EC64DB" w:rsidRDefault="00625B4E" w:rsidP="00625B4E">
      <w:pPr>
        <w:pStyle w:val="Tre"/>
        <w:numPr>
          <w:ilvl w:val="2"/>
          <w:numId w:val="22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podejmowanie działań profilaktycznych zapobiegających niepowodzeniom edukacyjnym, we współpracy z rodzicami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w:t>
      </w:r>
    </w:p>
    <w:p w:rsidR="00625B4E" w:rsidRPr="00EC64DB" w:rsidRDefault="00625B4E" w:rsidP="00625B4E">
      <w:pPr>
        <w:pStyle w:val="Tre"/>
        <w:numPr>
          <w:ilvl w:val="2"/>
          <w:numId w:val="22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wspieranie nauczycieli, wychowawc</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i innych specjalist</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w:t>
      </w:r>
    </w:p>
    <w:p w:rsidR="00625B4E" w:rsidRPr="00EC64DB" w:rsidRDefault="00625B4E" w:rsidP="00625B4E">
      <w:pPr>
        <w:pStyle w:val="Tre"/>
        <w:numPr>
          <w:ilvl w:val="0"/>
          <w:numId w:val="686"/>
        </w:numPr>
        <w:tabs>
          <w:tab w:val="clear" w:pos="1418"/>
          <w:tab w:val="left" w:pos="1701"/>
        </w:tabs>
        <w:spacing w:after="0" w:line="240" w:lineRule="auto"/>
        <w:ind w:left="1701"/>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rozpoznawaniu indywidualnych potrzeb rozwojowych i edukacyjnych oraz możliwości psychofizycznych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celu określenia mocnych stron, zainteresowań i uzdolnień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oraz przyczyn niepowodzeń edukacyjnych lub trudności w funkcjonowaniu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tym barier i ograniczeń utrudniających ich funkcjonowani</w:t>
      </w:r>
      <w:r w:rsidR="001875CD">
        <w:rPr>
          <w:rFonts w:ascii="Times New Roman" w:hAnsi="Times New Roman"/>
          <w:color w:val="auto"/>
          <w:sz w:val="24"/>
          <w:szCs w:val="24"/>
        </w:rPr>
        <w:t>e i uczestnictwo w życiu szkoły,</w:t>
      </w:r>
    </w:p>
    <w:p w:rsidR="00625B4E" w:rsidRPr="00955342" w:rsidRDefault="00625B4E" w:rsidP="00625B4E">
      <w:pPr>
        <w:pStyle w:val="Tre"/>
        <w:numPr>
          <w:ilvl w:val="0"/>
          <w:numId w:val="686"/>
        </w:numPr>
        <w:tabs>
          <w:tab w:val="clear" w:pos="1418"/>
          <w:tab w:val="left" w:pos="1701"/>
        </w:tabs>
        <w:spacing w:after="0" w:line="240" w:lineRule="auto"/>
        <w:ind w:left="1701"/>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udz</w:t>
      </w:r>
      <w:r w:rsidR="001875CD">
        <w:rPr>
          <w:rFonts w:ascii="Times New Roman" w:hAnsi="Times New Roman"/>
          <w:color w:val="auto"/>
          <w:sz w:val="24"/>
          <w:szCs w:val="24"/>
        </w:rPr>
        <w:t>ielaniu pomocy psychologiczno-</w:t>
      </w:r>
      <w:r w:rsidRPr="00EC64DB">
        <w:rPr>
          <w:rFonts w:ascii="Times New Roman" w:hAnsi="Times New Roman"/>
          <w:color w:val="auto"/>
          <w:sz w:val="24"/>
          <w:szCs w:val="24"/>
        </w:rPr>
        <w:t xml:space="preserve">pedagogicznej. </w:t>
      </w:r>
    </w:p>
    <w:p w:rsidR="00625B4E" w:rsidRPr="007F2FA1" w:rsidRDefault="00625B4E" w:rsidP="00625B4E">
      <w:pPr>
        <w:pStyle w:val="Tre"/>
        <w:numPr>
          <w:ilvl w:val="0"/>
          <w:numId w:val="221"/>
        </w:numPr>
        <w:spacing w:after="0" w:line="240" w:lineRule="auto"/>
        <w:jc w:val="both"/>
        <w:rPr>
          <w:rFonts w:ascii="Times New Roman" w:eastAsia="Times New Roman" w:hAnsi="Times New Roman" w:cs="Times New Roman"/>
          <w:sz w:val="24"/>
          <w:szCs w:val="24"/>
        </w:rPr>
      </w:pPr>
      <w:r w:rsidRPr="007F2FA1">
        <w:rPr>
          <w:rFonts w:ascii="Times New Roman" w:eastAsia="Times New Roman" w:hAnsi="Times New Roman" w:cs="Times New Roman"/>
          <w:sz w:val="24"/>
          <w:szCs w:val="24"/>
        </w:rPr>
        <w:t xml:space="preserve">Do </w:t>
      </w:r>
      <w:r w:rsidRPr="00351FB9">
        <w:rPr>
          <w:rFonts w:ascii="Times New Roman" w:hAnsi="Times New Roman"/>
          <w:color w:val="auto"/>
          <w:sz w:val="24"/>
          <w:szCs w:val="24"/>
        </w:rPr>
        <w:t>zadań</w:t>
      </w:r>
      <w:r w:rsidR="0019143C">
        <w:rPr>
          <w:rFonts w:ascii="Times New Roman" w:hAnsi="Times New Roman"/>
          <w:color w:val="auto"/>
          <w:sz w:val="24"/>
          <w:szCs w:val="24"/>
        </w:rPr>
        <w:t xml:space="preserve"> </w:t>
      </w:r>
      <w:r w:rsidRPr="00955342">
        <w:rPr>
          <w:rFonts w:ascii="Times New Roman" w:eastAsia="Times New Roman" w:hAnsi="Times New Roman" w:cs="Times New Roman"/>
          <w:sz w:val="24"/>
          <w:szCs w:val="24"/>
        </w:rPr>
        <w:t>pedagoga</w:t>
      </w:r>
      <w:r>
        <w:rPr>
          <w:rFonts w:ascii="Times New Roman" w:eastAsia="Times New Roman" w:hAnsi="Times New Roman" w:cs="Times New Roman"/>
          <w:sz w:val="24"/>
          <w:szCs w:val="24"/>
        </w:rPr>
        <w:t xml:space="preserve"> specjalnego należy </w:t>
      </w:r>
      <w:r w:rsidRPr="007F2FA1">
        <w:rPr>
          <w:rFonts w:ascii="Times New Roman" w:eastAsia="Times New Roman" w:hAnsi="Times New Roman" w:cs="Times New Roman"/>
          <w:sz w:val="24"/>
          <w:szCs w:val="24"/>
        </w:rPr>
        <w:t>w szczególności:</w:t>
      </w:r>
    </w:p>
    <w:p w:rsidR="00625B4E" w:rsidRPr="007F2FA1" w:rsidRDefault="00625B4E" w:rsidP="00625B4E">
      <w:pPr>
        <w:pStyle w:val="Tre"/>
        <w:numPr>
          <w:ilvl w:val="0"/>
          <w:numId w:val="687"/>
        </w:numPr>
        <w:spacing w:after="0" w:line="240" w:lineRule="auto"/>
        <w:ind w:left="1134" w:hanging="567"/>
        <w:jc w:val="both"/>
        <w:rPr>
          <w:rFonts w:ascii="Times New Roman" w:eastAsia="Times New Roman" w:hAnsi="Times New Roman" w:cs="Times New Roman"/>
          <w:sz w:val="24"/>
          <w:szCs w:val="24"/>
        </w:rPr>
      </w:pPr>
      <w:r w:rsidRPr="007F2FA1">
        <w:rPr>
          <w:rFonts w:ascii="Times New Roman" w:eastAsia="Times New Roman" w:hAnsi="Times New Roman" w:cs="Times New Roman"/>
          <w:sz w:val="24"/>
          <w:szCs w:val="24"/>
        </w:rPr>
        <w:t xml:space="preserve">współpraca z nauczycielami, wychowawcami lub innymi specjalistami, rodzicami oraz uczniami, która dotyczy: </w:t>
      </w:r>
    </w:p>
    <w:p w:rsidR="00625B4E" w:rsidRPr="00351FB9" w:rsidRDefault="00625B4E" w:rsidP="00625B4E">
      <w:pPr>
        <w:pStyle w:val="Tre"/>
        <w:numPr>
          <w:ilvl w:val="0"/>
          <w:numId w:val="688"/>
        </w:numPr>
        <w:tabs>
          <w:tab w:val="clear" w:pos="1418"/>
          <w:tab w:val="left" w:pos="1701"/>
        </w:tabs>
        <w:spacing w:after="0" w:line="240" w:lineRule="auto"/>
        <w:ind w:left="1701" w:hanging="567"/>
        <w:jc w:val="both"/>
        <w:rPr>
          <w:rFonts w:ascii="Times New Roman" w:hAnsi="Times New Roman"/>
          <w:color w:val="auto"/>
          <w:sz w:val="24"/>
          <w:szCs w:val="24"/>
        </w:rPr>
      </w:pPr>
      <w:r w:rsidRPr="00351FB9">
        <w:rPr>
          <w:rFonts w:ascii="Times New Roman" w:hAnsi="Times New Roman"/>
          <w:color w:val="auto"/>
          <w:sz w:val="24"/>
          <w:szCs w:val="24"/>
        </w:rPr>
        <w:lastRenderedPageBreak/>
        <w:t>rekomendowania dyrektorowi szkoły do realizacji działań w zakresie zapewnienia aktywnego i pełnego uczestnictwa uczniów w życiu szkoły oraz dostępno</w:t>
      </w:r>
      <w:r w:rsidR="001875CD">
        <w:rPr>
          <w:rFonts w:ascii="Times New Roman" w:hAnsi="Times New Roman"/>
          <w:color w:val="auto"/>
          <w:sz w:val="24"/>
          <w:szCs w:val="24"/>
        </w:rPr>
        <w:t>ści, o której mowa w przepisach,</w:t>
      </w:r>
      <w:r w:rsidRPr="00351FB9">
        <w:rPr>
          <w:rFonts w:ascii="Times New Roman" w:hAnsi="Times New Roman"/>
          <w:color w:val="auto"/>
          <w:sz w:val="24"/>
          <w:szCs w:val="24"/>
        </w:rPr>
        <w:t xml:space="preserve"> </w:t>
      </w:r>
    </w:p>
    <w:p w:rsidR="00625B4E" w:rsidRPr="00351FB9" w:rsidRDefault="00625B4E" w:rsidP="00625B4E">
      <w:pPr>
        <w:pStyle w:val="Tre"/>
        <w:numPr>
          <w:ilvl w:val="0"/>
          <w:numId w:val="688"/>
        </w:numPr>
        <w:tabs>
          <w:tab w:val="clear" w:pos="1418"/>
          <w:tab w:val="left" w:pos="1701"/>
        </w:tabs>
        <w:spacing w:after="0" w:line="240" w:lineRule="auto"/>
        <w:ind w:left="1701" w:hanging="567"/>
        <w:jc w:val="both"/>
        <w:rPr>
          <w:rFonts w:ascii="Times New Roman" w:hAnsi="Times New Roman"/>
          <w:color w:val="auto"/>
          <w:sz w:val="24"/>
          <w:szCs w:val="24"/>
        </w:rPr>
      </w:pPr>
      <w:r w:rsidRPr="00351FB9">
        <w:rPr>
          <w:rFonts w:ascii="Times New Roman" w:hAnsi="Times New Roman"/>
          <w:color w:val="auto"/>
          <w:sz w:val="24"/>
          <w:szCs w:val="24"/>
        </w:rPr>
        <w:t>prowadzenia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w:t>
      </w:r>
      <w:r>
        <w:rPr>
          <w:rFonts w:ascii="Times New Roman" w:hAnsi="Times New Roman"/>
          <w:color w:val="auto"/>
          <w:sz w:val="24"/>
          <w:szCs w:val="24"/>
        </w:rPr>
        <w:t>nictwo w życiu szkoły</w:t>
      </w:r>
      <w:r w:rsidRPr="00351FB9">
        <w:rPr>
          <w:rFonts w:ascii="Times New Roman" w:hAnsi="Times New Roman"/>
          <w:color w:val="auto"/>
          <w:sz w:val="24"/>
          <w:szCs w:val="24"/>
        </w:rPr>
        <w:t>,</w:t>
      </w:r>
    </w:p>
    <w:p w:rsidR="00625B4E" w:rsidRPr="00351FB9" w:rsidRDefault="00625B4E" w:rsidP="00625B4E">
      <w:pPr>
        <w:pStyle w:val="Tre"/>
        <w:numPr>
          <w:ilvl w:val="0"/>
          <w:numId w:val="688"/>
        </w:numPr>
        <w:tabs>
          <w:tab w:val="clear" w:pos="1418"/>
          <w:tab w:val="left" w:pos="1701"/>
        </w:tabs>
        <w:spacing w:after="0" w:line="240" w:lineRule="auto"/>
        <w:ind w:left="1701" w:hanging="567"/>
        <w:jc w:val="both"/>
        <w:rPr>
          <w:rFonts w:ascii="Times New Roman" w:hAnsi="Times New Roman"/>
          <w:color w:val="auto"/>
          <w:sz w:val="24"/>
          <w:szCs w:val="24"/>
        </w:rPr>
      </w:pPr>
      <w:r w:rsidRPr="00351FB9">
        <w:rPr>
          <w:rFonts w:ascii="Times New Roman" w:hAnsi="Times New Roman"/>
          <w:color w:val="auto"/>
          <w:sz w:val="24"/>
          <w:szCs w:val="24"/>
        </w:rPr>
        <w:t>rozwiązywania problemów dydaktycznych i wychowawczych uczniów,</w:t>
      </w:r>
    </w:p>
    <w:p w:rsidR="00625B4E" w:rsidRPr="007F2FA1" w:rsidRDefault="00625B4E" w:rsidP="00625B4E">
      <w:pPr>
        <w:pStyle w:val="Tre"/>
        <w:numPr>
          <w:ilvl w:val="0"/>
          <w:numId w:val="688"/>
        </w:numPr>
        <w:tabs>
          <w:tab w:val="clear" w:pos="1418"/>
          <w:tab w:val="left" w:pos="1701"/>
        </w:tabs>
        <w:spacing w:after="0" w:line="240" w:lineRule="auto"/>
        <w:ind w:left="1701" w:hanging="567"/>
        <w:jc w:val="both"/>
        <w:rPr>
          <w:rFonts w:ascii="Times New Roman" w:eastAsia="Times New Roman" w:hAnsi="Times New Roman" w:cs="Times New Roman"/>
          <w:sz w:val="24"/>
          <w:szCs w:val="24"/>
        </w:rPr>
      </w:pPr>
      <w:r w:rsidRPr="00351FB9">
        <w:rPr>
          <w:rFonts w:ascii="Times New Roman" w:hAnsi="Times New Roman"/>
          <w:color w:val="auto"/>
          <w:sz w:val="24"/>
          <w:szCs w:val="24"/>
        </w:rPr>
        <w:t xml:space="preserve">określania niezbędnych do nauki warunków, sprzętu specjalistycznego i środków dydaktycznych, w tym wykorzystujących technologie informacyjno-komunikacyjne, odpowiednich ze względu na indywidualne potrzeby rozwojowe </w:t>
      </w:r>
      <w:r>
        <w:rPr>
          <w:rFonts w:ascii="Times New Roman" w:hAnsi="Times New Roman"/>
          <w:color w:val="auto"/>
          <w:sz w:val="24"/>
          <w:szCs w:val="24"/>
        </w:rPr>
        <w:br/>
      </w:r>
      <w:r w:rsidRPr="00351FB9">
        <w:rPr>
          <w:rFonts w:ascii="Times New Roman" w:hAnsi="Times New Roman"/>
          <w:color w:val="auto"/>
          <w:sz w:val="24"/>
          <w:szCs w:val="24"/>
        </w:rPr>
        <w:t>i edukacyjne oraz możliwości psychofizyczne</w:t>
      </w:r>
      <w:r w:rsidR="001875CD">
        <w:rPr>
          <w:rFonts w:ascii="Times New Roman" w:eastAsia="Times New Roman" w:hAnsi="Times New Roman" w:cs="Times New Roman"/>
          <w:sz w:val="24"/>
          <w:szCs w:val="24"/>
        </w:rPr>
        <w:t xml:space="preserve"> ucznia,</w:t>
      </w:r>
    </w:p>
    <w:p w:rsidR="00625B4E" w:rsidRDefault="00625B4E" w:rsidP="00625B4E">
      <w:pPr>
        <w:pStyle w:val="Tre"/>
        <w:numPr>
          <w:ilvl w:val="0"/>
          <w:numId w:val="687"/>
        </w:numPr>
        <w:spacing w:after="0" w:line="240" w:lineRule="auto"/>
        <w:ind w:left="1134" w:hanging="567"/>
        <w:jc w:val="both"/>
        <w:rPr>
          <w:rFonts w:ascii="Times New Roman" w:eastAsia="Times New Roman" w:hAnsi="Times New Roman" w:cs="Times New Roman"/>
          <w:sz w:val="24"/>
          <w:szCs w:val="24"/>
        </w:rPr>
      </w:pPr>
      <w:r w:rsidRPr="00351FB9">
        <w:rPr>
          <w:rFonts w:ascii="Times New Roman" w:eastAsia="Times New Roman" w:hAnsi="Times New Roman" w:cs="Times New Roman"/>
          <w:sz w:val="24"/>
          <w:szCs w:val="24"/>
        </w:rPr>
        <w:t>wsp</w:t>
      </w:r>
      <w:r>
        <w:rPr>
          <w:rFonts w:ascii="Times New Roman" w:eastAsia="Times New Roman" w:hAnsi="Times New Roman" w:cs="Times New Roman"/>
          <w:sz w:val="24"/>
          <w:szCs w:val="24"/>
        </w:rPr>
        <w:t xml:space="preserve">ółpraca z zespołem nauczycieli </w:t>
      </w:r>
      <w:r w:rsidRPr="00351FB9">
        <w:rPr>
          <w:rFonts w:ascii="Times New Roman" w:eastAsia="Times New Roman" w:hAnsi="Times New Roman" w:cs="Times New Roman"/>
          <w:sz w:val="24"/>
          <w:szCs w:val="24"/>
        </w:rPr>
        <w:t>w zakresie opracowania i realizacji indywidualnego programu edukacyjno-terapeutycznego ucznia posiadającego orzeczenie o potrzebie kształcenia specjalnego, w tym zapewnienia mu pomoc</w:t>
      </w:r>
      <w:r>
        <w:rPr>
          <w:rFonts w:ascii="Times New Roman" w:eastAsia="Times New Roman" w:hAnsi="Times New Roman" w:cs="Times New Roman"/>
          <w:sz w:val="24"/>
          <w:szCs w:val="24"/>
        </w:rPr>
        <w:t>y psychologiczno-pedagogicznej;</w:t>
      </w:r>
    </w:p>
    <w:p w:rsidR="00625B4E" w:rsidRDefault="00625B4E" w:rsidP="00625B4E">
      <w:pPr>
        <w:pStyle w:val="Tre"/>
        <w:numPr>
          <w:ilvl w:val="0"/>
          <w:numId w:val="687"/>
        </w:numPr>
        <w:spacing w:after="0" w:line="240" w:lineRule="auto"/>
        <w:ind w:left="1134" w:hanging="567"/>
        <w:jc w:val="both"/>
        <w:rPr>
          <w:rFonts w:ascii="Times New Roman" w:eastAsia="Times New Roman" w:hAnsi="Times New Roman" w:cs="Times New Roman"/>
          <w:sz w:val="24"/>
          <w:szCs w:val="24"/>
        </w:rPr>
      </w:pPr>
      <w:r w:rsidRPr="00351FB9">
        <w:rPr>
          <w:rFonts w:ascii="Times New Roman" w:eastAsia="Times New Roman" w:hAnsi="Times New Roman" w:cs="Times New Roman"/>
          <w:sz w:val="24"/>
          <w:szCs w:val="24"/>
        </w:rPr>
        <w:t>wspi</w:t>
      </w:r>
      <w:r w:rsidR="00897853">
        <w:rPr>
          <w:rFonts w:ascii="Times New Roman" w:eastAsia="Times New Roman" w:hAnsi="Times New Roman" w:cs="Times New Roman"/>
          <w:sz w:val="24"/>
          <w:szCs w:val="24"/>
        </w:rPr>
        <w:t>eranie nauczycieli, wychowawców</w:t>
      </w:r>
      <w:r w:rsidRPr="00351FB9">
        <w:rPr>
          <w:rFonts w:ascii="Times New Roman" w:eastAsia="Times New Roman" w:hAnsi="Times New Roman" w:cs="Times New Roman"/>
          <w:sz w:val="24"/>
          <w:szCs w:val="24"/>
        </w:rPr>
        <w:t xml:space="preserve"> i innych specjalistów w</w:t>
      </w:r>
      <w:r w:rsidR="00EE6B20">
        <w:rPr>
          <w:rFonts w:ascii="Times New Roman" w:eastAsia="Times New Roman" w:hAnsi="Times New Roman" w:cs="Times New Roman"/>
          <w:sz w:val="24"/>
          <w:szCs w:val="24"/>
        </w:rPr>
        <w:t> </w:t>
      </w:r>
      <w:r w:rsidRPr="00351FB9">
        <w:rPr>
          <w:rFonts w:ascii="Times New Roman" w:eastAsia="Times New Roman" w:hAnsi="Times New Roman" w:cs="Times New Roman"/>
          <w:sz w:val="24"/>
          <w:szCs w:val="24"/>
        </w:rPr>
        <w:t>szczególności</w:t>
      </w:r>
      <w:r w:rsidR="00EE6B20">
        <w:rPr>
          <w:rFonts w:ascii="Times New Roman" w:eastAsia="Times New Roman" w:hAnsi="Times New Roman" w:cs="Times New Roman"/>
          <w:sz w:val="24"/>
          <w:szCs w:val="24"/>
        </w:rPr>
        <w:t xml:space="preserve"> </w:t>
      </w:r>
      <w:r w:rsidRPr="00351FB9">
        <w:rPr>
          <w:rFonts w:ascii="Times New Roman" w:eastAsia="Times New Roman" w:hAnsi="Times New Roman" w:cs="Times New Roman"/>
          <w:sz w:val="24"/>
          <w:szCs w:val="24"/>
        </w:rPr>
        <w:t>powinno</w:t>
      </w:r>
      <w:r w:rsidR="00EE6B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dotyczyć:</w:t>
      </w:r>
    </w:p>
    <w:p w:rsidR="00625B4E" w:rsidRPr="00351FB9" w:rsidRDefault="00625B4E" w:rsidP="00625B4E">
      <w:pPr>
        <w:pStyle w:val="Tre"/>
        <w:numPr>
          <w:ilvl w:val="0"/>
          <w:numId w:val="686"/>
        </w:numPr>
        <w:tabs>
          <w:tab w:val="clear" w:pos="1418"/>
          <w:tab w:val="left" w:pos="1701"/>
        </w:tabs>
        <w:spacing w:after="0" w:line="240" w:lineRule="auto"/>
        <w:ind w:left="1701"/>
        <w:jc w:val="both"/>
        <w:rPr>
          <w:rFonts w:ascii="Times New Roman" w:hAnsi="Times New Roman"/>
          <w:color w:val="auto"/>
          <w:sz w:val="24"/>
          <w:szCs w:val="24"/>
        </w:rPr>
      </w:pPr>
      <w:r w:rsidRPr="00351FB9">
        <w:rPr>
          <w:rFonts w:ascii="Times New Roman" w:hAnsi="Times New Roman"/>
          <w:color w:val="auto"/>
          <w:sz w:val="24"/>
          <w:szCs w:val="24"/>
        </w:rPr>
        <w:t xml:space="preserve">rozpoznawania przyczyn niepowodzeń edukacyjnych uczniów lub trudności w ich funkcjonowaniu, w tym barier i ograniczeń utrudniających funkcjonowanie ucznia i jego uczestnictwo w życiu </w:t>
      </w:r>
      <w:r>
        <w:rPr>
          <w:rFonts w:ascii="Times New Roman" w:hAnsi="Times New Roman"/>
          <w:color w:val="auto"/>
          <w:sz w:val="24"/>
          <w:szCs w:val="24"/>
        </w:rPr>
        <w:t>szkoły</w:t>
      </w:r>
      <w:r w:rsidRPr="00351FB9">
        <w:rPr>
          <w:rFonts w:ascii="Times New Roman" w:hAnsi="Times New Roman"/>
          <w:color w:val="auto"/>
          <w:sz w:val="24"/>
          <w:szCs w:val="24"/>
        </w:rPr>
        <w:t>,</w:t>
      </w:r>
    </w:p>
    <w:p w:rsidR="00625B4E" w:rsidRPr="00351FB9" w:rsidRDefault="00625B4E" w:rsidP="00625B4E">
      <w:pPr>
        <w:pStyle w:val="Tre"/>
        <w:numPr>
          <w:ilvl w:val="0"/>
          <w:numId w:val="686"/>
        </w:numPr>
        <w:tabs>
          <w:tab w:val="clear" w:pos="1418"/>
          <w:tab w:val="left" w:pos="1701"/>
        </w:tabs>
        <w:spacing w:after="0" w:line="240" w:lineRule="auto"/>
        <w:ind w:left="1701"/>
        <w:jc w:val="both"/>
        <w:rPr>
          <w:rFonts w:ascii="Times New Roman" w:hAnsi="Times New Roman"/>
          <w:color w:val="auto"/>
          <w:sz w:val="24"/>
          <w:szCs w:val="24"/>
        </w:rPr>
      </w:pPr>
      <w:r w:rsidRPr="00351FB9">
        <w:rPr>
          <w:rFonts w:ascii="Times New Roman" w:hAnsi="Times New Roman"/>
          <w:color w:val="auto"/>
          <w:sz w:val="24"/>
          <w:szCs w:val="24"/>
        </w:rPr>
        <w:t xml:space="preserve">udzielania pomocy psychologiczno-pedagogicznej w bezpośredniej pracy </w:t>
      </w:r>
      <w:r>
        <w:rPr>
          <w:rFonts w:ascii="Times New Roman" w:hAnsi="Times New Roman"/>
          <w:color w:val="auto"/>
          <w:sz w:val="24"/>
          <w:szCs w:val="24"/>
        </w:rPr>
        <w:br/>
      </w:r>
      <w:r w:rsidRPr="00351FB9">
        <w:rPr>
          <w:rFonts w:ascii="Times New Roman" w:hAnsi="Times New Roman"/>
          <w:color w:val="auto"/>
          <w:sz w:val="24"/>
          <w:szCs w:val="24"/>
        </w:rPr>
        <w:t>z uczniem,</w:t>
      </w:r>
    </w:p>
    <w:p w:rsidR="00625B4E" w:rsidRPr="00351FB9" w:rsidRDefault="00625B4E" w:rsidP="00625B4E">
      <w:pPr>
        <w:pStyle w:val="Tre"/>
        <w:numPr>
          <w:ilvl w:val="0"/>
          <w:numId w:val="686"/>
        </w:numPr>
        <w:tabs>
          <w:tab w:val="clear" w:pos="1418"/>
          <w:tab w:val="left" w:pos="1701"/>
        </w:tabs>
        <w:spacing w:after="0" w:line="240" w:lineRule="auto"/>
        <w:ind w:left="1701"/>
        <w:jc w:val="both"/>
        <w:rPr>
          <w:rFonts w:ascii="Times New Roman" w:hAnsi="Times New Roman"/>
          <w:color w:val="auto"/>
          <w:sz w:val="24"/>
          <w:szCs w:val="24"/>
        </w:rPr>
      </w:pPr>
      <w:r w:rsidRPr="00351FB9">
        <w:rPr>
          <w:rFonts w:ascii="Times New Roman" w:hAnsi="Times New Roman"/>
          <w:color w:val="auto"/>
          <w:sz w:val="24"/>
          <w:szCs w:val="24"/>
        </w:rPr>
        <w:t xml:space="preserve">dostosowania sposobów i metod pracy do indywidualnych potrzeb rozwojowych </w:t>
      </w:r>
      <w:r>
        <w:rPr>
          <w:rFonts w:ascii="Times New Roman" w:hAnsi="Times New Roman"/>
          <w:color w:val="auto"/>
          <w:sz w:val="24"/>
          <w:szCs w:val="24"/>
        </w:rPr>
        <w:br/>
      </w:r>
      <w:r w:rsidRPr="00351FB9">
        <w:rPr>
          <w:rFonts w:ascii="Times New Roman" w:hAnsi="Times New Roman"/>
          <w:color w:val="auto"/>
          <w:sz w:val="24"/>
          <w:szCs w:val="24"/>
        </w:rPr>
        <w:t>i edukacyjnych ucznia oraz jego możliwości psychofizycznych,</w:t>
      </w:r>
    </w:p>
    <w:p w:rsidR="00625B4E" w:rsidRPr="007F2FA1" w:rsidRDefault="00625B4E" w:rsidP="00625B4E">
      <w:pPr>
        <w:pStyle w:val="Tre"/>
        <w:numPr>
          <w:ilvl w:val="0"/>
          <w:numId w:val="686"/>
        </w:numPr>
        <w:tabs>
          <w:tab w:val="clear" w:pos="1418"/>
          <w:tab w:val="left" w:pos="1701"/>
        </w:tabs>
        <w:spacing w:after="0" w:line="240" w:lineRule="auto"/>
        <w:ind w:left="1701"/>
        <w:jc w:val="both"/>
        <w:rPr>
          <w:rFonts w:ascii="Times New Roman" w:eastAsia="Times New Roman" w:hAnsi="Times New Roman" w:cs="Times New Roman"/>
          <w:sz w:val="24"/>
          <w:szCs w:val="24"/>
        </w:rPr>
      </w:pPr>
      <w:r w:rsidRPr="00351FB9">
        <w:rPr>
          <w:rFonts w:ascii="Times New Roman" w:hAnsi="Times New Roman"/>
          <w:color w:val="auto"/>
          <w:sz w:val="24"/>
          <w:szCs w:val="24"/>
        </w:rPr>
        <w:t>doboru metod</w:t>
      </w:r>
      <w:r w:rsidRPr="007F2FA1">
        <w:rPr>
          <w:rFonts w:ascii="Times New Roman" w:eastAsia="Times New Roman" w:hAnsi="Times New Roman" w:cs="Times New Roman"/>
          <w:sz w:val="24"/>
          <w:szCs w:val="24"/>
        </w:rPr>
        <w:t>, form kształcenia i środków d</w:t>
      </w:r>
      <w:r w:rsidR="001875CD">
        <w:rPr>
          <w:rFonts w:ascii="Times New Roman" w:eastAsia="Times New Roman" w:hAnsi="Times New Roman" w:cs="Times New Roman"/>
          <w:sz w:val="24"/>
          <w:szCs w:val="24"/>
        </w:rPr>
        <w:t>ydaktycznych do potrzeb uczniów,</w:t>
      </w:r>
    </w:p>
    <w:p w:rsidR="00625B4E" w:rsidRPr="007F2FA1" w:rsidRDefault="00625B4E" w:rsidP="00625B4E">
      <w:pPr>
        <w:pStyle w:val="Tre"/>
        <w:numPr>
          <w:ilvl w:val="0"/>
          <w:numId w:val="687"/>
        </w:numPr>
        <w:spacing w:after="0" w:line="240" w:lineRule="auto"/>
        <w:ind w:left="1134" w:hanging="567"/>
        <w:jc w:val="both"/>
        <w:rPr>
          <w:rFonts w:ascii="Times New Roman" w:eastAsia="Times New Roman" w:hAnsi="Times New Roman" w:cs="Times New Roman"/>
          <w:sz w:val="24"/>
          <w:szCs w:val="24"/>
        </w:rPr>
      </w:pPr>
      <w:r w:rsidRPr="007F2FA1">
        <w:rPr>
          <w:rFonts w:ascii="Times New Roman" w:eastAsia="Times New Roman" w:hAnsi="Times New Roman" w:cs="Times New Roman"/>
          <w:sz w:val="24"/>
          <w:szCs w:val="24"/>
        </w:rPr>
        <w:t>udzielanie pomocy psychologiczno-pedagogicznej uczniom, ro</w:t>
      </w:r>
      <w:r>
        <w:rPr>
          <w:rFonts w:ascii="Times New Roman" w:eastAsia="Times New Roman" w:hAnsi="Times New Roman" w:cs="Times New Roman"/>
          <w:sz w:val="24"/>
          <w:szCs w:val="24"/>
        </w:rPr>
        <w:t xml:space="preserve">dzicom uczniów </w:t>
      </w:r>
      <w:r>
        <w:rPr>
          <w:rFonts w:ascii="Times New Roman" w:eastAsia="Times New Roman" w:hAnsi="Times New Roman" w:cs="Times New Roman"/>
          <w:sz w:val="24"/>
          <w:szCs w:val="24"/>
        </w:rPr>
        <w:br/>
        <w:t xml:space="preserve">i nauczycielom; </w:t>
      </w:r>
    </w:p>
    <w:p w:rsidR="00625B4E" w:rsidRDefault="00625B4E" w:rsidP="00625B4E">
      <w:pPr>
        <w:pStyle w:val="Tre"/>
        <w:numPr>
          <w:ilvl w:val="0"/>
          <w:numId w:val="687"/>
        </w:numPr>
        <w:spacing w:after="0" w:line="240" w:lineRule="auto"/>
        <w:ind w:left="1134" w:hanging="567"/>
        <w:jc w:val="both"/>
        <w:rPr>
          <w:rFonts w:ascii="Times New Roman" w:eastAsia="Times New Roman" w:hAnsi="Times New Roman" w:cs="Times New Roman"/>
          <w:sz w:val="24"/>
          <w:szCs w:val="24"/>
        </w:rPr>
      </w:pPr>
      <w:r w:rsidRPr="00F27BDF">
        <w:rPr>
          <w:rFonts w:ascii="Times New Roman" w:eastAsia="Times New Roman" w:hAnsi="Times New Roman" w:cs="Times New Roman"/>
          <w:sz w:val="24"/>
          <w:szCs w:val="24"/>
        </w:rPr>
        <w:t xml:space="preserve">współpraca, w zależności od potrzeb, z innymi podmiotami, w zależności od potrzeb: poradniami psychologiczno-pedagogicznymi, w tym poradniami specjalistycznymi, placówkami doskonalenia nauczycieli, innymi przedszkolami, szkołami i placówkami, organizacjami pozarządowymi oraz innymi instytucjami i podmiotami działającymi </w:t>
      </w:r>
      <w:r>
        <w:rPr>
          <w:rFonts w:ascii="Times New Roman" w:eastAsia="Times New Roman" w:hAnsi="Times New Roman" w:cs="Times New Roman"/>
          <w:sz w:val="24"/>
          <w:szCs w:val="24"/>
        </w:rPr>
        <w:br/>
      </w:r>
      <w:r w:rsidRPr="00F27BDF">
        <w:rPr>
          <w:rFonts w:ascii="Times New Roman" w:eastAsia="Times New Roman" w:hAnsi="Times New Roman" w:cs="Times New Roman"/>
          <w:sz w:val="24"/>
          <w:szCs w:val="24"/>
        </w:rPr>
        <w:t xml:space="preserve">na rzecz rodziny, dzieci i młodzieży, dyrektorem, pielęgniarką środowiska nauczania </w:t>
      </w:r>
      <w:r>
        <w:rPr>
          <w:rFonts w:ascii="Times New Roman" w:eastAsia="Times New Roman" w:hAnsi="Times New Roman" w:cs="Times New Roman"/>
          <w:sz w:val="24"/>
          <w:szCs w:val="24"/>
        </w:rPr>
        <w:br/>
      </w:r>
      <w:r w:rsidRPr="00F27BDF">
        <w:rPr>
          <w:rFonts w:ascii="Times New Roman" w:eastAsia="Times New Roman" w:hAnsi="Times New Roman" w:cs="Times New Roman"/>
          <w:sz w:val="24"/>
          <w:szCs w:val="24"/>
        </w:rPr>
        <w:t>i wychowania lub higienistką szkolną, asystentem edukacji romskiej, pomocą nauczyciela, pracownikiem socjalnym, asyste</w:t>
      </w:r>
      <w:r w:rsidR="001875CD">
        <w:rPr>
          <w:rFonts w:ascii="Times New Roman" w:eastAsia="Times New Roman" w:hAnsi="Times New Roman" w:cs="Times New Roman"/>
          <w:sz w:val="24"/>
          <w:szCs w:val="24"/>
        </w:rPr>
        <w:t>ntem rodziny, kuratorem sądowym;</w:t>
      </w:r>
    </w:p>
    <w:p w:rsidR="00625B4E" w:rsidRPr="00955342" w:rsidRDefault="00625B4E" w:rsidP="00625B4E">
      <w:pPr>
        <w:pStyle w:val="Tre"/>
        <w:numPr>
          <w:ilvl w:val="0"/>
          <w:numId w:val="687"/>
        </w:numPr>
        <w:spacing w:after="0" w:line="240" w:lineRule="auto"/>
        <w:ind w:left="1134" w:hanging="567"/>
        <w:jc w:val="both"/>
        <w:rPr>
          <w:rFonts w:ascii="Times New Roman" w:eastAsia="Times New Roman" w:hAnsi="Times New Roman" w:cs="Times New Roman"/>
          <w:sz w:val="24"/>
          <w:szCs w:val="24"/>
        </w:rPr>
      </w:pPr>
      <w:r w:rsidRPr="00955342">
        <w:rPr>
          <w:rFonts w:ascii="Times New Roman" w:eastAsia="Times New Roman" w:hAnsi="Times New Roman" w:cs="Times New Roman"/>
          <w:sz w:val="24"/>
          <w:szCs w:val="24"/>
        </w:rPr>
        <w:t>przedstawianie radzie pedagogicznej propozycji w zakresie dosk</w:t>
      </w:r>
      <w:r w:rsidR="00897853">
        <w:rPr>
          <w:rFonts w:ascii="Times New Roman" w:eastAsia="Times New Roman" w:hAnsi="Times New Roman" w:cs="Times New Roman"/>
          <w:sz w:val="24"/>
          <w:szCs w:val="24"/>
        </w:rPr>
        <w:t>onalenia zawodowego nauczycieli</w:t>
      </w:r>
      <w:r w:rsidRPr="00955342">
        <w:rPr>
          <w:rFonts w:ascii="Times New Roman" w:eastAsia="Times New Roman" w:hAnsi="Times New Roman" w:cs="Times New Roman"/>
          <w:sz w:val="24"/>
          <w:szCs w:val="24"/>
        </w:rPr>
        <w:t xml:space="preserve"> szkoły w zakresie ww. zadań.</w:t>
      </w:r>
    </w:p>
    <w:p w:rsidR="00625B4E" w:rsidRPr="00EC64DB" w:rsidRDefault="00625B4E" w:rsidP="00625B4E">
      <w:pPr>
        <w:pStyle w:val="Tre"/>
        <w:tabs>
          <w:tab w:val="left" w:pos="1418"/>
          <w:tab w:val="left" w:pos="1701"/>
        </w:tabs>
        <w:spacing w:after="0" w:line="240" w:lineRule="auto"/>
        <w:jc w:val="both"/>
        <w:rPr>
          <w:rFonts w:ascii="Times New Roman" w:eastAsia="Times New Roman" w:hAnsi="Times New Roman" w:cs="Times New Roman"/>
          <w:color w:val="auto"/>
          <w:sz w:val="24"/>
          <w:szCs w:val="24"/>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Arial Unicode MS"/>
        </w:rPr>
      </w:pPr>
      <w:bookmarkStart w:id="107" w:name="_Toc36"/>
      <w:bookmarkStart w:id="108" w:name="_Toc145665787"/>
      <w:r w:rsidRPr="001845BF">
        <w:rPr>
          <w:rFonts w:eastAsia="Arial Unicode MS"/>
        </w:rPr>
        <w:t>§ 21</w:t>
      </w:r>
      <w:bookmarkStart w:id="109" w:name="_Toc37"/>
      <w:bookmarkEnd w:id="107"/>
      <w:bookmarkEnd w:id="108"/>
    </w:p>
    <w:p w:rsidR="00625B4E" w:rsidRDefault="00625B4E" w:rsidP="00625B4E">
      <w:pPr>
        <w:pStyle w:val="Nagwek1"/>
        <w:rPr>
          <w:rFonts w:eastAsia="Arial Unicode MS"/>
        </w:rPr>
      </w:pPr>
      <w:bookmarkStart w:id="110" w:name="_Toc145665788"/>
      <w:r w:rsidRPr="001845BF">
        <w:rPr>
          <w:rFonts w:eastAsia="Arial Unicode MS"/>
        </w:rPr>
        <w:t>(uchylony)</w:t>
      </w:r>
      <w:bookmarkEnd w:id="109"/>
      <w:bookmarkEnd w:id="110"/>
    </w:p>
    <w:p w:rsidR="00625B4E" w:rsidRDefault="00625B4E" w:rsidP="00625B4E"/>
    <w:p w:rsidR="00625B4E" w:rsidRDefault="00625B4E" w:rsidP="00625B4E"/>
    <w:p w:rsidR="00EE6B20" w:rsidRDefault="00EE6B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heme="majorBidi"/>
          <w:b/>
          <w:bCs/>
          <w:color w:val="000000" w:themeColor="text1"/>
          <w:sz w:val="28"/>
          <w:szCs w:val="28"/>
        </w:rPr>
      </w:pPr>
      <w:bookmarkStart w:id="111" w:name="_Toc38"/>
      <w:bookmarkEnd w:id="105"/>
      <w:bookmarkEnd w:id="106"/>
      <w:r>
        <w:br w:type="page"/>
      </w:r>
    </w:p>
    <w:p w:rsidR="00625B4E" w:rsidRPr="001845BF" w:rsidRDefault="00625B4E" w:rsidP="00625B4E">
      <w:pPr>
        <w:pStyle w:val="Nagwek1"/>
        <w:rPr>
          <w:rFonts w:eastAsia="Arial Unicode MS"/>
        </w:rPr>
      </w:pPr>
      <w:bookmarkStart w:id="112" w:name="_Toc145665789"/>
      <w:r w:rsidRPr="001845BF">
        <w:rPr>
          <w:rFonts w:eastAsia="Arial Unicode MS"/>
        </w:rPr>
        <w:lastRenderedPageBreak/>
        <w:t>§ 22</w:t>
      </w:r>
      <w:bookmarkStart w:id="113" w:name="_Toc39"/>
      <w:bookmarkEnd w:id="111"/>
      <w:bookmarkEnd w:id="112"/>
    </w:p>
    <w:p w:rsidR="00625B4E" w:rsidRPr="001845BF" w:rsidRDefault="00625B4E" w:rsidP="00625B4E">
      <w:pPr>
        <w:pStyle w:val="Nagwek1"/>
      </w:pPr>
      <w:bookmarkStart w:id="114" w:name="_Toc145665790"/>
      <w:r w:rsidRPr="001845BF">
        <w:rPr>
          <w:rFonts w:eastAsia="Arial Unicode MS"/>
        </w:rPr>
        <w:t>ZESPOŁ</w:t>
      </w:r>
      <w:r w:rsidRPr="001845BF">
        <w:rPr>
          <w:rFonts w:eastAsia="Arial Unicode MS"/>
          <w:lang w:val="de-DE"/>
        </w:rPr>
        <w:t>Y NAUCZYCIELSKIE</w:t>
      </w:r>
      <w:bookmarkEnd w:id="113"/>
      <w:bookmarkEnd w:id="114"/>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EC64DB" w:rsidRDefault="00625B4E" w:rsidP="00625B4E">
      <w:pPr>
        <w:pStyle w:val="Tre"/>
        <w:numPr>
          <w:ilvl w:val="0"/>
          <w:numId w:val="22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Nauczyciele prowadzący zajęcia w danym oddziale tworzą zespół nauczycielski,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rego przewodniczącym jest wychowawca danego oddziału. Do zadań zespołu należy </w:t>
      </w:r>
      <w:r w:rsidRPr="00EC64DB">
        <w:rPr>
          <w:rFonts w:ascii="Times New Roman" w:hAnsi="Times New Roman" w:cs="Times New Roman"/>
          <w:color w:val="auto"/>
          <w:sz w:val="24"/>
          <w:szCs w:val="24"/>
        </w:rPr>
        <w:br/>
        <w:t>w szczeg</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lnoś</w:t>
      </w:r>
      <w:r w:rsidRPr="00EC64DB">
        <w:rPr>
          <w:rFonts w:ascii="Times New Roman" w:hAnsi="Times New Roman" w:cs="Times New Roman"/>
          <w:color w:val="auto"/>
          <w:sz w:val="24"/>
          <w:szCs w:val="24"/>
          <w:lang w:val="it-IT"/>
        </w:rPr>
        <w:t>ci:</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u w:color="FFC000"/>
        </w:rPr>
        <w:t>d</w:t>
      </w:r>
      <w:r w:rsidRPr="00EC64DB">
        <w:rPr>
          <w:rFonts w:ascii="Times New Roman" w:hAnsi="Times New Roman" w:cs="Times New Roman"/>
          <w:color w:val="auto"/>
          <w:sz w:val="24"/>
          <w:szCs w:val="24"/>
        </w:rPr>
        <w:t>ob</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r, monitorowanie, diagnozowanie i modyfikowanie w miarę potrzeb zestaw</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program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nauczania dla danego oddziału;</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wyb</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r podręcznik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lub materiałów edukacyjnych obowiązujących </w:t>
      </w:r>
      <w:r w:rsidRPr="00EC64DB">
        <w:rPr>
          <w:rFonts w:ascii="Times New Roman" w:eastAsia="Arial Unicode MS" w:hAnsi="Times New Roman" w:cs="Times New Roman"/>
          <w:color w:val="auto"/>
          <w:sz w:val="24"/>
          <w:szCs w:val="24"/>
        </w:rPr>
        <w:br/>
      </w:r>
      <w:r w:rsidRPr="00EC64DB">
        <w:rPr>
          <w:rFonts w:ascii="Times New Roman" w:hAnsi="Times New Roman" w:cs="Times New Roman"/>
          <w:color w:val="auto"/>
          <w:sz w:val="24"/>
          <w:szCs w:val="24"/>
        </w:rPr>
        <w:t>we wszystkich oddziałach danego poziomu, przez co najmniej 3 lata oraz materiałów ćwiczeniowych obowiązujących w danym roku szkolnym;</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integrowanie treś</w:t>
      </w:r>
      <w:r w:rsidRPr="00EC64DB">
        <w:rPr>
          <w:rFonts w:ascii="Times New Roman" w:hAnsi="Times New Roman" w:cs="Times New Roman"/>
          <w:color w:val="auto"/>
          <w:sz w:val="24"/>
          <w:szCs w:val="24"/>
          <w:lang w:val="it-IT"/>
        </w:rPr>
        <w:t>ci mi</w:t>
      </w:r>
      <w:r w:rsidRPr="00EC64DB">
        <w:rPr>
          <w:rFonts w:ascii="Times New Roman" w:hAnsi="Times New Roman" w:cs="Times New Roman"/>
          <w:color w:val="auto"/>
          <w:sz w:val="24"/>
          <w:szCs w:val="24"/>
        </w:rPr>
        <w:t>ędzyprzedmiotowych;</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analizowanie i monitorowanie postęp</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i osią</w:t>
      </w:r>
      <w:r w:rsidRPr="00EC64DB">
        <w:rPr>
          <w:rFonts w:ascii="Times New Roman" w:hAnsi="Times New Roman" w:cs="Times New Roman"/>
          <w:color w:val="auto"/>
          <w:sz w:val="24"/>
          <w:szCs w:val="24"/>
          <w:lang w:val="it-IT"/>
        </w:rPr>
        <w:t>gni</w:t>
      </w:r>
      <w:r w:rsidRPr="00EC64DB">
        <w:rPr>
          <w:rFonts w:ascii="Times New Roman" w:hAnsi="Times New Roman" w:cs="Times New Roman"/>
          <w:color w:val="auto"/>
          <w:sz w:val="24"/>
          <w:szCs w:val="24"/>
        </w:rPr>
        <w:t>ęć</w:t>
      </w:r>
      <w:r w:rsidR="00EE6B20">
        <w:rPr>
          <w:rFonts w:ascii="Times New Roman" w:hAnsi="Times New Roman" w:cs="Times New Roman"/>
          <w:color w:val="auto"/>
          <w:sz w:val="24"/>
          <w:szCs w:val="24"/>
        </w:rPr>
        <w:t xml:space="preserve"> </w:t>
      </w:r>
      <w:r w:rsidRPr="00EC64DB">
        <w:rPr>
          <w:rFonts w:ascii="Times New Roman" w:hAnsi="Times New Roman" w:cs="Times New Roman"/>
          <w:color w:val="auto"/>
          <w:sz w:val="24"/>
          <w:szCs w:val="24"/>
        </w:rPr>
        <w:t>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z danego oddziału </w:t>
      </w:r>
      <w:r w:rsidRPr="00EC64DB">
        <w:rPr>
          <w:rFonts w:ascii="Times New Roman" w:hAnsi="Times New Roman" w:cs="Times New Roman"/>
          <w:color w:val="auto"/>
          <w:sz w:val="24"/>
          <w:szCs w:val="24"/>
        </w:rPr>
        <w:br/>
        <w:t>oraz ustalanie wniosk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do dalszej pracy;</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organizowanie szkolnych konkurs</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uzgadnianie wsp</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lnych działań związanych z organizowaniem imprez i wycieczek;</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doskonalenie pracy nauczycieli poprzez konsultację, wymianę doświadczeń, lekcje koleżeńskie;</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zespołowe diagnozowanie wybranych zagadnień, szczeg</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lnie dotyczących realizacji program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nauczania, wewnątrzszkolnego oceniania, programu wychowawczo</w:t>
      </w:r>
      <w:r w:rsidR="001875CD">
        <w:rPr>
          <w:rFonts w:ascii="Times New Roman" w:hAnsi="Times New Roman" w:cs="Times New Roman"/>
          <w:color w:val="auto"/>
          <w:sz w:val="24"/>
          <w:szCs w:val="24"/>
        </w:rPr>
        <w:t>-</w:t>
      </w:r>
      <w:r w:rsidRPr="00EC64DB">
        <w:rPr>
          <w:rFonts w:ascii="Times New Roman" w:hAnsi="Times New Roman" w:cs="Times New Roman"/>
          <w:color w:val="auto"/>
          <w:sz w:val="24"/>
          <w:szCs w:val="24"/>
        </w:rPr>
        <w:t>profilaktycznego;</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analizowanie wynik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klasyfikowania i promowania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w danym oddziale;</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analizowanie opinii i orzeczeń wydanych przez poradnie psychologiczno-pedagogiczne;</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ustalanie form pomocy psychologiczno-pedagogicznej;</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współpraca z rodzicami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w zakresie spraw dydaktycznych, wychowawczych i opiekuńczych;</w:t>
      </w:r>
    </w:p>
    <w:p w:rsidR="00625B4E" w:rsidRPr="00EC64DB" w:rsidRDefault="00625B4E" w:rsidP="00625B4E">
      <w:pPr>
        <w:pStyle w:val="Tre"/>
        <w:numPr>
          <w:ilvl w:val="3"/>
          <w:numId w:val="22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współpraca z poradnią psychologiczno-pedagogiczną.</w:t>
      </w:r>
    </w:p>
    <w:p w:rsidR="00625B4E" w:rsidRPr="00EC64DB" w:rsidRDefault="00625B4E" w:rsidP="00625B4E">
      <w:pPr>
        <w:pStyle w:val="Tre"/>
        <w:numPr>
          <w:ilvl w:val="0"/>
          <w:numId w:val="22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 celu wymiany doświadczeń i monitorowania pracy szkoły tworzy się następujące zespoły przedmiotowe:</w:t>
      </w:r>
    </w:p>
    <w:p w:rsidR="00625B4E" w:rsidRPr="00EC64DB" w:rsidRDefault="00625B4E" w:rsidP="00625B4E">
      <w:pPr>
        <w:pStyle w:val="Tre"/>
        <w:numPr>
          <w:ilvl w:val="3"/>
          <w:numId w:val="23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zespół edukacji wczesnoszkolnej;</w:t>
      </w:r>
    </w:p>
    <w:p w:rsidR="00625B4E" w:rsidRPr="00EC64DB" w:rsidRDefault="00625B4E" w:rsidP="00625B4E">
      <w:pPr>
        <w:pStyle w:val="Tre"/>
        <w:numPr>
          <w:ilvl w:val="3"/>
          <w:numId w:val="23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zespół do spraw integ</w:t>
      </w:r>
      <w:r w:rsidR="00796C1D">
        <w:rPr>
          <w:rFonts w:ascii="Times New Roman" w:hAnsi="Times New Roman" w:cs="Times New Roman"/>
          <w:color w:val="auto"/>
          <w:sz w:val="24"/>
          <w:szCs w:val="24"/>
        </w:rPr>
        <w:t>racji i pomocy psychologiczno-</w:t>
      </w:r>
      <w:r w:rsidRPr="00EC64DB">
        <w:rPr>
          <w:rFonts w:ascii="Times New Roman" w:hAnsi="Times New Roman" w:cs="Times New Roman"/>
          <w:color w:val="auto"/>
          <w:sz w:val="24"/>
          <w:szCs w:val="24"/>
        </w:rPr>
        <w:t>pedagogicznej;</w:t>
      </w:r>
    </w:p>
    <w:p w:rsidR="00625B4E" w:rsidRPr="00EC64DB" w:rsidRDefault="00625B4E" w:rsidP="00625B4E">
      <w:pPr>
        <w:pStyle w:val="Tre"/>
        <w:numPr>
          <w:ilvl w:val="3"/>
          <w:numId w:val="23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zespół przedmiot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humanistycznych;</w:t>
      </w:r>
    </w:p>
    <w:p w:rsidR="00625B4E" w:rsidRPr="00EC64DB" w:rsidRDefault="00625B4E" w:rsidP="00625B4E">
      <w:pPr>
        <w:pStyle w:val="Tre"/>
        <w:numPr>
          <w:ilvl w:val="3"/>
          <w:numId w:val="23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zespół przedmiot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ścisłych;</w:t>
      </w:r>
    </w:p>
    <w:p w:rsidR="00625B4E" w:rsidRPr="00EC64DB" w:rsidRDefault="00625B4E" w:rsidP="00625B4E">
      <w:pPr>
        <w:pStyle w:val="Tre"/>
        <w:numPr>
          <w:ilvl w:val="3"/>
          <w:numId w:val="23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zespół przedmiot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w:t>
      </w:r>
      <w:r w:rsidRPr="00897853">
        <w:rPr>
          <w:rFonts w:ascii="Times New Roman" w:hAnsi="Times New Roman" w:cs="Times New Roman"/>
          <w:color w:val="auto"/>
          <w:sz w:val="24"/>
          <w:szCs w:val="24"/>
        </w:rPr>
        <w:t>artystycznych</w:t>
      </w:r>
      <w:r w:rsidR="003D548A" w:rsidRPr="00897853">
        <w:rPr>
          <w:rFonts w:ascii="Times New Roman" w:hAnsi="Times New Roman" w:cs="Times New Roman"/>
          <w:color w:val="auto"/>
          <w:sz w:val="24"/>
          <w:szCs w:val="24"/>
        </w:rPr>
        <w:t xml:space="preserve"> i sportowych</w:t>
      </w:r>
      <w:r w:rsidR="00796C1D">
        <w:rPr>
          <w:rFonts w:ascii="Times New Roman" w:hAnsi="Times New Roman" w:cs="Times New Roman"/>
          <w:color w:val="auto"/>
          <w:sz w:val="24"/>
          <w:szCs w:val="24"/>
        </w:rPr>
        <w:t>.</w:t>
      </w:r>
    </w:p>
    <w:p w:rsidR="00625B4E" w:rsidRPr="00EC64DB" w:rsidRDefault="006A77BD" w:rsidP="00625B4E">
      <w:pPr>
        <w:pStyle w:val="Tre"/>
        <w:numPr>
          <w:ilvl w:val="3"/>
          <w:numId w:val="231"/>
        </w:numPr>
        <w:spacing w:after="0"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(uchylony</w:t>
      </w:r>
      <w:r w:rsidR="00897853" w:rsidRPr="00897853">
        <w:rPr>
          <w:rFonts w:ascii="Times New Roman" w:hAnsi="Times New Roman" w:cs="Times New Roman"/>
          <w:color w:val="auto"/>
          <w:sz w:val="24"/>
          <w:szCs w:val="24"/>
        </w:rPr>
        <w:t>)</w:t>
      </w:r>
    </w:p>
    <w:p w:rsidR="00625B4E" w:rsidRPr="00162D9C" w:rsidRDefault="006A77BD" w:rsidP="00625B4E">
      <w:pPr>
        <w:pStyle w:val="Tre"/>
        <w:numPr>
          <w:ilvl w:val="3"/>
          <w:numId w:val="231"/>
        </w:numPr>
        <w:spacing w:after="0" w:line="240" w:lineRule="auto"/>
        <w:jc w:val="both"/>
        <w:rPr>
          <w:rFonts w:ascii="Times New Roman" w:eastAsia="Times New Roman" w:hAnsi="Times New Roman" w:cs="Times New Roman"/>
          <w:strike/>
          <w:color w:val="C00000"/>
          <w:sz w:val="24"/>
          <w:szCs w:val="24"/>
        </w:rPr>
      </w:pPr>
      <w:r>
        <w:rPr>
          <w:rFonts w:ascii="Times New Roman" w:hAnsi="Times New Roman" w:cs="Times New Roman"/>
          <w:color w:val="auto"/>
          <w:sz w:val="24"/>
          <w:szCs w:val="24"/>
        </w:rPr>
        <w:t>(uchylony</w:t>
      </w:r>
      <w:r w:rsidR="00897853" w:rsidRPr="00897853">
        <w:rPr>
          <w:rFonts w:ascii="Times New Roman" w:hAnsi="Times New Roman" w:cs="Times New Roman"/>
          <w:color w:val="auto"/>
          <w:sz w:val="24"/>
          <w:szCs w:val="24"/>
        </w:rPr>
        <w:t>)</w:t>
      </w:r>
      <w:r w:rsidR="00625B4E" w:rsidRPr="00162D9C">
        <w:rPr>
          <w:rFonts w:ascii="Times New Roman" w:hAnsi="Times New Roman" w:cs="Times New Roman"/>
          <w:strike/>
          <w:color w:val="C00000"/>
          <w:sz w:val="24"/>
          <w:szCs w:val="24"/>
        </w:rPr>
        <w:t xml:space="preserve"> </w:t>
      </w:r>
    </w:p>
    <w:p w:rsidR="00625B4E" w:rsidRPr="00EC64DB" w:rsidRDefault="00625B4E" w:rsidP="00625B4E">
      <w:pPr>
        <w:pStyle w:val="Tre"/>
        <w:numPr>
          <w:ilvl w:val="0"/>
          <w:numId w:val="232"/>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Do zadań zespołów wymienionych w ust. 2 należy w szczeg</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lnoś</w:t>
      </w:r>
      <w:r w:rsidRPr="00EC64DB">
        <w:rPr>
          <w:rFonts w:ascii="Times New Roman" w:hAnsi="Times New Roman" w:cs="Times New Roman"/>
          <w:color w:val="auto"/>
          <w:sz w:val="24"/>
          <w:szCs w:val="24"/>
          <w:lang w:val="it-IT"/>
        </w:rPr>
        <w:t>ci:</w:t>
      </w:r>
    </w:p>
    <w:p w:rsidR="00625B4E" w:rsidRPr="00EC64DB" w:rsidRDefault="00625B4E" w:rsidP="00625B4E">
      <w:pPr>
        <w:pStyle w:val="Tre"/>
        <w:numPr>
          <w:ilvl w:val="3"/>
          <w:numId w:val="23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wyb</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r program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nauczania oraz ich modyfikowanie według potrzeb;</w:t>
      </w:r>
    </w:p>
    <w:p w:rsidR="00625B4E" w:rsidRPr="00EC64DB" w:rsidRDefault="00625B4E" w:rsidP="00625B4E">
      <w:pPr>
        <w:pStyle w:val="Tre"/>
        <w:numPr>
          <w:ilvl w:val="3"/>
          <w:numId w:val="23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zorganizowanie współpracy nauczycieli dla uzgodnienia sposob</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realizacji program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nauczania, korelowania treści nauczania przedmiot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pokrewnych;</w:t>
      </w:r>
    </w:p>
    <w:p w:rsidR="00625B4E" w:rsidRPr="00EC64DB" w:rsidRDefault="00625B4E" w:rsidP="00625B4E">
      <w:pPr>
        <w:pStyle w:val="Tre"/>
        <w:numPr>
          <w:ilvl w:val="3"/>
          <w:numId w:val="234"/>
        </w:numPr>
        <w:spacing w:after="0" w:line="240" w:lineRule="auto"/>
        <w:jc w:val="both"/>
        <w:rPr>
          <w:rFonts w:ascii="Times New Roman" w:eastAsia="Times New Roman" w:hAnsi="Times New Roman" w:cs="Times New Roman"/>
          <w:color w:val="auto"/>
          <w:sz w:val="24"/>
          <w:szCs w:val="24"/>
        </w:rPr>
      </w:pPr>
      <w:bookmarkStart w:id="115" w:name="_Hlk89974119"/>
      <w:r w:rsidRPr="00EC64DB">
        <w:rPr>
          <w:rFonts w:ascii="Times New Roman" w:hAnsi="Times New Roman" w:cs="Times New Roman"/>
          <w:color w:val="auto"/>
          <w:sz w:val="24"/>
          <w:szCs w:val="24"/>
        </w:rPr>
        <w:t xml:space="preserve">opracowanie przedmiotowego oceniania rozumianego jako wymagania edukacyjne </w:t>
      </w:r>
      <w:r w:rsidRPr="00EC64DB">
        <w:rPr>
          <w:rFonts w:ascii="Times New Roman" w:hAnsi="Times New Roman" w:cs="Times New Roman"/>
          <w:color w:val="auto"/>
          <w:sz w:val="24"/>
          <w:szCs w:val="24"/>
        </w:rPr>
        <w:br/>
        <w:t>z danych zajęć edukacyjnych, kryteria oceniania i sposoby badania osią</w:t>
      </w:r>
      <w:r w:rsidRPr="00EC64DB">
        <w:rPr>
          <w:rFonts w:ascii="Times New Roman" w:hAnsi="Times New Roman" w:cs="Times New Roman"/>
          <w:color w:val="auto"/>
          <w:sz w:val="24"/>
          <w:szCs w:val="24"/>
          <w:lang w:val="it-IT"/>
        </w:rPr>
        <w:t>gni</w:t>
      </w:r>
      <w:r w:rsidRPr="00EC64DB">
        <w:rPr>
          <w:rFonts w:ascii="Times New Roman" w:hAnsi="Times New Roman" w:cs="Times New Roman"/>
          <w:color w:val="auto"/>
          <w:sz w:val="24"/>
          <w:szCs w:val="24"/>
        </w:rPr>
        <w:t>ęć</w:t>
      </w:r>
      <w:r>
        <w:rPr>
          <w:rFonts w:ascii="Times New Roman" w:hAnsi="Times New Roman" w:cs="Times New Roman"/>
          <w:color w:val="auto"/>
          <w:sz w:val="24"/>
          <w:szCs w:val="24"/>
        </w:rPr>
        <w:t xml:space="preserve"> </w:t>
      </w:r>
      <w:r w:rsidRPr="00EC64DB">
        <w:rPr>
          <w:rFonts w:ascii="Times New Roman" w:hAnsi="Times New Roman" w:cs="Times New Roman"/>
          <w:color w:val="auto"/>
          <w:sz w:val="24"/>
          <w:szCs w:val="24"/>
        </w:rPr>
        <w:t>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bookmarkEnd w:id="115"/>
      <w:r w:rsidRPr="00EC64DB">
        <w:rPr>
          <w:rFonts w:ascii="Times New Roman" w:hAnsi="Times New Roman" w:cs="Times New Roman"/>
          <w:color w:val="auto"/>
          <w:sz w:val="24"/>
          <w:szCs w:val="24"/>
        </w:rPr>
        <w:t>;</w:t>
      </w:r>
    </w:p>
    <w:p w:rsidR="00625B4E" w:rsidRPr="00EC64DB" w:rsidRDefault="00625B4E" w:rsidP="00625B4E">
      <w:pPr>
        <w:pStyle w:val="Tre"/>
        <w:numPr>
          <w:ilvl w:val="3"/>
          <w:numId w:val="23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opiniowanie program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w:t>
      </w:r>
      <w:r w:rsidR="00EE6B20">
        <w:rPr>
          <w:rFonts w:ascii="Times New Roman" w:hAnsi="Times New Roman" w:cs="Times New Roman"/>
          <w:color w:val="auto"/>
          <w:sz w:val="24"/>
          <w:szCs w:val="24"/>
        </w:rPr>
        <w:t>włanych</w:t>
      </w:r>
      <w:r w:rsidRPr="00EC64DB">
        <w:rPr>
          <w:rFonts w:ascii="Times New Roman" w:hAnsi="Times New Roman" w:cs="Times New Roman"/>
          <w:color w:val="auto"/>
          <w:sz w:val="24"/>
          <w:szCs w:val="24"/>
        </w:rPr>
        <w:t>, i</w:t>
      </w:r>
      <w:r w:rsidR="00B70E47">
        <w:rPr>
          <w:rFonts w:ascii="Times New Roman" w:hAnsi="Times New Roman" w:cs="Times New Roman"/>
          <w:color w:val="auto"/>
          <w:sz w:val="24"/>
          <w:szCs w:val="24"/>
        </w:rPr>
        <w:t>nnowacyjnych, eksperymentalnych</w:t>
      </w:r>
      <w:r w:rsidRPr="00EC64DB">
        <w:rPr>
          <w:rFonts w:ascii="Times New Roman" w:hAnsi="Times New Roman" w:cs="Times New Roman"/>
          <w:color w:val="auto"/>
          <w:sz w:val="24"/>
          <w:szCs w:val="24"/>
        </w:rPr>
        <w:t>;</w:t>
      </w:r>
    </w:p>
    <w:p w:rsidR="00625B4E" w:rsidRPr="00EC64DB" w:rsidRDefault="00625B4E" w:rsidP="00625B4E">
      <w:pPr>
        <w:pStyle w:val="Tre"/>
        <w:numPr>
          <w:ilvl w:val="3"/>
          <w:numId w:val="23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organizowanie wewnątrzszkolnego doskonalenia nauczycieli;</w:t>
      </w:r>
    </w:p>
    <w:p w:rsidR="00625B4E" w:rsidRPr="00EC64DB" w:rsidRDefault="00625B4E" w:rsidP="00625B4E">
      <w:pPr>
        <w:pStyle w:val="Tre"/>
        <w:numPr>
          <w:ilvl w:val="3"/>
          <w:numId w:val="23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współdziałanie w organizowaniu pracowni, a także w uzupełnianiu ich wyposażenia;</w:t>
      </w:r>
    </w:p>
    <w:p w:rsidR="00625B4E" w:rsidRPr="00EC64DB" w:rsidRDefault="00625B4E" w:rsidP="00625B4E">
      <w:pPr>
        <w:pStyle w:val="Tre"/>
        <w:numPr>
          <w:ilvl w:val="3"/>
          <w:numId w:val="23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organizowanie szkolnych konkurs</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p>
    <w:p w:rsidR="00625B4E" w:rsidRPr="00EC64DB" w:rsidRDefault="00625B4E" w:rsidP="00625B4E">
      <w:pPr>
        <w:pStyle w:val="Tre"/>
        <w:numPr>
          <w:ilvl w:val="3"/>
          <w:numId w:val="23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analiza podjętych działań.</w:t>
      </w:r>
    </w:p>
    <w:p w:rsidR="00625B4E" w:rsidRPr="00EC64DB" w:rsidRDefault="00625B4E" w:rsidP="00625B4E">
      <w:pPr>
        <w:pStyle w:val="Tre"/>
        <w:numPr>
          <w:ilvl w:val="0"/>
          <w:numId w:val="235"/>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 szkole działa zespół do spraw integracji i pomocy psychologiczno</w:t>
      </w:r>
      <w:r w:rsidR="001875CD">
        <w:rPr>
          <w:rFonts w:ascii="Times New Roman" w:hAnsi="Times New Roman" w:cs="Times New Roman"/>
          <w:color w:val="auto"/>
          <w:sz w:val="24"/>
          <w:szCs w:val="24"/>
        </w:rPr>
        <w:t>-</w:t>
      </w:r>
      <w:r w:rsidRPr="00EC64DB">
        <w:rPr>
          <w:rFonts w:ascii="Times New Roman" w:hAnsi="Times New Roman" w:cs="Times New Roman"/>
          <w:color w:val="auto"/>
          <w:sz w:val="24"/>
          <w:szCs w:val="24"/>
        </w:rPr>
        <w:t xml:space="preserve">pedagogicznej, </w:t>
      </w:r>
      <w:r w:rsidRPr="00EC64DB">
        <w:rPr>
          <w:rFonts w:ascii="Times New Roman" w:hAnsi="Times New Roman" w:cs="Times New Roman"/>
          <w:color w:val="auto"/>
          <w:sz w:val="24"/>
          <w:szCs w:val="24"/>
        </w:rPr>
        <w:br/>
        <w:t>do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rego zadań </w:t>
      </w:r>
      <w:r w:rsidRPr="00EC64DB">
        <w:rPr>
          <w:rFonts w:ascii="Times New Roman" w:hAnsi="Times New Roman" w:cs="Times New Roman"/>
          <w:color w:val="auto"/>
          <w:sz w:val="24"/>
          <w:szCs w:val="24"/>
          <w:lang w:val="it-IT"/>
        </w:rPr>
        <w:t>nale</w:t>
      </w:r>
      <w:r>
        <w:rPr>
          <w:rFonts w:ascii="Times New Roman" w:hAnsi="Times New Roman" w:cs="Times New Roman"/>
          <w:color w:val="auto"/>
          <w:sz w:val="24"/>
          <w:szCs w:val="24"/>
        </w:rPr>
        <w:t>ży</w:t>
      </w:r>
      <w:r w:rsidRPr="00EC64DB">
        <w:rPr>
          <w:rFonts w:ascii="Times New Roman" w:hAnsi="Times New Roman" w:cs="Times New Roman"/>
          <w:color w:val="auto"/>
          <w:sz w:val="24"/>
          <w:szCs w:val="24"/>
        </w:rPr>
        <w:t>w szczeg</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lnoś</w:t>
      </w:r>
      <w:r w:rsidRPr="00EC64DB">
        <w:rPr>
          <w:rFonts w:ascii="Times New Roman" w:hAnsi="Times New Roman" w:cs="Times New Roman"/>
          <w:color w:val="auto"/>
          <w:sz w:val="24"/>
          <w:szCs w:val="24"/>
          <w:lang w:val="it-IT"/>
        </w:rPr>
        <w:t>ci:</w:t>
      </w:r>
    </w:p>
    <w:p w:rsidR="00625B4E" w:rsidRPr="00EC64DB" w:rsidRDefault="00625B4E" w:rsidP="00625B4E">
      <w:pPr>
        <w:pStyle w:val="Tre"/>
        <w:numPr>
          <w:ilvl w:val="3"/>
          <w:numId w:val="23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ustalanie kryteri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rekrutacji do klas integracyjnych;</w:t>
      </w:r>
    </w:p>
    <w:p w:rsidR="00625B4E" w:rsidRPr="00EC64DB" w:rsidRDefault="00625B4E" w:rsidP="00625B4E">
      <w:pPr>
        <w:pStyle w:val="Tre"/>
        <w:numPr>
          <w:ilvl w:val="3"/>
          <w:numId w:val="23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lastRenderedPageBreak/>
        <w:t>opracowywanie zgodnie z og</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lnymi przepisami kryteri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oceniania oraz dostosowań wymagań edukacyjnych dla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posiadających orzeczenie o potrzebie kształcenia specjalnego;</w:t>
      </w:r>
    </w:p>
    <w:p w:rsidR="00625B4E" w:rsidRPr="00EC64DB" w:rsidRDefault="00625B4E" w:rsidP="00625B4E">
      <w:pPr>
        <w:pStyle w:val="Tre"/>
        <w:numPr>
          <w:ilvl w:val="3"/>
          <w:numId w:val="23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wspieranie w pracy dydaktyczno-wychowawczej nauczycieli uczących w klasach integracyjnych;</w:t>
      </w:r>
    </w:p>
    <w:p w:rsidR="00625B4E" w:rsidRPr="00EC64DB" w:rsidRDefault="00625B4E" w:rsidP="00625B4E">
      <w:pPr>
        <w:pStyle w:val="Tre"/>
        <w:numPr>
          <w:ilvl w:val="3"/>
          <w:numId w:val="23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wspieranie rodzic</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klas integracyjnych;</w:t>
      </w:r>
    </w:p>
    <w:p w:rsidR="00625B4E" w:rsidRPr="00EC64DB" w:rsidRDefault="00625B4E" w:rsidP="00625B4E">
      <w:pPr>
        <w:pStyle w:val="Tre"/>
        <w:numPr>
          <w:ilvl w:val="3"/>
          <w:numId w:val="23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współpraca ze specjalistycznymi instytucjami wspomagającymi ucznia i nauczyciela;</w:t>
      </w:r>
    </w:p>
    <w:p w:rsidR="00625B4E" w:rsidRPr="00EC64DB" w:rsidRDefault="00625B4E" w:rsidP="00625B4E">
      <w:pPr>
        <w:pStyle w:val="Tre"/>
        <w:numPr>
          <w:ilvl w:val="3"/>
          <w:numId w:val="23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realizacja zadań wychowawczych i integracyjnych dla społeczności szkolnej i lokalnej;</w:t>
      </w:r>
    </w:p>
    <w:p w:rsidR="00625B4E" w:rsidRPr="00EC64DB" w:rsidRDefault="00625B4E" w:rsidP="00625B4E">
      <w:pPr>
        <w:pStyle w:val="Tre"/>
        <w:numPr>
          <w:ilvl w:val="3"/>
          <w:numId w:val="23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analiza podjętych działań.</w:t>
      </w:r>
    </w:p>
    <w:p w:rsidR="00625B4E" w:rsidRPr="00EC64DB" w:rsidRDefault="00625B4E" w:rsidP="00625B4E">
      <w:pPr>
        <w:pStyle w:val="Tre"/>
        <w:numPr>
          <w:ilvl w:val="0"/>
          <w:numId w:val="238"/>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 szk</w:t>
      </w:r>
      <w:r w:rsidR="00796C1D">
        <w:rPr>
          <w:rFonts w:ascii="Times New Roman" w:hAnsi="Times New Roman" w:cs="Times New Roman"/>
          <w:color w:val="auto"/>
          <w:sz w:val="24"/>
          <w:szCs w:val="24"/>
        </w:rPr>
        <w:t>ole działa zespół wychowawczo-</w:t>
      </w:r>
      <w:r w:rsidRPr="00EC64DB">
        <w:rPr>
          <w:rFonts w:ascii="Times New Roman" w:hAnsi="Times New Roman" w:cs="Times New Roman"/>
          <w:color w:val="auto"/>
          <w:sz w:val="24"/>
          <w:szCs w:val="24"/>
        </w:rPr>
        <w:t>profilaktyczny, do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rego zadań </w:t>
      </w:r>
      <w:r w:rsidRPr="00EC64DB">
        <w:rPr>
          <w:rFonts w:ascii="Times New Roman" w:hAnsi="Times New Roman" w:cs="Times New Roman"/>
          <w:color w:val="auto"/>
          <w:sz w:val="24"/>
          <w:szCs w:val="24"/>
          <w:lang w:val="it-IT"/>
        </w:rPr>
        <w:t>nale</w:t>
      </w:r>
      <w:r w:rsidRPr="00EC64DB">
        <w:rPr>
          <w:rFonts w:ascii="Times New Roman" w:hAnsi="Times New Roman" w:cs="Times New Roman"/>
          <w:color w:val="auto"/>
          <w:sz w:val="24"/>
          <w:szCs w:val="24"/>
        </w:rPr>
        <w:t>ży:</w:t>
      </w:r>
    </w:p>
    <w:p w:rsidR="00625B4E" w:rsidRPr="00EC64DB" w:rsidRDefault="00625B4E" w:rsidP="00625B4E">
      <w:pPr>
        <w:pStyle w:val="Tre"/>
        <w:numPr>
          <w:ilvl w:val="3"/>
          <w:numId w:val="24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poznanie sytuacji rodzinnej wychowank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p>
    <w:p w:rsidR="00625B4E" w:rsidRPr="00EC64DB" w:rsidRDefault="00625B4E" w:rsidP="00625B4E">
      <w:pPr>
        <w:pStyle w:val="Tre"/>
        <w:numPr>
          <w:ilvl w:val="3"/>
          <w:numId w:val="24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stała współpraca z pedagogiem, psychologiem szkolnym, nauczycielami i rodzicami w rozpoznawaniu i rozwiązywaniu trudności wychowawczych;</w:t>
      </w:r>
    </w:p>
    <w:p w:rsidR="00625B4E" w:rsidRPr="00EC64DB" w:rsidRDefault="00625B4E" w:rsidP="00625B4E">
      <w:pPr>
        <w:pStyle w:val="Tre"/>
        <w:numPr>
          <w:ilvl w:val="3"/>
          <w:numId w:val="24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współpraca z poradnią psychologiczno-pedagogiczną;</w:t>
      </w:r>
    </w:p>
    <w:p w:rsidR="00625B4E" w:rsidRPr="00EC64DB" w:rsidRDefault="00625B4E" w:rsidP="00625B4E">
      <w:pPr>
        <w:pStyle w:val="Tre"/>
        <w:numPr>
          <w:ilvl w:val="3"/>
          <w:numId w:val="24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pogłębianie posiadanej wiedzy z zakresu problematyki opiekuńczo-wychowawczej;</w:t>
      </w:r>
    </w:p>
    <w:p w:rsidR="00625B4E" w:rsidRPr="00EC64DB" w:rsidRDefault="00625B4E" w:rsidP="00625B4E">
      <w:pPr>
        <w:pStyle w:val="Tre"/>
        <w:numPr>
          <w:ilvl w:val="3"/>
          <w:numId w:val="24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włączanie się do re</w:t>
      </w:r>
      <w:r w:rsidR="00796C1D">
        <w:rPr>
          <w:rFonts w:ascii="Times New Roman" w:hAnsi="Times New Roman" w:cs="Times New Roman"/>
          <w:color w:val="auto"/>
          <w:sz w:val="24"/>
          <w:szCs w:val="24"/>
        </w:rPr>
        <w:t>alizacji programu wychowawczo-</w:t>
      </w:r>
      <w:r w:rsidRPr="00EC64DB">
        <w:rPr>
          <w:rFonts w:ascii="Times New Roman" w:hAnsi="Times New Roman" w:cs="Times New Roman"/>
          <w:color w:val="auto"/>
          <w:sz w:val="24"/>
          <w:szCs w:val="24"/>
        </w:rPr>
        <w:t>profilaktycznego;</w:t>
      </w:r>
    </w:p>
    <w:p w:rsidR="00625B4E" w:rsidRPr="00EC64DB" w:rsidRDefault="00625B4E" w:rsidP="00625B4E">
      <w:pPr>
        <w:pStyle w:val="Tre"/>
        <w:numPr>
          <w:ilvl w:val="3"/>
          <w:numId w:val="24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rozpoznanie zainteresowań dzieci uczestniczących w zajęciach w świetlicy;</w:t>
      </w:r>
    </w:p>
    <w:p w:rsidR="00625B4E" w:rsidRPr="00EC64DB" w:rsidRDefault="00625B4E" w:rsidP="00625B4E">
      <w:pPr>
        <w:pStyle w:val="Tre"/>
        <w:numPr>
          <w:ilvl w:val="3"/>
          <w:numId w:val="24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dzielenie się wiedzą </w:t>
      </w:r>
      <w:r w:rsidRPr="00EC64DB">
        <w:rPr>
          <w:rFonts w:ascii="Times New Roman" w:hAnsi="Times New Roman" w:cs="Times New Roman"/>
          <w:color w:val="auto"/>
          <w:sz w:val="24"/>
          <w:szCs w:val="24"/>
          <w:lang w:val="it-IT"/>
        </w:rPr>
        <w:t>i do</w:t>
      </w:r>
      <w:r w:rsidRPr="00EC64DB">
        <w:rPr>
          <w:rFonts w:ascii="Times New Roman" w:hAnsi="Times New Roman" w:cs="Times New Roman"/>
          <w:color w:val="auto"/>
          <w:sz w:val="24"/>
          <w:szCs w:val="24"/>
        </w:rPr>
        <w:t>świadczeniem;</w:t>
      </w:r>
    </w:p>
    <w:p w:rsidR="00625B4E" w:rsidRPr="00EC64DB" w:rsidRDefault="00625B4E" w:rsidP="00625B4E">
      <w:pPr>
        <w:pStyle w:val="Tre"/>
        <w:numPr>
          <w:ilvl w:val="3"/>
          <w:numId w:val="24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analiza podjętych działań.</w:t>
      </w:r>
    </w:p>
    <w:p w:rsidR="00625B4E" w:rsidRPr="00EC64DB" w:rsidRDefault="00625B4E" w:rsidP="00625B4E">
      <w:pPr>
        <w:pStyle w:val="Tre"/>
        <w:numPr>
          <w:ilvl w:val="0"/>
          <w:numId w:val="24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W szkole </w:t>
      </w:r>
      <w:r>
        <w:rPr>
          <w:rFonts w:ascii="Times New Roman" w:hAnsi="Times New Roman" w:cs="Times New Roman"/>
          <w:color w:val="auto"/>
          <w:sz w:val="24"/>
          <w:szCs w:val="24"/>
        </w:rPr>
        <w:t xml:space="preserve">może </w:t>
      </w:r>
      <w:r w:rsidRPr="00EC64DB">
        <w:rPr>
          <w:rFonts w:ascii="Times New Roman" w:hAnsi="Times New Roman" w:cs="Times New Roman"/>
          <w:color w:val="auto"/>
          <w:sz w:val="24"/>
          <w:szCs w:val="24"/>
        </w:rPr>
        <w:t>działa</w:t>
      </w:r>
      <w:r>
        <w:rPr>
          <w:rFonts w:ascii="Times New Roman" w:hAnsi="Times New Roman" w:cs="Times New Roman"/>
          <w:color w:val="auto"/>
          <w:sz w:val="24"/>
          <w:szCs w:val="24"/>
        </w:rPr>
        <w:t>ć</w:t>
      </w:r>
      <w:r w:rsidRPr="00EC64DB">
        <w:rPr>
          <w:rFonts w:ascii="Times New Roman" w:hAnsi="Times New Roman" w:cs="Times New Roman"/>
          <w:color w:val="auto"/>
          <w:sz w:val="24"/>
          <w:szCs w:val="24"/>
        </w:rPr>
        <w:t xml:space="preserve"> zespół doradc</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dyrektora,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rego zadaniem jest opiniowanie </w:t>
      </w:r>
      <w:r w:rsidRPr="00EC64DB">
        <w:rPr>
          <w:rFonts w:ascii="Times New Roman" w:hAnsi="Times New Roman" w:cs="Times New Roman"/>
          <w:color w:val="auto"/>
          <w:sz w:val="24"/>
          <w:szCs w:val="24"/>
        </w:rPr>
        <w:br/>
        <w:t>i współdecydowanie w sprawach zwią</w:t>
      </w:r>
      <w:r w:rsidR="001875CD">
        <w:rPr>
          <w:rFonts w:ascii="Times New Roman" w:hAnsi="Times New Roman" w:cs="Times New Roman"/>
          <w:color w:val="auto"/>
          <w:sz w:val="24"/>
          <w:szCs w:val="24"/>
        </w:rPr>
        <w:t>zanych z funkcjonowaniem szkoły:</w:t>
      </w:r>
    </w:p>
    <w:p w:rsidR="00625B4E" w:rsidRPr="00EC64DB" w:rsidRDefault="00625B4E" w:rsidP="00625B4E">
      <w:pPr>
        <w:pStyle w:val="Tre"/>
        <w:numPr>
          <w:ilvl w:val="3"/>
          <w:numId w:val="24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zespół doradc</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dyrektora wybierany jest na pierwszym organizacyjnym zebraniu rady pedagogicznej;</w:t>
      </w:r>
    </w:p>
    <w:p w:rsidR="00625B4E" w:rsidRPr="00EC64DB" w:rsidRDefault="00625B4E" w:rsidP="00625B4E">
      <w:pPr>
        <w:pStyle w:val="Tre"/>
        <w:numPr>
          <w:ilvl w:val="3"/>
          <w:numId w:val="24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do jego kompetencji należy r</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wnież rozwiązywanie z dyrektorem zaistniałych spor</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pomiędzy organami szkoły.</w:t>
      </w:r>
    </w:p>
    <w:p w:rsidR="00625B4E" w:rsidRPr="00EC64DB" w:rsidRDefault="00625B4E" w:rsidP="00625B4E">
      <w:pPr>
        <w:pStyle w:val="Tre"/>
        <w:numPr>
          <w:ilvl w:val="0"/>
          <w:numId w:val="24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Zbieraniem i analizą wynik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sprawdzian</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wewnętrznych zajmuje się zespół do spraw analizy ww.</w:t>
      </w:r>
      <w:r w:rsidR="00EE6B20">
        <w:rPr>
          <w:rFonts w:ascii="Times New Roman" w:hAnsi="Times New Roman" w:cs="Times New Roman"/>
          <w:color w:val="auto"/>
          <w:sz w:val="24"/>
          <w:szCs w:val="24"/>
        </w:rPr>
        <w:t xml:space="preserve"> </w:t>
      </w:r>
      <w:r w:rsidRPr="00EC64DB">
        <w:rPr>
          <w:rFonts w:ascii="Times New Roman" w:hAnsi="Times New Roman" w:cs="Times New Roman"/>
          <w:color w:val="auto"/>
          <w:sz w:val="24"/>
          <w:szCs w:val="24"/>
        </w:rPr>
        <w:t>sprawdzian</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Do jego zadań </w:t>
      </w:r>
      <w:r w:rsidRPr="00EC64DB">
        <w:rPr>
          <w:rFonts w:ascii="Times New Roman" w:hAnsi="Times New Roman" w:cs="Times New Roman"/>
          <w:color w:val="auto"/>
          <w:sz w:val="24"/>
          <w:szCs w:val="24"/>
          <w:lang w:val="it-IT"/>
        </w:rPr>
        <w:t>nale</w:t>
      </w:r>
      <w:r w:rsidRPr="00EC64DB">
        <w:rPr>
          <w:rFonts w:ascii="Times New Roman" w:hAnsi="Times New Roman" w:cs="Times New Roman"/>
          <w:color w:val="auto"/>
          <w:sz w:val="24"/>
          <w:szCs w:val="24"/>
        </w:rPr>
        <w:t>ży:</w:t>
      </w:r>
    </w:p>
    <w:p w:rsidR="00625B4E" w:rsidRPr="00EC64DB" w:rsidRDefault="00625B4E" w:rsidP="00625B4E">
      <w:pPr>
        <w:pStyle w:val="Tre"/>
        <w:numPr>
          <w:ilvl w:val="3"/>
          <w:numId w:val="246"/>
        </w:numPr>
        <w:spacing w:after="0"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zebranie analiz jakościowych</w:t>
      </w:r>
      <w:r w:rsidRPr="00EC64DB">
        <w:rPr>
          <w:rFonts w:ascii="Times New Roman" w:hAnsi="Times New Roman" w:cs="Times New Roman"/>
          <w:color w:val="auto"/>
          <w:sz w:val="24"/>
          <w:szCs w:val="24"/>
        </w:rPr>
        <w:t xml:space="preserve"> od zespołów przedmiotowych;</w:t>
      </w:r>
    </w:p>
    <w:p w:rsidR="00625B4E" w:rsidRPr="00EC64DB" w:rsidRDefault="00625B4E" w:rsidP="00625B4E">
      <w:pPr>
        <w:pStyle w:val="Tre"/>
        <w:numPr>
          <w:ilvl w:val="3"/>
          <w:numId w:val="24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przygotowanie analizy wskaźnik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ilościowych;</w:t>
      </w:r>
    </w:p>
    <w:p w:rsidR="00625B4E" w:rsidRPr="00EC64DB" w:rsidRDefault="00625B4E" w:rsidP="00625B4E">
      <w:pPr>
        <w:pStyle w:val="Tre"/>
        <w:numPr>
          <w:ilvl w:val="3"/>
          <w:numId w:val="24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zebranie i przygotowanie do dyskusji wniosk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z analizy;</w:t>
      </w:r>
    </w:p>
    <w:p w:rsidR="00625B4E" w:rsidRPr="00EC64DB" w:rsidRDefault="00625B4E" w:rsidP="00625B4E">
      <w:pPr>
        <w:pStyle w:val="Tre"/>
        <w:numPr>
          <w:ilvl w:val="3"/>
          <w:numId w:val="24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przygotowanie prezentacji dla rady pedagogicznej dotyczącej analizy sprawdzian</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p>
    <w:p w:rsidR="00625B4E" w:rsidRPr="00EC64DB" w:rsidRDefault="00625B4E" w:rsidP="00625B4E">
      <w:pPr>
        <w:pStyle w:val="Tre"/>
        <w:numPr>
          <w:ilvl w:val="3"/>
          <w:numId w:val="24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monitorowanie realizacji przyjętych wniosk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p>
    <w:p w:rsidR="00625B4E" w:rsidRPr="00EC64DB" w:rsidRDefault="00625B4E" w:rsidP="00625B4E">
      <w:pPr>
        <w:pStyle w:val="Tre"/>
        <w:numPr>
          <w:ilvl w:val="3"/>
          <w:numId w:val="24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analiza podjętych działań.</w:t>
      </w:r>
    </w:p>
    <w:p w:rsidR="00625B4E" w:rsidRPr="00EC64DB" w:rsidRDefault="00625B4E" w:rsidP="00625B4E">
      <w:pPr>
        <w:pStyle w:val="Tre"/>
        <w:numPr>
          <w:ilvl w:val="0"/>
          <w:numId w:val="24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 szkole funkcjonuje zespół do spraw bezpieczeństwa, do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rego zadań </w:t>
      </w:r>
      <w:r w:rsidRPr="00EC64DB">
        <w:rPr>
          <w:rFonts w:ascii="Times New Roman" w:hAnsi="Times New Roman" w:cs="Times New Roman"/>
          <w:color w:val="auto"/>
          <w:sz w:val="24"/>
          <w:szCs w:val="24"/>
          <w:lang w:val="it-IT"/>
        </w:rPr>
        <w:t>nale</w:t>
      </w:r>
      <w:r w:rsidRPr="00EC64DB">
        <w:rPr>
          <w:rFonts w:ascii="Times New Roman" w:hAnsi="Times New Roman" w:cs="Times New Roman"/>
          <w:color w:val="auto"/>
          <w:sz w:val="24"/>
          <w:szCs w:val="24"/>
        </w:rPr>
        <w:t>ży:</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dokonywanie diagnozy środowiska szkolnego w obszarze bezpieczeństwa;</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analizowanie potrzeb szkoły w zakresie poprawy bezpieczeństwa na podstawie uzyskanej diagnozy;</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przedstawienie wniosk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z oceny stanu bezpieczeństwa radzie pedagogicznej w terminach ustalonych z dyrektorem szkoły;</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koordynowanie realizacji program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i projekt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promujących bezpieczeństwo w szkole oraz monitorowanie priorytet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umieszczonych w planie pracy szkoły, dotyczących poprawy bezpieczeństwa;</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opracowywanie szkolnych procedur postępowania w sytuacjach kryzysowych</w:t>
      </w:r>
      <w:r>
        <w:rPr>
          <w:rFonts w:ascii="Times New Roman" w:hAnsi="Times New Roman" w:cs="Times New Roman"/>
          <w:color w:val="auto"/>
          <w:sz w:val="24"/>
          <w:szCs w:val="24"/>
        </w:rPr>
        <w:t>,</w:t>
      </w:r>
      <w:r w:rsidRPr="00EC64DB">
        <w:rPr>
          <w:rFonts w:ascii="Times New Roman" w:hAnsi="Times New Roman" w:cs="Times New Roman"/>
          <w:color w:val="auto"/>
          <w:sz w:val="24"/>
          <w:szCs w:val="24"/>
        </w:rPr>
        <w:t xml:space="preserve"> kontrolowanie ich przestrzegania;</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koordynowanie zajęć pozalekcyjnych, pozaszkolnych, profilaktycznych i pomocy psychologiczno-pedagogicznej;</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podejmowanie działań mających na celu podnoszenie własnych kwalifikacji w obszarze bezpieczeństwa w szkole oraz dzielenie się uzyskaną wiedzą i umiejętnościami </w:t>
      </w:r>
      <w:r w:rsidRPr="00EC64DB">
        <w:rPr>
          <w:rFonts w:ascii="Times New Roman" w:hAnsi="Times New Roman" w:cs="Times New Roman"/>
          <w:color w:val="auto"/>
          <w:sz w:val="24"/>
          <w:szCs w:val="24"/>
        </w:rPr>
        <w:br/>
        <w:t>z pracownikami szkoły;</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lastRenderedPageBreak/>
        <w:t>zintensyfikowanie działań wg właściwości poszczeg</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lnych podmiot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na rzecz podniesienia bezpieczeństwa, profilaktyki, wychowania dzieci i młodzieży;</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współpraca w obszarze bezpieczeństwa z kuratorium oświaty, policją, strażą miejską</w:t>
      </w:r>
      <w:r w:rsidRPr="00EC64DB">
        <w:rPr>
          <w:rFonts w:ascii="Times New Roman" w:hAnsi="Times New Roman" w:cs="Times New Roman"/>
          <w:color w:val="auto"/>
          <w:sz w:val="24"/>
          <w:szCs w:val="24"/>
          <w:u w:color="FFC000"/>
        </w:rPr>
        <w:t>,</w:t>
      </w:r>
      <w:r w:rsidRPr="00EC64DB">
        <w:rPr>
          <w:rFonts w:ascii="Times New Roman" w:hAnsi="Times New Roman" w:cs="Times New Roman"/>
          <w:color w:val="auto"/>
          <w:sz w:val="24"/>
          <w:szCs w:val="24"/>
        </w:rPr>
        <w:t xml:space="preserve"> prokuraturą, sądem dla nieletnich oraz innymi instytucjami mogącymi pom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c w szkole </w:t>
      </w:r>
      <w:r w:rsidRPr="00EC64DB">
        <w:rPr>
          <w:rFonts w:ascii="Times New Roman" w:hAnsi="Times New Roman" w:cs="Times New Roman"/>
          <w:color w:val="auto"/>
          <w:sz w:val="24"/>
          <w:szCs w:val="24"/>
        </w:rPr>
        <w:br/>
        <w:t>w rozwiązaniu problem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dotyczących bezpieczeństwa;</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lang w:val="fr-FR"/>
        </w:rPr>
      </w:pPr>
      <w:r w:rsidRPr="00EC64DB">
        <w:rPr>
          <w:rFonts w:ascii="Times New Roman" w:hAnsi="Times New Roman" w:cs="Times New Roman"/>
          <w:color w:val="auto"/>
          <w:sz w:val="24"/>
          <w:szCs w:val="24"/>
          <w:lang w:val="fr-FR"/>
        </w:rPr>
        <w:t>bie</w:t>
      </w:r>
      <w:r w:rsidRPr="00EC64DB">
        <w:rPr>
          <w:rFonts w:ascii="Times New Roman" w:hAnsi="Times New Roman" w:cs="Times New Roman"/>
          <w:color w:val="auto"/>
          <w:sz w:val="24"/>
          <w:szCs w:val="24"/>
        </w:rPr>
        <w:t>żące dokumentowanie zaistniałych negatywnych sytuacji i przekazywanie informacji odpowiednim organom;</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wnioskowanie o podjęcie działań i ujęcie niezbędnych priorytet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p>
    <w:p w:rsidR="00625B4E" w:rsidRPr="00EC64DB" w:rsidRDefault="00625B4E" w:rsidP="00625B4E">
      <w:pPr>
        <w:pStyle w:val="Tre"/>
        <w:numPr>
          <w:ilvl w:val="3"/>
          <w:numId w:val="24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analiza podjętych działań.</w:t>
      </w:r>
    </w:p>
    <w:p w:rsidR="00625B4E" w:rsidRPr="00EC64DB" w:rsidRDefault="00625B4E" w:rsidP="00625B4E">
      <w:pPr>
        <w:pStyle w:val="Tre"/>
        <w:numPr>
          <w:ilvl w:val="0"/>
          <w:numId w:val="250"/>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 szkole funkcjonuje zespół do spraw interwencji kryzysowej, do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rego zadań </w:t>
      </w:r>
      <w:r w:rsidRPr="00EC64DB">
        <w:rPr>
          <w:rFonts w:ascii="Times New Roman" w:hAnsi="Times New Roman" w:cs="Times New Roman"/>
          <w:color w:val="auto"/>
          <w:sz w:val="24"/>
          <w:szCs w:val="24"/>
          <w:lang w:val="it-IT"/>
        </w:rPr>
        <w:t>nale</w:t>
      </w:r>
      <w:r w:rsidRPr="00EC64DB">
        <w:rPr>
          <w:rFonts w:ascii="Times New Roman" w:hAnsi="Times New Roman" w:cs="Times New Roman"/>
          <w:color w:val="auto"/>
          <w:sz w:val="24"/>
          <w:szCs w:val="24"/>
        </w:rPr>
        <w:t>ży:</w:t>
      </w:r>
    </w:p>
    <w:p w:rsidR="00625B4E" w:rsidRPr="00EC64DB" w:rsidRDefault="00625B4E" w:rsidP="00625B4E">
      <w:pPr>
        <w:pStyle w:val="Tre"/>
        <w:numPr>
          <w:ilvl w:val="3"/>
          <w:numId w:val="252"/>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opracowanie i ewaluacja procedury interwencji kryzysowej;</w:t>
      </w:r>
    </w:p>
    <w:p w:rsidR="00625B4E" w:rsidRPr="00EC64DB" w:rsidRDefault="00625B4E" w:rsidP="00625B4E">
      <w:pPr>
        <w:pStyle w:val="Tre"/>
        <w:numPr>
          <w:ilvl w:val="3"/>
          <w:numId w:val="252"/>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niezwłoczne zwołanie zespołu i podjęcie działań, w tym współpracy z innymi podmiotami lub jednostkami w sytuacjach zakłócających normalne funkcjonowanie szkoły;</w:t>
      </w:r>
    </w:p>
    <w:p w:rsidR="00625B4E" w:rsidRPr="00EC64DB" w:rsidRDefault="00625B4E" w:rsidP="00625B4E">
      <w:pPr>
        <w:pStyle w:val="Tre"/>
        <w:numPr>
          <w:ilvl w:val="3"/>
          <w:numId w:val="252"/>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podział </w:t>
      </w:r>
      <w:r w:rsidRPr="00EC64DB">
        <w:rPr>
          <w:rFonts w:ascii="Times New Roman" w:hAnsi="Times New Roman" w:cs="Times New Roman"/>
          <w:color w:val="auto"/>
          <w:sz w:val="24"/>
          <w:szCs w:val="24"/>
          <w:lang w:val="es-ES_tradnl"/>
        </w:rPr>
        <w:t>zada</w:t>
      </w:r>
      <w:r w:rsidRPr="00EC64DB">
        <w:rPr>
          <w:rFonts w:ascii="Times New Roman" w:hAnsi="Times New Roman" w:cs="Times New Roman"/>
          <w:color w:val="auto"/>
          <w:sz w:val="24"/>
          <w:szCs w:val="24"/>
        </w:rPr>
        <w:t>ń między nauczycieli i pracownik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szkoły;</w:t>
      </w:r>
    </w:p>
    <w:p w:rsidR="00625B4E" w:rsidRPr="00EC64DB" w:rsidRDefault="00625B4E" w:rsidP="00625B4E">
      <w:pPr>
        <w:pStyle w:val="Tre"/>
        <w:numPr>
          <w:ilvl w:val="3"/>
          <w:numId w:val="252"/>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analiza podjętych działań i monitorowanie sytuacji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i rodzic</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p>
    <w:p w:rsidR="00B70E47" w:rsidRPr="00B70E47" w:rsidRDefault="00B70E47" w:rsidP="00B70E47">
      <w:pPr>
        <w:pStyle w:val="Tre"/>
        <w:numPr>
          <w:ilvl w:val="0"/>
          <w:numId w:val="253"/>
        </w:numPr>
        <w:spacing w:after="0" w:line="240" w:lineRule="auto"/>
        <w:jc w:val="both"/>
        <w:rPr>
          <w:rFonts w:ascii="Times New Roman" w:eastAsia="Times New Roman" w:hAnsi="Times New Roman" w:cs="Times New Roman"/>
          <w:color w:val="auto"/>
          <w:sz w:val="24"/>
          <w:szCs w:val="24"/>
        </w:rPr>
      </w:pPr>
      <w:r w:rsidRPr="00897853">
        <w:rPr>
          <w:rFonts w:ascii="Times New Roman" w:hAnsi="Times New Roman" w:cs="Times New Roman"/>
          <w:color w:val="auto"/>
          <w:sz w:val="24"/>
          <w:szCs w:val="24"/>
        </w:rPr>
        <w:t>(</w:t>
      </w:r>
      <w:r>
        <w:rPr>
          <w:rFonts w:ascii="Times New Roman" w:hAnsi="Times New Roman" w:cs="Times New Roman"/>
          <w:color w:val="auto"/>
          <w:sz w:val="24"/>
          <w:szCs w:val="24"/>
        </w:rPr>
        <w:t>uchylony</w:t>
      </w:r>
      <w:r w:rsidRPr="00897853">
        <w:rPr>
          <w:rFonts w:ascii="Times New Roman" w:hAnsi="Times New Roman" w:cs="Times New Roman"/>
          <w:color w:val="auto"/>
          <w:sz w:val="24"/>
          <w:szCs w:val="24"/>
        </w:rPr>
        <w:t>)</w:t>
      </w:r>
    </w:p>
    <w:p w:rsidR="00625B4E" w:rsidRPr="00EC64DB" w:rsidRDefault="00625B4E" w:rsidP="00B70E47">
      <w:pPr>
        <w:pStyle w:val="Tre"/>
        <w:numPr>
          <w:ilvl w:val="0"/>
          <w:numId w:val="25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Dyrektor powołuje zespoły zdaniowe, zgodnie z potrzebami szkoły, tj.</w:t>
      </w:r>
      <w:r w:rsidR="00FE097D">
        <w:rPr>
          <w:rFonts w:ascii="Times New Roman" w:hAnsi="Times New Roman" w:cs="Times New Roman"/>
          <w:color w:val="auto"/>
          <w:sz w:val="24"/>
          <w:szCs w:val="24"/>
        </w:rPr>
        <w:t xml:space="preserve"> </w:t>
      </w:r>
      <w:r w:rsidR="00FE097D" w:rsidRPr="00B70E47">
        <w:rPr>
          <w:rFonts w:ascii="Times New Roman" w:hAnsi="Times New Roman" w:cs="Times New Roman"/>
          <w:color w:val="auto"/>
          <w:sz w:val="24"/>
          <w:szCs w:val="24"/>
        </w:rPr>
        <w:t>m.in</w:t>
      </w:r>
      <w:r w:rsidR="00FE097D" w:rsidRPr="00FE097D">
        <w:rPr>
          <w:rFonts w:ascii="Times New Roman" w:hAnsi="Times New Roman" w:cs="Times New Roman"/>
          <w:color w:val="FF0000"/>
          <w:sz w:val="24"/>
          <w:szCs w:val="24"/>
        </w:rPr>
        <w:t>.</w:t>
      </w:r>
      <w:r w:rsidRPr="00EC64DB">
        <w:rPr>
          <w:rFonts w:ascii="Times New Roman" w:hAnsi="Times New Roman" w:cs="Times New Roman"/>
          <w:color w:val="auto"/>
          <w:sz w:val="24"/>
          <w:szCs w:val="24"/>
        </w:rPr>
        <w:t xml:space="preserve"> zespół </w:t>
      </w:r>
      <w:r w:rsidRPr="00EC64DB">
        <w:rPr>
          <w:rFonts w:ascii="Times New Roman" w:eastAsia="Arial Unicode MS" w:hAnsi="Times New Roman" w:cs="Times New Roman"/>
          <w:color w:val="auto"/>
          <w:sz w:val="24"/>
          <w:szCs w:val="24"/>
        </w:rPr>
        <w:br/>
      </w:r>
      <w:r w:rsidR="00B70E47">
        <w:rPr>
          <w:rFonts w:ascii="Times New Roman" w:hAnsi="Times New Roman" w:cs="Times New Roman"/>
          <w:color w:val="auto"/>
          <w:sz w:val="24"/>
          <w:szCs w:val="24"/>
        </w:rPr>
        <w:t>do spraw inwentaryzacji</w:t>
      </w:r>
      <w:r w:rsidRPr="00EC64DB">
        <w:rPr>
          <w:rFonts w:ascii="Times New Roman" w:hAnsi="Times New Roman" w:cs="Times New Roman"/>
          <w:color w:val="auto"/>
          <w:sz w:val="24"/>
          <w:szCs w:val="24"/>
        </w:rPr>
        <w:t>, program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nauczania i podręcznik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programu </w:t>
      </w:r>
      <w:r w:rsidR="00162D9C">
        <w:rPr>
          <w:rFonts w:ascii="Times New Roman" w:hAnsi="Times New Roman" w:cs="Times New Roman"/>
          <w:color w:val="auto"/>
          <w:sz w:val="24"/>
          <w:szCs w:val="24"/>
        </w:rPr>
        <w:t>poprawy jakości pracy szkoły</w:t>
      </w:r>
      <w:r w:rsidRPr="00EC64DB">
        <w:rPr>
          <w:rFonts w:ascii="Times New Roman" w:hAnsi="Times New Roman" w:cs="Times New Roman"/>
          <w:color w:val="auto"/>
          <w:sz w:val="24"/>
          <w:szCs w:val="24"/>
        </w:rPr>
        <w:t>.</w:t>
      </w:r>
    </w:p>
    <w:p w:rsidR="00625B4E" w:rsidRPr="00EC64DB" w:rsidRDefault="00625B4E" w:rsidP="00625B4E">
      <w:pPr>
        <w:pStyle w:val="Tre"/>
        <w:numPr>
          <w:ilvl w:val="0"/>
          <w:numId w:val="22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Zespoły pracują w oparciu o założenia zawarte w planie pracy szkoły.</w:t>
      </w:r>
    </w:p>
    <w:p w:rsidR="00625B4E" w:rsidRPr="00EC64DB" w:rsidRDefault="00625B4E" w:rsidP="00625B4E">
      <w:pPr>
        <w:pStyle w:val="Tre"/>
        <w:numPr>
          <w:ilvl w:val="0"/>
          <w:numId w:val="22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Spotkania zespołów odbywają się w miarę potrzeb, jednak nie rzadziej niż trzy razy w roku szkolnym. Zespoły dokumentują swoje zebrania.</w:t>
      </w:r>
    </w:p>
    <w:p w:rsidR="00625B4E" w:rsidRPr="00EC64DB" w:rsidRDefault="00625B4E" w:rsidP="00625B4E">
      <w:pPr>
        <w:pStyle w:val="Tre"/>
        <w:numPr>
          <w:ilvl w:val="0"/>
          <w:numId w:val="22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Zespoły przygotowują na początku roku szkolnego założenia do pracy na dany rok. </w:t>
      </w:r>
      <w:r w:rsidRPr="00EC64DB">
        <w:rPr>
          <w:rFonts w:ascii="Times New Roman" w:eastAsia="Arial Unicode MS" w:hAnsi="Times New Roman" w:cs="Times New Roman"/>
          <w:color w:val="auto"/>
          <w:sz w:val="24"/>
          <w:szCs w:val="24"/>
        </w:rPr>
        <w:br/>
      </w:r>
      <w:r w:rsidRPr="00EC64DB">
        <w:rPr>
          <w:rFonts w:ascii="Times New Roman" w:hAnsi="Times New Roman" w:cs="Times New Roman"/>
          <w:color w:val="auto"/>
          <w:sz w:val="24"/>
          <w:szCs w:val="24"/>
        </w:rPr>
        <w:t xml:space="preserve">Po zakończonych zajęciach w danym roku szkolnym zespoły przedstawiają wnioski </w:t>
      </w:r>
      <w:r w:rsidRPr="00EC64DB">
        <w:rPr>
          <w:rFonts w:ascii="Times New Roman" w:eastAsia="Arial Unicode MS" w:hAnsi="Times New Roman" w:cs="Times New Roman"/>
          <w:color w:val="auto"/>
          <w:sz w:val="24"/>
          <w:szCs w:val="24"/>
        </w:rPr>
        <w:br/>
      </w:r>
      <w:r w:rsidRPr="00EC64DB">
        <w:rPr>
          <w:rFonts w:ascii="Times New Roman" w:hAnsi="Times New Roman" w:cs="Times New Roman"/>
          <w:color w:val="auto"/>
          <w:sz w:val="24"/>
          <w:szCs w:val="24"/>
        </w:rPr>
        <w:t>do dalszej pracy na zebraniu rady pedagogicznej.</w:t>
      </w:r>
    </w:p>
    <w:p w:rsidR="00625B4E" w:rsidRPr="00EC64DB" w:rsidRDefault="00625B4E" w:rsidP="00625B4E">
      <w:pPr>
        <w:pStyle w:val="Tre"/>
        <w:numPr>
          <w:ilvl w:val="0"/>
          <w:numId w:val="22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Pracą zespołu kieruje nauczyciel powołany przez dyrektora na wniosek zespołu. </w:t>
      </w: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Arial Unicode MS"/>
        </w:rPr>
      </w:pPr>
      <w:bookmarkStart w:id="116" w:name="_Toc40"/>
      <w:bookmarkStart w:id="117" w:name="_Toc145665791"/>
      <w:r w:rsidRPr="001845BF">
        <w:rPr>
          <w:rFonts w:eastAsia="Arial Unicode MS"/>
        </w:rPr>
        <w:t>§ 23</w:t>
      </w:r>
      <w:bookmarkStart w:id="118" w:name="_Toc41"/>
      <w:bookmarkEnd w:id="116"/>
      <w:bookmarkEnd w:id="117"/>
    </w:p>
    <w:p w:rsidR="00625B4E" w:rsidRPr="001845BF" w:rsidRDefault="00625B4E" w:rsidP="00625B4E">
      <w:pPr>
        <w:pStyle w:val="Nagwek1"/>
      </w:pPr>
      <w:bookmarkStart w:id="119" w:name="_Toc145665792"/>
      <w:r w:rsidRPr="001845BF">
        <w:rPr>
          <w:rFonts w:eastAsia="Arial Unicode MS"/>
          <w:lang w:val="de-DE"/>
        </w:rPr>
        <w:t>ORGANIZACJA WEWN</w:t>
      </w:r>
      <w:r w:rsidRPr="001845BF">
        <w:rPr>
          <w:rFonts w:eastAsia="Arial Unicode MS"/>
        </w:rPr>
        <w:t>Ę</w:t>
      </w:r>
      <w:r w:rsidRPr="001845BF">
        <w:rPr>
          <w:rFonts w:eastAsia="Arial Unicode MS"/>
          <w:lang w:val="de-DE"/>
        </w:rPr>
        <w:t>TRZSZKOLNEGO SYSTEMU DORADZTWA ZAWODOWEGO</w:t>
      </w:r>
      <w:bookmarkEnd w:id="118"/>
      <w:bookmarkEnd w:id="119"/>
    </w:p>
    <w:p w:rsidR="00625B4E" w:rsidRPr="001845BF" w:rsidRDefault="00625B4E" w:rsidP="00625B4E">
      <w:pPr>
        <w:pStyle w:val="Tre"/>
        <w:spacing w:after="0" w:line="240" w:lineRule="auto"/>
        <w:jc w:val="both"/>
        <w:rPr>
          <w:rFonts w:ascii="Times New Roman" w:eastAsia="Times New Roman" w:hAnsi="Times New Roman" w:cs="Times New Roman"/>
          <w:strike/>
          <w:color w:val="000000" w:themeColor="text1"/>
          <w:sz w:val="26"/>
          <w:szCs w:val="26"/>
        </w:rPr>
      </w:pPr>
      <w:bookmarkStart w:id="120" w:name="_Hlk90150585"/>
    </w:p>
    <w:p w:rsidR="00625B4E" w:rsidRPr="001845BF" w:rsidRDefault="00625B4E" w:rsidP="00625B4E">
      <w:pPr>
        <w:pStyle w:val="Tre"/>
        <w:numPr>
          <w:ilvl w:val="0"/>
          <w:numId w:val="258"/>
        </w:numPr>
        <w:spacing w:after="0" w:line="240" w:lineRule="auto"/>
        <w:jc w:val="both"/>
        <w:rPr>
          <w:rFonts w:ascii="Times New Roman" w:eastAsia="Times New Roman" w:hAnsi="Times New Roman" w:cs="Times New Roman"/>
          <w:color w:val="000000" w:themeColor="text1"/>
          <w:sz w:val="24"/>
          <w:szCs w:val="24"/>
          <w:u w:color="FF0000"/>
        </w:rPr>
      </w:pPr>
      <w:r>
        <w:rPr>
          <w:rFonts w:ascii="Times New Roman" w:hAnsi="Times New Roman"/>
          <w:color w:val="000000" w:themeColor="text1"/>
          <w:sz w:val="24"/>
          <w:szCs w:val="24"/>
          <w:u w:color="FF0000"/>
        </w:rPr>
        <w:t>Wewnątrzszkolny System Doradztwa Z</w:t>
      </w:r>
      <w:r w:rsidRPr="001845BF">
        <w:rPr>
          <w:rFonts w:ascii="Times New Roman" w:hAnsi="Times New Roman"/>
          <w:color w:val="000000" w:themeColor="text1"/>
          <w:sz w:val="24"/>
          <w:szCs w:val="24"/>
          <w:u w:color="FF0000"/>
        </w:rPr>
        <w:t>awodowego obejmuje uczni</w:t>
      </w:r>
      <w:r w:rsidRPr="001845BF">
        <w:rPr>
          <w:rFonts w:ascii="Times New Roman" w:hAnsi="Times New Roman"/>
          <w:color w:val="000000" w:themeColor="text1"/>
          <w:sz w:val="24"/>
          <w:szCs w:val="24"/>
          <w:u w:color="FF0000"/>
          <w:lang w:val="es-ES_tradnl"/>
        </w:rPr>
        <w:t>ó</w:t>
      </w:r>
      <w:r w:rsidRPr="001845BF">
        <w:rPr>
          <w:rFonts w:ascii="Times New Roman" w:hAnsi="Times New Roman"/>
          <w:color w:val="000000" w:themeColor="text1"/>
          <w:sz w:val="24"/>
          <w:szCs w:val="24"/>
          <w:u w:color="FF0000"/>
        </w:rPr>
        <w:t>w wszystkich etap</w:t>
      </w:r>
      <w:r w:rsidRPr="001845BF">
        <w:rPr>
          <w:rFonts w:ascii="Times New Roman" w:hAnsi="Times New Roman"/>
          <w:color w:val="000000" w:themeColor="text1"/>
          <w:sz w:val="24"/>
          <w:szCs w:val="24"/>
          <w:u w:color="FF0000"/>
          <w:lang w:val="es-ES_tradnl"/>
        </w:rPr>
        <w:t>ó</w:t>
      </w:r>
      <w:r w:rsidRPr="001845BF">
        <w:rPr>
          <w:rFonts w:ascii="Times New Roman" w:hAnsi="Times New Roman"/>
          <w:color w:val="000000" w:themeColor="text1"/>
          <w:sz w:val="24"/>
          <w:szCs w:val="24"/>
          <w:u w:color="FF0000"/>
        </w:rPr>
        <w:t xml:space="preserve">w edukacyjnych. </w:t>
      </w:r>
    </w:p>
    <w:p w:rsidR="00625B4E" w:rsidRPr="001845BF" w:rsidRDefault="00625B4E" w:rsidP="00625B4E">
      <w:pPr>
        <w:pStyle w:val="Tre"/>
        <w:numPr>
          <w:ilvl w:val="0"/>
          <w:numId w:val="258"/>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Celem funkcjonującego w szkole Wewnątrzszkolnego System</w:t>
      </w:r>
      <w:r w:rsidR="00796C1D">
        <w:rPr>
          <w:rFonts w:ascii="Times New Roman" w:hAnsi="Times New Roman"/>
          <w:color w:val="000000" w:themeColor="text1"/>
          <w:sz w:val="24"/>
          <w:szCs w:val="24"/>
          <w:u w:color="FF0000"/>
        </w:rPr>
        <w:t>u</w:t>
      </w:r>
      <w:r w:rsidRPr="001845BF">
        <w:rPr>
          <w:rFonts w:ascii="Times New Roman" w:hAnsi="Times New Roman"/>
          <w:color w:val="000000" w:themeColor="text1"/>
          <w:sz w:val="24"/>
          <w:szCs w:val="24"/>
          <w:u w:color="FF0000"/>
        </w:rPr>
        <w:t xml:space="preserve"> Doradztwa Zawodowego jest </w:t>
      </w:r>
      <w:r>
        <w:rPr>
          <w:rFonts w:ascii="Times New Roman" w:hAnsi="Times New Roman"/>
          <w:color w:val="000000" w:themeColor="text1"/>
          <w:sz w:val="24"/>
          <w:szCs w:val="24"/>
          <w:u w:color="FF0000"/>
        </w:rPr>
        <w:br/>
      </w:r>
      <w:r w:rsidRPr="001845BF">
        <w:rPr>
          <w:rFonts w:ascii="Times New Roman" w:hAnsi="Times New Roman"/>
          <w:color w:val="000000" w:themeColor="text1"/>
          <w:sz w:val="24"/>
          <w:szCs w:val="24"/>
          <w:u w:color="FF0000"/>
        </w:rPr>
        <w:t>w szczeg</w:t>
      </w:r>
      <w:r w:rsidRPr="001845BF">
        <w:rPr>
          <w:rFonts w:ascii="Times New Roman" w:hAnsi="Times New Roman"/>
          <w:color w:val="000000" w:themeColor="text1"/>
          <w:sz w:val="24"/>
          <w:szCs w:val="24"/>
          <w:u w:color="FF0000"/>
          <w:lang w:val="es-ES_tradnl"/>
        </w:rPr>
        <w:t>ó</w:t>
      </w:r>
      <w:r w:rsidRPr="001845BF">
        <w:rPr>
          <w:rFonts w:ascii="Times New Roman" w:hAnsi="Times New Roman"/>
          <w:color w:val="000000" w:themeColor="text1"/>
          <w:sz w:val="24"/>
          <w:szCs w:val="24"/>
          <w:u w:color="FF0000"/>
        </w:rPr>
        <w:t>lnoś</w:t>
      </w:r>
      <w:r w:rsidRPr="001845BF">
        <w:rPr>
          <w:rFonts w:ascii="Times New Roman" w:hAnsi="Times New Roman"/>
          <w:color w:val="000000" w:themeColor="text1"/>
          <w:sz w:val="24"/>
          <w:szCs w:val="24"/>
          <w:u w:color="FF0000"/>
          <w:lang w:val="it-IT"/>
        </w:rPr>
        <w:t>ci:</w:t>
      </w:r>
    </w:p>
    <w:p w:rsidR="00625B4E" w:rsidRPr="001845BF" w:rsidRDefault="00625B4E" w:rsidP="00625B4E">
      <w:pPr>
        <w:pStyle w:val="Tre"/>
        <w:numPr>
          <w:ilvl w:val="0"/>
          <w:numId w:val="260"/>
        </w:numPr>
        <w:spacing w:after="0" w:line="240" w:lineRule="auto"/>
        <w:ind w:hanging="513"/>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 xml:space="preserve">stworzenie uczniowi realnej możliwość zdobycia wiedzy i umiejętności niezbędnych </w:t>
      </w:r>
      <w:r>
        <w:rPr>
          <w:rFonts w:ascii="Times New Roman" w:hAnsi="Times New Roman"/>
          <w:color w:val="000000" w:themeColor="text1"/>
          <w:sz w:val="24"/>
          <w:szCs w:val="24"/>
          <w:u w:color="FF0000"/>
        </w:rPr>
        <w:br/>
      </w:r>
      <w:r w:rsidRPr="001845BF">
        <w:rPr>
          <w:rFonts w:ascii="Times New Roman" w:hAnsi="Times New Roman"/>
          <w:color w:val="000000" w:themeColor="text1"/>
          <w:sz w:val="24"/>
          <w:szCs w:val="24"/>
          <w:u w:color="FF0000"/>
        </w:rPr>
        <w:t>do odnalezienia swojego miejsca na drodze kariery zawodowej;</w:t>
      </w:r>
    </w:p>
    <w:p w:rsidR="00625B4E" w:rsidRPr="001845BF" w:rsidRDefault="00625B4E" w:rsidP="00625B4E">
      <w:pPr>
        <w:pStyle w:val="Tre"/>
        <w:numPr>
          <w:ilvl w:val="0"/>
          <w:numId w:val="260"/>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umożliwienie uczniowi poznania siebie i własnych predyspozycji zawodowych;</w:t>
      </w:r>
    </w:p>
    <w:p w:rsidR="00625B4E" w:rsidRPr="001845BF" w:rsidRDefault="00625B4E" w:rsidP="00625B4E">
      <w:pPr>
        <w:pStyle w:val="Tre"/>
        <w:numPr>
          <w:ilvl w:val="0"/>
          <w:numId w:val="260"/>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pomoc uczniowi w zaplanowaniu własnej kariery zawodowej, jaki i dalszej drogi kształcenia;</w:t>
      </w:r>
    </w:p>
    <w:p w:rsidR="00625B4E" w:rsidRPr="001845BF" w:rsidRDefault="00625B4E" w:rsidP="00625B4E">
      <w:pPr>
        <w:pStyle w:val="Tre"/>
        <w:numPr>
          <w:ilvl w:val="0"/>
          <w:numId w:val="260"/>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poznanie przez ucznia procesu aktywnego poszukiwania pracy, w tym przygotowania ucznia do roli pracownika;</w:t>
      </w:r>
    </w:p>
    <w:p w:rsidR="00625B4E" w:rsidRPr="001845BF" w:rsidRDefault="00625B4E" w:rsidP="00625B4E">
      <w:pPr>
        <w:pStyle w:val="Tre"/>
        <w:numPr>
          <w:ilvl w:val="0"/>
          <w:numId w:val="260"/>
        </w:numPr>
        <w:spacing w:after="0" w:line="240" w:lineRule="auto"/>
        <w:ind w:hanging="513"/>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 xml:space="preserve">stworzenie możliwości kształcenia umiejętności radzenia sobie ze zmianami, poprzez rozwijanie umiejętności adaptacyjnych oraz umiejętności wychodzenia naprzeciw nowym sytuacjom i nowym wyzwaniom. </w:t>
      </w:r>
    </w:p>
    <w:p w:rsidR="00625B4E" w:rsidRPr="001845BF" w:rsidRDefault="00625B4E" w:rsidP="00625B4E">
      <w:pPr>
        <w:pStyle w:val="Tre"/>
        <w:numPr>
          <w:ilvl w:val="0"/>
          <w:numId w:val="261"/>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 xml:space="preserve">Cele Wewnątrzszkolnego Systemu </w:t>
      </w:r>
      <w:r>
        <w:rPr>
          <w:rFonts w:ascii="Times New Roman" w:hAnsi="Times New Roman"/>
          <w:color w:val="000000" w:themeColor="text1"/>
          <w:sz w:val="24"/>
          <w:szCs w:val="24"/>
          <w:u w:color="FF0000"/>
        </w:rPr>
        <w:t>Doradztwa Zawodowego osiągane</w:t>
      </w:r>
      <w:r w:rsidRPr="001845BF">
        <w:rPr>
          <w:rFonts w:ascii="Times New Roman" w:hAnsi="Times New Roman"/>
          <w:color w:val="000000" w:themeColor="text1"/>
          <w:sz w:val="24"/>
          <w:szCs w:val="24"/>
          <w:u w:color="FF0000"/>
        </w:rPr>
        <w:t xml:space="preserve"> są poprzez:</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lastRenderedPageBreak/>
        <w:t>realizację zajęć przez nauczycieli na obowiązkowych zajęciach edukacyjnych z zakresu kształcenia ogólnego;</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realizację zajęć prowadzonych przez nauczycieli wychowawców oddziałów;</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realizację zajęć z zakresu doradztwa zawodowego w klasach VII i VIII;</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zajęcia w</w:t>
      </w:r>
      <w:r w:rsidR="001875CD">
        <w:rPr>
          <w:rFonts w:ascii="Times New Roman" w:hAnsi="Times New Roman"/>
          <w:color w:val="000000" w:themeColor="text1"/>
          <w:sz w:val="24"/>
          <w:szCs w:val="24"/>
          <w:u w:color="FF0000"/>
        </w:rPr>
        <w:t xml:space="preserve"> ramach pomocy psychologiczno-</w:t>
      </w:r>
      <w:r w:rsidRPr="001845BF">
        <w:rPr>
          <w:rFonts w:ascii="Times New Roman" w:hAnsi="Times New Roman"/>
          <w:color w:val="000000" w:themeColor="text1"/>
          <w:sz w:val="24"/>
          <w:szCs w:val="24"/>
          <w:u w:color="FF0000"/>
        </w:rPr>
        <w:t>pedagogicznej;</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prowadzenie zajęć dla uczniów</w:t>
      </w:r>
      <w:r>
        <w:rPr>
          <w:rFonts w:ascii="Times New Roman" w:hAnsi="Times New Roman"/>
          <w:color w:val="000000" w:themeColor="text1"/>
          <w:sz w:val="24"/>
          <w:szCs w:val="24"/>
          <w:u w:color="FF0000"/>
        </w:rPr>
        <w:t>,</w:t>
      </w:r>
      <w:r w:rsidRPr="001845BF">
        <w:rPr>
          <w:rFonts w:ascii="Times New Roman" w:hAnsi="Times New Roman"/>
          <w:color w:val="000000" w:themeColor="text1"/>
          <w:sz w:val="24"/>
          <w:szCs w:val="24"/>
          <w:u w:color="FF0000"/>
        </w:rPr>
        <w:t xml:space="preserve"> jak radzić sobie w trudnych sytuacjach zawodowych taki jak egzamin, czy rozmowa o pracę;</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udostępnianie uczniom</w:t>
      </w:r>
      <w:r>
        <w:rPr>
          <w:rFonts w:ascii="Times New Roman" w:hAnsi="Times New Roman"/>
          <w:color w:val="000000" w:themeColor="text1"/>
          <w:sz w:val="24"/>
          <w:szCs w:val="24"/>
          <w:u w:color="FF0000"/>
        </w:rPr>
        <w:t>,</w:t>
      </w:r>
      <w:r w:rsidRPr="001845BF">
        <w:rPr>
          <w:rFonts w:ascii="Times New Roman" w:hAnsi="Times New Roman"/>
          <w:color w:val="000000" w:themeColor="text1"/>
          <w:sz w:val="24"/>
          <w:szCs w:val="24"/>
          <w:u w:color="FF0000"/>
        </w:rPr>
        <w:t xml:space="preserve"> przez bibliotekę szkolną</w:t>
      </w:r>
      <w:r>
        <w:rPr>
          <w:rFonts w:ascii="Times New Roman" w:hAnsi="Times New Roman"/>
          <w:color w:val="000000" w:themeColor="text1"/>
          <w:sz w:val="24"/>
          <w:szCs w:val="24"/>
          <w:u w:color="FF0000"/>
        </w:rPr>
        <w:t>,</w:t>
      </w:r>
      <w:r w:rsidRPr="001845BF">
        <w:rPr>
          <w:rFonts w:ascii="Times New Roman" w:hAnsi="Times New Roman"/>
          <w:color w:val="000000" w:themeColor="text1"/>
          <w:sz w:val="24"/>
          <w:szCs w:val="24"/>
          <w:u w:color="FF0000"/>
        </w:rPr>
        <w:t xml:space="preserve"> pozycji książkowych i innych źródeł dotyczących rynku pracy;</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upowszechnianie oferty edukacyjnej szkół</w:t>
      </w:r>
      <w:r>
        <w:rPr>
          <w:rFonts w:ascii="Times New Roman" w:hAnsi="Times New Roman"/>
          <w:color w:val="000000" w:themeColor="text1"/>
          <w:sz w:val="24"/>
          <w:szCs w:val="24"/>
          <w:u w:color="FF0000"/>
        </w:rPr>
        <w:t xml:space="preserve"> w regionie, w tym kształcących w zawodzie</w:t>
      </w:r>
      <w:r w:rsidRPr="001845BF">
        <w:rPr>
          <w:rFonts w:ascii="Times New Roman" w:hAnsi="Times New Roman"/>
          <w:color w:val="000000" w:themeColor="text1"/>
          <w:sz w:val="24"/>
          <w:szCs w:val="24"/>
          <w:u w:color="FF0000"/>
        </w:rPr>
        <w:t>;</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upowszechnianie informacji dotyczących rynku pracy, zapotrzebowania na nowe zawody;</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prowadzenie zajęć otwartych dla rodziców i konsultacji dotyczących w szczególności problematyki wyboru zawodu, wspierania dzieci w plano</w:t>
      </w:r>
      <w:r>
        <w:rPr>
          <w:rFonts w:ascii="Times New Roman" w:hAnsi="Times New Roman"/>
          <w:color w:val="000000" w:themeColor="text1"/>
          <w:sz w:val="24"/>
          <w:szCs w:val="24"/>
          <w:u w:color="FF0000"/>
        </w:rPr>
        <w:t>waniu dalszej drogi kształcenia</w:t>
      </w:r>
      <w:r w:rsidRPr="001845BF">
        <w:rPr>
          <w:rFonts w:ascii="Times New Roman" w:hAnsi="Times New Roman"/>
          <w:color w:val="000000" w:themeColor="text1"/>
          <w:sz w:val="24"/>
          <w:szCs w:val="24"/>
          <w:u w:color="FF0000"/>
        </w:rPr>
        <w:t>;</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 xml:space="preserve"> organizację dni przedsiębiorczości;</w:t>
      </w:r>
    </w:p>
    <w:p w:rsidR="00625B4E" w:rsidRPr="001845BF" w:rsidRDefault="00625B4E" w:rsidP="00625B4E">
      <w:pPr>
        <w:pStyle w:val="Tre"/>
        <w:numPr>
          <w:ilvl w:val="0"/>
          <w:numId w:val="645"/>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 xml:space="preserve"> spotkania z przedstawicielami zawodów i pra</w:t>
      </w:r>
      <w:r>
        <w:rPr>
          <w:rFonts w:ascii="Times New Roman" w:hAnsi="Times New Roman"/>
          <w:color w:val="000000" w:themeColor="text1"/>
          <w:sz w:val="24"/>
          <w:szCs w:val="24"/>
          <w:u w:color="FF0000"/>
        </w:rPr>
        <w:t xml:space="preserve">codawców Powiatowego Urzędu </w:t>
      </w:r>
      <w:r w:rsidRPr="001845BF">
        <w:rPr>
          <w:rFonts w:ascii="Times New Roman" w:hAnsi="Times New Roman"/>
          <w:color w:val="000000" w:themeColor="text1"/>
          <w:sz w:val="24"/>
          <w:szCs w:val="24"/>
          <w:u w:color="FF0000"/>
        </w:rPr>
        <w:t>Pracy;</w:t>
      </w:r>
    </w:p>
    <w:p w:rsidR="00625B4E" w:rsidRPr="001845BF" w:rsidRDefault="00625B4E" w:rsidP="00625B4E">
      <w:pPr>
        <w:pStyle w:val="Tre"/>
        <w:numPr>
          <w:ilvl w:val="0"/>
          <w:numId w:val="645"/>
        </w:numPr>
        <w:spacing w:after="0" w:line="240" w:lineRule="auto"/>
        <w:ind w:hanging="513"/>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 xml:space="preserve"> udział w targach edukacyjnych. </w:t>
      </w:r>
    </w:p>
    <w:p w:rsidR="00625B4E" w:rsidRPr="001845BF" w:rsidRDefault="00625B4E" w:rsidP="00625B4E">
      <w:pPr>
        <w:pStyle w:val="Tre"/>
        <w:numPr>
          <w:ilvl w:val="0"/>
          <w:numId w:val="263"/>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Zadania z zakresu doradztwa zawodowego realizują:</w:t>
      </w:r>
    </w:p>
    <w:p w:rsidR="00625B4E" w:rsidRPr="001845BF" w:rsidRDefault="00625B4E" w:rsidP="00625B4E">
      <w:pPr>
        <w:pStyle w:val="Tre"/>
        <w:numPr>
          <w:ilvl w:val="0"/>
          <w:numId w:val="646"/>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nauczyciele prowadzący zajęcia z zakresu kształcenia ogólnego, w szczególności nauczyciele edukacji wczesnoszkolnej, przedmiotu wiedza o społeczeństwie, informatyki;</w:t>
      </w:r>
    </w:p>
    <w:p w:rsidR="00625B4E" w:rsidRPr="001845BF" w:rsidRDefault="00625B4E" w:rsidP="00625B4E">
      <w:pPr>
        <w:pStyle w:val="Tre"/>
        <w:numPr>
          <w:ilvl w:val="0"/>
          <w:numId w:val="646"/>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nauczyciele wychowawcy;</w:t>
      </w:r>
    </w:p>
    <w:p w:rsidR="00625B4E" w:rsidRPr="001845BF" w:rsidRDefault="00625B4E" w:rsidP="00625B4E">
      <w:pPr>
        <w:pStyle w:val="Tre"/>
        <w:numPr>
          <w:ilvl w:val="0"/>
          <w:numId w:val="646"/>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nauczyciel bibliotekarz;</w:t>
      </w:r>
    </w:p>
    <w:p w:rsidR="00625B4E" w:rsidRPr="00066689" w:rsidRDefault="00625B4E" w:rsidP="00625B4E">
      <w:pPr>
        <w:pStyle w:val="Tre"/>
        <w:numPr>
          <w:ilvl w:val="0"/>
          <w:numId w:val="646"/>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nauczyciele specjaliści, w tym nauczyciel psycholog, pedagog</w:t>
      </w:r>
      <w:r w:rsidR="00162D9C">
        <w:rPr>
          <w:rFonts w:ascii="Times New Roman" w:hAnsi="Times New Roman"/>
          <w:color w:val="000000" w:themeColor="text1"/>
          <w:sz w:val="24"/>
          <w:szCs w:val="24"/>
          <w:u w:color="FF0000"/>
        </w:rPr>
        <w:t xml:space="preserve">, </w:t>
      </w:r>
      <w:r w:rsidR="00162D9C" w:rsidRPr="00B70E47">
        <w:rPr>
          <w:rFonts w:ascii="Times New Roman" w:hAnsi="Times New Roman"/>
          <w:color w:val="auto"/>
          <w:sz w:val="24"/>
          <w:szCs w:val="24"/>
          <w:u w:color="FF0000"/>
        </w:rPr>
        <w:t>pedagog specjalny</w:t>
      </w:r>
      <w:r w:rsidR="00162D9C">
        <w:rPr>
          <w:rFonts w:ascii="Times New Roman" w:hAnsi="Times New Roman"/>
          <w:color w:val="000000" w:themeColor="text1"/>
          <w:sz w:val="24"/>
          <w:szCs w:val="24"/>
          <w:u w:color="FF0000"/>
        </w:rPr>
        <w:t xml:space="preserve"> i </w:t>
      </w:r>
      <w:r w:rsidRPr="001845BF">
        <w:rPr>
          <w:rFonts w:ascii="Times New Roman" w:hAnsi="Times New Roman"/>
          <w:color w:val="000000" w:themeColor="text1"/>
          <w:sz w:val="24"/>
          <w:szCs w:val="24"/>
          <w:u w:color="FF0000"/>
        </w:rPr>
        <w:t>doradca zawodowy.</w:t>
      </w:r>
    </w:p>
    <w:p w:rsidR="00625B4E" w:rsidRPr="001845BF" w:rsidRDefault="00625B4E" w:rsidP="00625B4E">
      <w:pPr>
        <w:pStyle w:val="Tre"/>
        <w:numPr>
          <w:ilvl w:val="0"/>
          <w:numId w:val="265"/>
        </w:numPr>
        <w:spacing w:after="0" w:line="240" w:lineRule="auto"/>
        <w:jc w:val="both"/>
        <w:rPr>
          <w:rFonts w:ascii="Times New Roman" w:eastAsia="Times New Roman" w:hAnsi="Times New Roman" w:cs="Times New Roman"/>
          <w:color w:val="000000" w:themeColor="text1"/>
          <w:sz w:val="24"/>
          <w:szCs w:val="24"/>
          <w:u w:color="FF0000"/>
        </w:rPr>
      </w:pPr>
      <w:r>
        <w:rPr>
          <w:rFonts w:ascii="Times New Roman" w:hAnsi="Times New Roman"/>
          <w:color w:val="000000" w:themeColor="text1"/>
          <w:sz w:val="24"/>
          <w:szCs w:val="24"/>
          <w:u w:color="FF0000"/>
        </w:rPr>
        <w:t xml:space="preserve">W ramach Wewnątrzszkolnego Doradztwa Zawodowego </w:t>
      </w:r>
      <w:r w:rsidRPr="001845BF">
        <w:rPr>
          <w:rFonts w:ascii="Times New Roman" w:hAnsi="Times New Roman"/>
          <w:color w:val="000000" w:themeColor="text1"/>
          <w:sz w:val="24"/>
          <w:szCs w:val="24"/>
          <w:u w:color="FF0000"/>
        </w:rPr>
        <w:t xml:space="preserve">nauczyciele prowadzący zajęcia </w:t>
      </w:r>
      <w:r>
        <w:rPr>
          <w:rFonts w:ascii="Times New Roman" w:hAnsi="Times New Roman"/>
          <w:color w:val="000000" w:themeColor="text1"/>
          <w:sz w:val="24"/>
          <w:szCs w:val="24"/>
          <w:u w:color="FF0000"/>
        </w:rPr>
        <w:br/>
      </w:r>
      <w:r w:rsidRPr="001845BF">
        <w:rPr>
          <w:rFonts w:ascii="Times New Roman" w:hAnsi="Times New Roman"/>
          <w:color w:val="000000" w:themeColor="text1"/>
          <w:sz w:val="24"/>
          <w:szCs w:val="24"/>
          <w:u w:color="FF0000"/>
        </w:rPr>
        <w:t>z uczniami,</w:t>
      </w:r>
      <w:r>
        <w:rPr>
          <w:rFonts w:ascii="Times New Roman" w:hAnsi="Times New Roman"/>
          <w:color w:val="000000" w:themeColor="text1"/>
          <w:sz w:val="24"/>
          <w:szCs w:val="24"/>
          <w:u w:color="FF0000"/>
        </w:rPr>
        <w:t xml:space="preserve"> nauczyciele specjaliści, w tym</w:t>
      </w:r>
      <w:r w:rsidRPr="001845BF">
        <w:rPr>
          <w:rFonts w:ascii="Times New Roman" w:hAnsi="Times New Roman"/>
          <w:color w:val="000000" w:themeColor="text1"/>
          <w:sz w:val="24"/>
          <w:szCs w:val="24"/>
          <w:u w:color="FF0000"/>
        </w:rPr>
        <w:t xml:space="preserve"> doradca zawodowy</w:t>
      </w:r>
      <w:r>
        <w:rPr>
          <w:rFonts w:ascii="Times New Roman" w:hAnsi="Times New Roman"/>
          <w:color w:val="000000" w:themeColor="text1"/>
          <w:sz w:val="24"/>
          <w:szCs w:val="24"/>
          <w:u w:color="FF0000"/>
        </w:rPr>
        <w:t>,</w:t>
      </w:r>
      <w:r w:rsidRPr="001845BF">
        <w:rPr>
          <w:rFonts w:ascii="Times New Roman" w:hAnsi="Times New Roman"/>
          <w:color w:val="000000" w:themeColor="text1"/>
          <w:sz w:val="24"/>
          <w:szCs w:val="24"/>
          <w:u w:color="FF0000"/>
        </w:rPr>
        <w:t xml:space="preserve"> współpracują w szczeg</w:t>
      </w:r>
      <w:r w:rsidRPr="001845BF">
        <w:rPr>
          <w:rFonts w:ascii="Times New Roman" w:hAnsi="Times New Roman"/>
          <w:color w:val="000000" w:themeColor="text1"/>
          <w:sz w:val="24"/>
          <w:szCs w:val="24"/>
          <w:u w:color="FF0000"/>
          <w:lang w:val="es-ES_tradnl"/>
        </w:rPr>
        <w:t>ó</w:t>
      </w:r>
      <w:r>
        <w:rPr>
          <w:rFonts w:ascii="Times New Roman" w:hAnsi="Times New Roman"/>
          <w:color w:val="000000" w:themeColor="text1"/>
          <w:sz w:val="24"/>
          <w:szCs w:val="24"/>
          <w:u w:color="FF0000"/>
        </w:rPr>
        <w:t>lności z</w:t>
      </w:r>
      <w:r w:rsidRPr="001845BF">
        <w:rPr>
          <w:rFonts w:ascii="Times New Roman" w:hAnsi="Times New Roman"/>
          <w:color w:val="000000" w:themeColor="text1"/>
          <w:sz w:val="24"/>
          <w:szCs w:val="24"/>
          <w:u w:color="FF0000"/>
        </w:rPr>
        <w:t>:</w:t>
      </w:r>
    </w:p>
    <w:p w:rsidR="00625B4E" w:rsidRPr="001845BF" w:rsidRDefault="00625B4E" w:rsidP="00625B4E">
      <w:pPr>
        <w:pStyle w:val="Tre"/>
        <w:numPr>
          <w:ilvl w:val="0"/>
          <w:numId w:val="647"/>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nauczycielem bibliotekarzem;</w:t>
      </w:r>
    </w:p>
    <w:p w:rsidR="00625B4E" w:rsidRPr="001845BF" w:rsidRDefault="001875CD" w:rsidP="00625B4E">
      <w:pPr>
        <w:pStyle w:val="Tre"/>
        <w:numPr>
          <w:ilvl w:val="0"/>
          <w:numId w:val="647"/>
        </w:numPr>
        <w:spacing w:after="0" w:line="240" w:lineRule="auto"/>
        <w:ind w:hanging="513"/>
        <w:jc w:val="both"/>
        <w:rPr>
          <w:rFonts w:ascii="Times New Roman" w:hAnsi="Times New Roman"/>
          <w:color w:val="000000" w:themeColor="text1"/>
          <w:sz w:val="24"/>
          <w:szCs w:val="24"/>
          <w:u w:color="FF0000"/>
        </w:rPr>
      </w:pPr>
      <w:r>
        <w:rPr>
          <w:rFonts w:ascii="Times New Roman" w:hAnsi="Times New Roman"/>
          <w:color w:val="000000" w:themeColor="text1"/>
          <w:sz w:val="24"/>
          <w:szCs w:val="24"/>
          <w:u w:color="FF0000"/>
        </w:rPr>
        <w:t>poradnią psychologiczno-</w:t>
      </w:r>
      <w:r w:rsidR="00625B4E" w:rsidRPr="001845BF">
        <w:rPr>
          <w:rFonts w:ascii="Times New Roman" w:hAnsi="Times New Roman"/>
          <w:color w:val="000000" w:themeColor="text1"/>
          <w:sz w:val="24"/>
          <w:szCs w:val="24"/>
          <w:u w:color="FF0000"/>
        </w:rPr>
        <w:t>pedagogiczną;</w:t>
      </w:r>
    </w:p>
    <w:p w:rsidR="00625B4E" w:rsidRPr="001845BF" w:rsidRDefault="00625B4E" w:rsidP="00625B4E">
      <w:pPr>
        <w:pStyle w:val="Tre"/>
        <w:numPr>
          <w:ilvl w:val="0"/>
          <w:numId w:val="647"/>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pracodawcami i organizacjami pracodawców;</w:t>
      </w:r>
    </w:p>
    <w:p w:rsidR="00625B4E" w:rsidRPr="001845BF" w:rsidRDefault="00625B4E" w:rsidP="00625B4E">
      <w:pPr>
        <w:pStyle w:val="Tre"/>
        <w:numPr>
          <w:ilvl w:val="0"/>
          <w:numId w:val="647"/>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szkołami kształcącymi w zawodzie;</w:t>
      </w:r>
    </w:p>
    <w:p w:rsidR="00625B4E" w:rsidRPr="001845BF" w:rsidRDefault="00625B4E" w:rsidP="00625B4E">
      <w:pPr>
        <w:pStyle w:val="Tre"/>
        <w:numPr>
          <w:ilvl w:val="0"/>
          <w:numId w:val="647"/>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Powiatowym Urzędem Pracy;</w:t>
      </w:r>
    </w:p>
    <w:p w:rsidR="00625B4E" w:rsidRPr="00066689" w:rsidRDefault="00625B4E" w:rsidP="00625B4E">
      <w:pPr>
        <w:pStyle w:val="Tre"/>
        <w:numPr>
          <w:ilvl w:val="0"/>
          <w:numId w:val="647"/>
        </w:numPr>
        <w:spacing w:after="0" w:line="240" w:lineRule="auto"/>
        <w:ind w:hanging="513"/>
        <w:jc w:val="both"/>
        <w:rPr>
          <w:rFonts w:ascii="Times New Roman" w:hAnsi="Times New Roman"/>
          <w:color w:val="000000" w:themeColor="text1"/>
          <w:sz w:val="24"/>
          <w:szCs w:val="24"/>
          <w:u w:color="FF0000"/>
        </w:rPr>
      </w:pPr>
      <w:r w:rsidRPr="001845BF">
        <w:rPr>
          <w:rFonts w:ascii="Times New Roman" w:hAnsi="Times New Roman"/>
          <w:color w:val="000000" w:themeColor="text1"/>
          <w:sz w:val="24"/>
          <w:szCs w:val="24"/>
          <w:u w:color="FF0000"/>
        </w:rPr>
        <w:t xml:space="preserve">instytucjami świadczącymi poradnictwo i specjalistyczną pomoc uczniom i rodzicom. </w:t>
      </w:r>
    </w:p>
    <w:p w:rsidR="00625B4E" w:rsidRPr="001845BF" w:rsidRDefault="00625B4E" w:rsidP="00625B4E">
      <w:pPr>
        <w:pStyle w:val="Tre"/>
        <w:numPr>
          <w:ilvl w:val="0"/>
          <w:numId w:val="267"/>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W oparciu o Wewnątrzszkolny System Doradztwa Zawodowego opracowuje się na każdy rok szkolny program realizacji doradztwa zawodowego.</w:t>
      </w:r>
    </w:p>
    <w:p w:rsidR="00625B4E" w:rsidRDefault="00625B4E" w:rsidP="00625B4E">
      <w:pPr>
        <w:pStyle w:val="Tre"/>
        <w:spacing w:after="0" w:line="240" w:lineRule="auto"/>
        <w:jc w:val="both"/>
        <w:rPr>
          <w:rFonts w:ascii="Times New Roman" w:eastAsia="Times New Roman" w:hAnsi="Times New Roman" w:cs="Times New Roman"/>
          <w:color w:val="000000" w:themeColor="text1"/>
          <w:sz w:val="24"/>
          <w:szCs w:val="24"/>
          <w:u w:color="FF0000"/>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4"/>
          <w:szCs w:val="24"/>
          <w:u w:color="FF0000"/>
        </w:rPr>
      </w:pPr>
    </w:p>
    <w:p w:rsidR="00625B4E" w:rsidRPr="001845BF" w:rsidRDefault="00625B4E" w:rsidP="00625B4E">
      <w:pPr>
        <w:pStyle w:val="Nagwek1"/>
        <w:rPr>
          <w:rFonts w:eastAsia="Arial Unicode MS"/>
        </w:rPr>
      </w:pPr>
      <w:bookmarkStart w:id="121" w:name="_Toc42"/>
      <w:bookmarkStart w:id="122" w:name="_Toc145665793"/>
      <w:bookmarkEnd w:id="120"/>
      <w:r w:rsidRPr="001845BF">
        <w:rPr>
          <w:rFonts w:eastAsia="Arial Unicode MS"/>
        </w:rPr>
        <w:t>§ 24</w:t>
      </w:r>
      <w:bookmarkStart w:id="123" w:name="_Toc43"/>
      <w:bookmarkEnd w:id="121"/>
      <w:bookmarkEnd w:id="122"/>
    </w:p>
    <w:p w:rsidR="00625B4E" w:rsidRPr="001845BF" w:rsidRDefault="00625B4E" w:rsidP="00625B4E">
      <w:pPr>
        <w:pStyle w:val="Nagwek1"/>
      </w:pPr>
      <w:bookmarkStart w:id="124" w:name="_Toc145665794"/>
      <w:r w:rsidRPr="001845BF">
        <w:rPr>
          <w:rFonts w:eastAsia="Arial Unicode MS"/>
          <w:lang w:val="de-DE"/>
        </w:rPr>
        <w:t>ORGANIZACJA PRACY SZKO</w:t>
      </w:r>
      <w:r w:rsidRPr="001845BF">
        <w:rPr>
          <w:rFonts w:eastAsia="Arial Unicode MS"/>
        </w:rPr>
        <w:t>ŁY</w:t>
      </w:r>
      <w:bookmarkEnd w:id="123"/>
      <w:bookmarkEnd w:id="124"/>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EC64DB"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Podstawową jednostką organizacyjną jest oddział. Podstawą tworzenia oddziałów jest liczba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z ustalonego obwodu szkoły podstawowej. Liczba uczni</w:t>
      </w:r>
      <w:r w:rsidRPr="00EC64DB">
        <w:rPr>
          <w:rFonts w:ascii="Times New Roman" w:hAnsi="Times New Roman"/>
          <w:color w:val="auto"/>
          <w:sz w:val="24"/>
          <w:szCs w:val="24"/>
          <w:lang w:val="es-ES_tradnl"/>
        </w:rPr>
        <w:t>ó</w:t>
      </w:r>
      <w:r w:rsidR="001875CD">
        <w:rPr>
          <w:rFonts w:ascii="Times New Roman" w:hAnsi="Times New Roman"/>
          <w:color w:val="auto"/>
          <w:sz w:val="24"/>
          <w:szCs w:val="24"/>
        </w:rPr>
        <w:t>w w oddziale klas I-</w:t>
      </w:r>
      <w:r w:rsidRPr="00EC64DB">
        <w:rPr>
          <w:rFonts w:ascii="Times New Roman" w:hAnsi="Times New Roman"/>
          <w:color w:val="auto"/>
          <w:sz w:val="24"/>
          <w:szCs w:val="24"/>
        </w:rPr>
        <w:t>III szkoły podstawowej wynosi nie więcej niż 25.</w:t>
      </w:r>
    </w:p>
    <w:p w:rsidR="00625B4E" w:rsidRPr="00EC64DB"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 xml:space="preserve">Jeżeli do oddziału klasy I, II lub III, w okresie od rozpoczęcia zajęć do </w:t>
      </w:r>
      <w:r w:rsidR="001875CD">
        <w:rPr>
          <w:rFonts w:ascii="Times New Roman" w:hAnsi="Times New Roman"/>
          <w:color w:val="auto"/>
          <w:sz w:val="24"/>
          <w:szCs w:val="24"/>
        </w:rPr>
        <w:t>zakończenia zajęć dydaktyczno-</w:t>
      </w:r>
      <w:r w:rsidRPr="00EC64DB">
        <w:rPr>
          <w:rFonts w:ascii="Times New Roman" w:hAnsi="Times New Roman"/>
          <w:color w:val="auto"/>
          <w:sz w:val="24"/>
          <w:szCs w:val="24"/>
        </w:rPr>
        <w:t xml:space="preserve">wychowawczych zostanie przyjęty z urzędu uczeń zamieszkały w obwodzie tej szkoły, dyrektor szkoły może: </w:t>
      </w:r>
    </w:p>
    <w:p w:rsidR="00625B4E" w:rsidRPr="00EC64DB" w:rsidRDefault="00625B4E" w:rsidP="00625B4E">
      <w:pPr>
        <w:pStyle w:val="Tre"/>
        <w:numPr>
          <w:ilvl w:val="0"/>
          <w:numId w:val="648"/>
        </w:numPr>
        <w:spacing w:after="0" w:line="240" w:lineRule="auto"/>
        <w:ind w:hanging="513"/>
        <w:jc w:val="both"/>
        <w:rPr>
          <w:rFonts w:ascii="Times New Roman" w:hAnsi="Times New Roman"/>
          <w:color w:val="auto"/>
          <w:sz w:val="24"/>
          <w:szCs w:val="24"/>
          <w:u w:color="FF0000"/>
        </w:rPr>
      </w:pPr>
      <w:r w:rsidRPr="00EC64DB">
        <w:rPr>
          <w:rFonts w:ascii="Times New Roman" w:hAnsi="Times New Roman"/>
          <w:color w:val="auto"/>
          <w:sz w:val="24"/>
          <w:szCs w:val="24"/>
          <w:u w:color="FF0000"/>
        </w:rPr>
        <w:t xml:space="preserve">zwiększyć liczbę uczniów w danym oddziale powyżej liczby ustalonej w ust. 1, </w:t>
      </w:r>
      <w:r w:rsidRPr="00EC64DB">
        <w:rPr>
          <w:rFonts w:ascii="Times New Roman" w:hAnsi="Times New Roman"/>
          <w:color w:val="auto"/>
          <w:sz w:val="24"/>
          <w:szCs w:val="24"/>
          <w:u w:color="FF0000"/>
        </w:rPr>
        <w:br/>
        <w:t>nie więcej jednak niż o 2 albo</w:t>
      </w:r>
    </w:p>
    <w:p w:rsidR="00625B4E" w:rsidRPr="00EC64DB" w:rsidRDefault="00625B4E" w:rsidP="00625B4E">
      <w:pPr>
        <w:pStyle w:val="Tre"/>
        <w:numPr>
          <w:ilvl w:val="0"/>
          <w:numId w:val="648"/>
        </w:numPr>
        <w:spacing w:after="0" w:line="240" w:lineRule="auto"/>
        <w:ind w:hanging="513"/>
        <w:jc w:val="both"/>
        <w:rPr>
          <w:rFonts w:ascii="Times New Roman" w:hAnsi="Times New Roman"/>
          <w:color w:val="auto"/>
          <w:sz w:val="24"/>
          <w:szCs w:val="24"/>
          <w:u w:color="FF0000"/>
        </w:rPr>
      </w:pPr>
      <w:r w:rsidRPr="00EC64DB">
        <w:rPr>
          <w:rFonts w:ascii="Times New Roman" w:hAnsi="Times New Roman"/>
          <w:color w:val="auto"/>
          <w:sz w:val="24"/>
          <w:szCs w:val="24"/>
          <w:u w:color="FF0000"/>
        </w:rPr>
        <w:t xml:space="preserve">podzielić dany oddział za zgodą organu prowadzącego oraz po poinformowaniu rady </w:t>
      </w:r>
      <w:r w:rsidR="00162D9C">
        <w:rPr>
          <w:rFonts w:ascii="Times New Roman" w:hAnsi="Times New Roman"/>
          <w:color w:val="auto"/>
          <w:sz w:val="24"/>
          <w:szCs w:val="24"/>
          <w:u w:color="FF0000"/>
        </w:rPr>
        <w:t>rodziców</w:t>
      </w:r>
      <w:r w:rsidRPr="00EC64DB">
        <w:rPr>
          <w:rFonts w:ascii="Times New Roman" w:hAnsi="Times New Roman"/>
          <w:color w:val="auto"/>
          <w:sz w:val="24"/>
          <w:szCs w:val="24"/>
          <w:u w:color="FF0000"/>
        </w:rPr>
        <w:t>.</w:t>
      </w:r>
    </w:p>
    <w:p w:rsidR="00625B4E" w:rsidRPr="00EC64DB"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lastRenderedPageBreak/>
        <w:t>Jeżeli w przypadku, o kt</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rym mowa w ust. 2 liczba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 xml:space="preserve">w w oddziale zwiększy się o więcej niż o 2, dyrektor, po poinformowaniu rady </w:t>
      </w:r>
      <w:r w:rsidR="0078175E" w:rsidRPr="0078175E">
        <w:rPr>
          <w:rFonts w:ascii="Times New Roman" w:hAnsi="Times New Roman"/>
          <w:color w:val="auto"/>
          <w:sz w:val="24"/>
          <w:szCs w:val="24"/>
        </w:rPr>
        <w:t>rodziców</w:t>
      </w:r>
      <w:r w:rsidRPr="00EC64DB">
        <w:rPr>
          <w:rFonts w:ascii="Times New Roman" w:hAnsi="Times New Roman"/>
          <w:color w:val="auto"/>
          <w:sz w:val="24"/>
          <w:szCs w:val="24"/>
        </w:rPr>
        <w:t>, dzieli dany oddział.</w:t>
      </w:r>
    </w:p>
    <w:p w:rsidR="00625B4E" w:rsidRPr="00EC64DB"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Oddział, w kt</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rym liczbę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zwiększono może funkcjonować ze zwiększoną liczbą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 xml:space="preserve">w w ciągu całego etapu edukacyjnego. </w:t>
      </w:r>
      <w:bookmarkStart w:id="125" w:name="_Hlk84257220"/>
      <w:r w:rsidRPr="00EC64DB">
        <w:rPr>
          <w:rFonts w:ascii="Times New Roman" w:hAnsi="Times New Roman"/>
          <w:color w:val="auto"/>
          <w:sz w:val="24"/>
          <w:szCs w:val="24"/>
        </w:rPr>
        <w:t>L</w:t>
      </w:r>
      <w:bookmarkStart w:id="126" w:name="_Hlk89974694"/>
      <w:bookmarkEnd w:id="125"/>
      <w:r w:rsidRPr="00EC64DB">
        <w:rPr>
          <w:rFonts w:ascii="Times New Roman" w:hAnsi="Times New Roman"/>
          <w:color w:val="auto"/>
          <w:sz w:val="24"/>
          <w:szCs w:val="24"/>
        </w:rPr>
        <w:t>iczbę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 oddziale i spos</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b jego podziału określa rozporządzenie w sprawie szczegółowej organizacji szk</w:t>
      </w:r>
      <w:r w:rsidRPr="00EC64DB">
        <w:rPr>
          <w:rFonts w:ascii="Times New Roman" w:hAnsi="Times New Roman"/>
          <w:color w:val="auto"/>
          <w:sz w:val="24"/>
          <w:szCs w:val="24"/>
          <w:lang w:val="es-ES_tradnl"/>
        </w:rPr>
        <w:t>ó</w:t>
      </w:r>
      <w:r w:rsidR="00796C1D">
        <w:rPr>
          <w:rFonts w:ascii="Times New Roman" w:hAnsi="Times New Roman"/>
          <w:color w:val="auto"/>
          <w:sz w:val="24"/>
          <w:szCs w:val="24"/>
        </w:rPr>
        <w:t>ł</w:t>
      </w:r>
      <w:r w:rsidRPr="00EC64DB">
        <w:rPr>
          <w:rFonts w:ascii="Times New Roman" w:hAnsi="Times New Roman"/>
          <w:color w:val="auto"/>
          <w:sz w:val="24"/>
          <w:szCs w:val="24"/>
        </w:rPr>
        <w:t xml:space="preserve"> i przedszkoli.</w:t>
      </w:r>
      <w:bookmarkEnd w:id="126"/>
    </w:p>
    <w:p w:rsidR="00625B4E" w:rsidRPr="00EC64DB" w:rsidRDefault="00625B4E" w:rsidP="00625B4E">
      <w:pPr>
        <w:pStyle w:val="Tre"/>
        <w:spacing w:after="0" w:line="240" w:lineRule="auto"/>
        <w:ind w:left="426" w:hanging="426"/>
        <w:jc w:val="both"/>
        <w:rPr>
          <w:rFonts w:ascii="Times New Roman" w:eastAsia="Times New Roman" w:hAnsi="Times New Roman" w:cs="Times New Roman"/>
          <w:color w:val="auto"/>
          <w:sz w:val="24"/>
          <w:szCs w:val="24"/>
        </w:rPr>
      </w:pPr>
      <w:bookmarkStart w:id="127" w:name="_Hlk90145182"/>
      <w:r w:rsidRPr="00EC64DB">
        <w:rPr>
          <w:rFonts w:ascii="Times New Roman" w:hAnsi="Times New Roman"/>
          <w:color w:val="auto"/>
          <w:sz w:val="24"/>
          <w:szCs w:val="24"/>
        </w:rPr>
        <w:t>4</w:t>
      </w:r>
      <w:bookmarkStart w:id="128" w:name="_Hlk89974749"/>
      <w:bookmarkEnd w:id="127"/>
      <w:r w:rsidRPr="00EC64DB">
        <w:rPr>
          <w:rFonts w:ascii="Times New Roman" w:hAnsi="Times New Roman"/>
          <w:color w:val="auto"/>
          <w:sz w:val="24"/>
          <w:szCs w:val="24"/>
        </w:rPr>
        <w:t>a. Ostateczną decyzję, co do liczby uczni</w:t>
      </w:r>
      <w:r w:rsidRPr="00EC64DB">
        <w:rPr>
          <w:rFonts w:ascii="Times New Roman" w:hAnsi="Times New Roman"/>
          <w:color w:val="auto"/>
          <w:sz w:val="24"/>
          <w:szCs w:val="24"/>
          <w:lang w:val="es-ES_tradnl"/>
        </w:rPr>
        <w:t>ó</w:t>
      </w:r>
      <w:r w:rsidR="00C47D50">
        <w:rPr>
          <w:rFonts w:ascii="Times New Roman" w:hAnsi="Times New Roman"/>
          <w:color w:val="auto"/>
          <w:sz w:val="24"/>
          <w:szCs w:val="24"/>
        </w:rPr>
        <w:t>w w oddziałach klas IV-</w:t>
      </w:r>
      <w:r w:rsidRPr="00EC64DB">
        <w:rPr>
          <w:rFonts w:ascii="Times New Roman" w:hAnsi="Times New Roman"/>
          <w:color w:val="auto"/>
          <w:sz w:val="24"/>
          <w:szCs w:val="24"/>
        </w:rPr>
        <w:t>VIII podejmuje organ prowadzący.</w:t>
      </w:r>
    </w:p>
    <w:p w:rsidR="00625B4E" w:rsidRPr="00EC64DB" w:rsidRDefault="00625B4E" w:rsidP="00625B4E">
      <w:pPr>
        <w:pStyle w:val="Tre"/>
        <w:spacing w:after="0" w:line="240" w:lineRule="auto"/>
        <w:ind w:left="426" w:hanging="426"/>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4b. Niekt</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re zajęcia obowiązkowe, rozwijające zainteresowania i uzdolnienia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oraz inne zajęcia nadobowiązkowe mogą być prowad</w:t>
      </w:r>
      <w:r w:rsidR="00C47D50">
        <w:rPr>
          <w:rFonts w:ascii="Times New Roman" w:hAnsi="Times New Roman"/>
          <w:color w:val="auto"/>
          <w:sz w:val="24"/>
          <w:szCs w:val="24"/>
        </w:rPr>
        <w:t>zone poza systemem oddziałowo-</w:t>
      </w:r>
      <w:r w:rsidRPr="00EC64DB">
        <w:rPr>
          <w:rFonts w:ascii="Times New Roman" w:hAnsi="Times New Roman"/>
          <w:color w:val="auto"/>
          <w:sz w:val="24"/>
          <w:szCs w:val="24"/>
        </w:rPr>
        <w:t xml:space="preserve">lekcyjnym </w:t>
      </w:r>
      <w:r w:rsidRPr="00EC64DB">
        <w:rPr>
          <w:rFonts w:ascii="Times New Roman" w:hAnsi="Times New Roman"/>
          <w:color w:val="auto"/>
          <w:sz w:val="24"/>
          <w:szCs w:val="24"/>
        </w:rPr>
        <w:br/>
        <w:t>w grupach oddziałowych, międzyoddziałowych, międzyklasowych lub indywidualnie.</w:t>
      </w:r>
      <w:bookmarkEnd w:id="128"/>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bookmarkStart w:id="129" w:name="_Hlk84080731"/>
      <w:r w:rsidRPr="00EC64DB">
        <w:rPr>
          <w:rFonts w:ascii="Times New Roman" w:hAnsi="Times New Roman"/>
          <w:color w:val="auto"/>
          <w:sz w:val="24"/>
          <w:szCs w:val="24"/>
        </w:rPr>
        <w:t xml:space="preserve">Jednostka lekcyjna trwa 45 minut. </w:t>
      </w:r>
    </w:p>
    <w:p w:rsidR="00625B4E" w:rsidRPr="00EC64DB"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 xml:space="preserve">Zajęcia dydaktyczne, specjalistyczne i inne mogą rozpoczynać się o godzinie 7.00. </w:t>
      </w:r>
      <w:bookmarkEnd w:id="129"/>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bookmarkStart w:id="130" w:name="_Hlk89974819"/>
      <w:r w:rsidRPr="00EC64DB">
        <w:rPr>
          <w:rFonts w:ascii="Times New Roman" w:hAnsi="Times New Roman"/>
          <w:color w:val="auto"/>
          <w:sz w:val="24"/>
          <w:szCs w:val="24"/>
        </w:rPr>
        <w:t>W uzasadnionych przypa</w:t>
      </w:r>
      <w:r>
        <w:rPr>
          <w:rFonts w:ascii="Times New Roman" w:hAnsi="Times New Roman"/>
          <w:color w:val="auto"/>
          <w:sz w:val="24"/>
          <w:szCs w:val="24"/>
        </w:rPr>
        <w:t>dkach dopuszcza się prowadzenie</w:t>
      </w:r>
      <w:r w:rsidRPr="00EC64DB">
        <w:rPr>
          <w:rFonts w:ascii="Times New Roman" w:hAnsi="Times New Roman"/>
          <w:color w:val="auto"/>
          <w:sz w:val="24"/>
          <w:szCs w:val="24"/>
        </w:rPr>
        <w:t xml:space="preserve"> zajęć edukacyjnych w czasie od 30 do 60 minut, zachowują</w:t>
      </w:r>
      <w:r>
        <w:rPr>
          <w:rFonts w:ascii="Times New Roman" w:hAnsi="Times New Roman"/>
          <w:color w:val="auto"/>
          <w:sz w:val="24"/>
          <w:szCs w:val="24"/>
        </w:rPr>
        <w:t>c ogólny tygodniowy czas zajęć</w:t>
      </w:r>
      <w:r w:rsidRPr="00EC64DB">
        <w:rPr>
          <w:rFonts w:ascii="Times New Roman" w:hAnsi="Times New Roman"/>
          <w:color w:val="auto"/>
          <w:sz w:val="24"/>
          <w:szCs w:val="24"/>
        </w:rPr>
        <w:t xml:space="preserve"> ustalony w tygodniowym rozkładzie zajęć</w:t>
      </w:r>
      <w:bookmarkStart w:id="131" w:name="_Hlk90145998"/>
      <w:bookmarkEnd w:id="130"/>
      <w:r w:rsidRPr="00EC64DB">
        <w:rPr>
          <w:rFonts w:ascii="Times New Roman" w:hAnsi="Times New Roman"/>
          <w:color w:val="auto"/>
          <w:sz w:val="24"/>
          <w:szCs w:val="24"/>
        </w:rPr>
        <w:t>.</w:t>
      </w:r>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Przerwy międzylekcyjne trwają 10 minut, a</w:t>
      </w:r>
      <w:r w:rsidR="00162D9C">
        <w:rPr>
          <w:rFonts w:ascii="Times New Roman" w:hAnsi="Times New Roman"/>
          <w:color w:val="auto"/>
          <w:sz w:val="24"/>
          <w:szCs w:val="24"/>
        </w:rPr>
        <w:t xml:space="preserve"> </w:t>
      </w:r>
      <w:r w:rsidRPr="00EC64DB">
        <w:rPr>
          <w:rFonts w:ascii="Times New Roman" w:hAnsi="Times New Roman"/>
          <w:color w:val="auto"/>
          <w:sz w:val="24"/>
          <w:szCs w:val="24"/>
        </w:rPr>
        <w:t xml:space="preserve">dwie przerwy trwają 15 minut każda i przeznaczone są na spożycie drugiego śniadania lub obiadu. W uzasadnionych przypadkach dyrektor może zmienić czas ich trwania. </w:t>
      </w:r>
    </w:p>
    <w:p w:rsidR="00625B4E" w:rsidRPr="00EC64DB"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Lekcje rozpoczynają się o godzinie</w:t>
      </w:r>
      <w:bookmarkStart w:id="132" w:name="_Hlk89543616"/>
      <w:bookmarkEnd w:id="131"/>
      <w:r w:rsidR="00162D9C">
        <w:rPr>
          <w:rFonts w:ascii="Times New Roman" w:hAnsi="Times New Roman"/>
          <w:color w:val="auto"/>
          <w:sz w:val="24"/>
          <w:szCs w:val="24"/>
        </w:rPr>
        <w:t xml:space="preserve"> </w:t>
      </w:r>
      <w:r>
        <w:rPr>
          <w:rFonts w:ascii="Times New Roman" w:hAnsi="Times New Roman"/>
          <w:color w:val="auto"/>
          <w:sz w:val="24"/>
          <w:szCs w:val="24"/>
        </w:rPr>
        <w:t xml:space="preserve">8.00 i trwają </w:t>
      </w:r>
      <w:r w:rsidRPr="00EC64DB">
        <w:rPr>
          <w:rFonts w:ascii="Times New Roman" w:hAnsi="Times New Roman"/>
          <w:color w:val="auto"/>
          <w:sz w:val="24"/>
          <w:szCs w:val="24"/>
        </w:rPr>
        <w:t>od poniedziałku do piątku.</w:t>
      </w:r>
      <w:bookmarkEnd w:id="132"/>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Czas trwania poszczególnych zajęć edukacyjnych na pierwszym etapie edukacyjnym ustala nauczyciel prowadzący te zajęcia, zachowując ogólny tygodniowy czas zajęć.</w:t>
      </w:r>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Podziału godzin przeznaczonych na zajęcia edukacji wczesnoszkolnej dokonuje nauczyciel prowadzący zajęcia, z tym, że w trzyletnim okresie nauczania zajęcia edukacyjne należy zrealizować zgodnie z oddzielnymi przepisami.</w:t>
      </w:r>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bookmarkStart w:id="133" w:name="_Hlk90145250"/>
      <w:r w:rsidRPr="00EC64DB">
        <w:rPr>
          <w:rFonts w:ascii="Times New Roman" w:hAnsi="Times New Roman"/>
          <w:color w:val="auto"/>
          <w:sz w:val="24"/>
          <w:szCs w:val="24"/>
        </w:rPr>
        <w:t>Godzina zajęć rewalidacyjnych trwa 60 minut.</w:t>
      </w:r>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 xml:space="preserve">W uzasadnionych przypadkach dopuszcza się prowadzenie zajęć, o których mowa w ust. 12, </w:t>
      </w:r>
      <w:r w:rsidRPr="00EC64DB">
        <w:rPr>
          <w:rFonts w:ascii="Times New Roman" w:hAnsi="Times New Roman"/>
          <w:color w:val="auto"/>
          <w:sz w:val="24"/>
          <w:szCs w:val="24"/>
        </w:rPr>
        <w:br/>
        <w:t xml:space="preserve">w czasie krótszym niż 60 minut, zachowując ustalony dla ucznia łączny czas tych zajęć </w:t>
      </w:r>
      <w:r w:rsidRPr="00EC64DB">
        <w:rPr>
          <w:rFonts w:ascii="Times New Roman" w:hAnsi="Times New Roman"/>
          <w:color w:val="auto"/>
          <w:sz w:val="24"/>
          <w:szCs w:val="24"/>
        </w:rPr>
        <w:br/>
        <w:t>w okresie tygodniowym</w:t>
      </w:r>
      <w:bookmarkEnd w:id="133"/>
      <w:r w:rsidRPr="00EC64DB">
        <w:rPr>
          <w:rFonts w:ascii="Times New Roman" w:hAnsi="Times New Roman"/>
          <w:color w:val="auto"/>
          <w:sz w:val="24"/>
          <w:szCs w:val="24"/>
        </w:rPr>
        <w:t>.</w:t>
      </w:r>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bookmarkStart w:id="134" w:name="_Hlk90146030"/>
      <w:r w:rsidRPr="00EC64DB">
        <w:rPr>
          <w:rFonts w:ascii="Times New Roman" w:hAnsi="Times New Roman"/>
          <w:color w:val="auto"/>
          <w:sz w:val="24"/>
          <w:szCs w:val="24"/>
        </w:rPr>
        <w:t>Szkoła jest placówką feryjną. Terminy rozpoczynania i kończenia zajęć dydaktyczno</w:t>
      </w:r>
      <w:r w:rsidR="00C47D50">
        <w:rPr>
          <w:rFonts w:ascii="Times New Roman" w:hAnsi="Times New Roman"/>
          <w:color w:val="auto"/>
          <w:sz w:val="24"/>
          <w:szCs w:val="24"/>
        </w:rPr>
        <w:t>-</w:t>
      </w:r>
      <w:r w:rsidRPr="00EC64DB">
        <w:rPr>
          <w:rFonts w:ascii="Times New Roman" w:hAnsi="Times New Roman"/>
          <w:color w:val="auto"/>
          <w:sz w:val="24"/>
          <w:szCs w:val="24"/>
        </w:rPr>
        <w:t xml:space="preserve">wychowawczych, przerw świątecznych oraz ferii zimowych i letnich określają przepisy </w:t>
      </w:r>
      <w:r w:rsidRPr="00EC64DB">
        <w:rPr>
          <w:rFonts w:ascii="Times New Roman" w:hAnsi="Times New Roman"/>
          <w:color w:val="auto"/>
          <w:sz w:val="24"/>
          <w:szCs w:val="24"/>
        </w:rPr>
        <w:br/>
        <w:t>o organizacji roku szkolnego.</w:t>
      </w:r>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r>
        <w:rPr>
          <w:rFonts w:ascii="Times New Roman" w:hAnsi="Times New Roman"/>
          <w:color w:val="auto"/>
          <w:sz w:val="24"/>
          <w:szCs w:val="24"/>
        </w:rPr>
        <w:t>Kalendarz na dany</w:t>
      </w:r>
      <w:r w:rsidRPr="00EC64DB">
        <w:rPr>
          <w:rFonts w:ascii="Times New Roman" w:hAnsi="Times New Roman"/>
          <w:color w:val="auto"/>
          <w:sz w:val="24"/>
          <w:szCs w:val="24"/>
        </w:rPr>
        <w:t xml:space="preserve"> rok szkolny przygotowany przez dyrektora szkoły, podany do wiadomości </w:t>
      </w:r>
      <w:r w:rsidRPr="00EC64DB">
        <w:rPr>
          <w:rFonts w:ascii="Times New Roman" w:hAnsi="Times New Roman"/>
          <w:color w:val="auto"/>
          <w:sz w:val="24"/>
          <w:szCs w:val="24"/>
        </w:rPr>
        <w:br/>
        <w:t xml:space="preserve">z początkiem </w:t>
      </w:r>
      <w:bookmarkEnd w:id="134"/>
      <w:r w:rsidRPr="00EC64DB">
        <w:rPr>
          <w:rFonts w:ascii="Times New Roman" w:hAnsi="Times New Roman"/>
          <w:color w:val="auto"/>
          <w:sz w:val="24"/>
          <w:szCs w:val="24"/>
        </w:rPr>
        <w:t>roku szkolnego</w:t>
      </w:r>
      <w:bookmarkStart w:id="135" w:name="_Hlk89708462"/>
      <w:r w:rsidRPr="00EC64DB">
        <w:rPr>
          <w:rFonts w:ascii="Times New Roman" w:hAnsi="Times New Roman"/>
          <w:color w:val="auto"/>
          <w:sz w:val="24"/>
          <w:szCs w:val="24"/>
        </w:rPr>
        <w:t xml:space="preserve"> nie później niż do 15 wrześni</w:t>
      </w:r>
      <w:bookmarkEnd w:id="135"/>
      <w:r w:rsidRPr="00EC64DB">
        <w:rPr>
          <w:rFonts w:ascii="Times New Roman" w:hAnsi="Times New Roman"/>
          <w:color w:val="auto"/>
          <w:sz w:val="24"/>
          <w:szCs w:val="24"/>
        </w:rPr>
        <w:t xml:space="preserve">a, a zaopiniowany przez radę rodziców powinien zawierać wymienione w ust. 14 terminy oraz dni wolne od zajęć dydaktycznych, w czasie których szkoła jest </w:t>
      </w:r>
      <w:r w:rsidR="00796C1D">
        <w:rPr>
          <w:rFonts w:ascii="Times New Roman" w:hAnsi="Times New Roman"/>
          <w:color w:val="auto"/>
          <w:sz w:val="24"/>
          <w:szCs w:val="24"/>
        </w:rPr>
        <w:t>z</w:t>
      </w:r>
      <w:r w:rsidRPr="00EC64DB">
        <w:rPr>
          <w:rFonts w:ascii="Times New Roman" w:hAnsi="Times New Roman"/>
          <w:color w:val="auto"/>
          <w:sz w:val="24"/>
          <w:szCs w:val="24"/>
        </w:rPr>
        <w:t xml:space="preserve">obowiązana zorganizować dla uczniów zajęcia opiekuńcze a także terminy klasyfikacji śródrocznej i rocznej oraz harmonogram zebrań </w:t>
      </w:r>
      <w:r w:rsidRPr="00EC64DB">
        <w:rPr>
          <w:rFonts w:ascii="Times New Roman" w:hAnsi="Times New Roman"/>
          <w:color w:val="auto"/>
          <w:sz w:val="24"/>
          <w:szCs w:val="24"/>
        </w:rPr>
        <w:br/>
        <w:t>i konsultacji z rodzicami.</w:t>
      </w:r>
    </w:p>
    <w:p w:rsidR="00625B4E" w:rsidRPr="00EC64DB"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Podstawę organizacji pracy szkoły w danym roku szkolnym stanowią:</w:t>
      </w:r>
    </w:p>
    <w:p w:rsidR="00625B4E" w:rsidRPr="00EC64DB" w:rsidRDefault="00625B4E" w:rsidP="00625B4E">
      <w:pPr>
        <w:pStyle w:val="Akapitzlist"/>
        <w:numPr>
          <w:ilvl w:val="0"/>
          <w:numId w:val="271"/>
        </w:numPr>
        <w:spacing w:after="0" w:line="240" w:lineRule="auto"/>
        <w:ind w:left="1134" w:hanging="567"/>
        <w:rPr>
          <w:rFonts w:ascii="Times New Roman" w:eastAsia="Times New Roman" w:hAnsi="Times New Roman" w:cs="Times New Roman"/>
          <w:color w:val="auto"/>
          <w:sz w:val="24"/>
          <w:szCs w:val="24"/>
        </w:rPr>
      </w:pPr>
      <w:r w:rsidRPr="00EC64DB">
        <w:rPr>
          <w:rFonts w:ascii="Times New Roman" w:hAnsi="Times New Roman"/>
          <w:color w:val="auto"/>
          <w:sz w:val="24"/>
          <w:szCs w:val="24"/>
        </w:rPr>
        <w:t>plan pracy szkoły przygotowany przez dyrektora i zatwierdzony przez radę pedagogiczną;</w:t>
      </w:r>
    </w:p>
    <w:p w:rsidR="00625B4E" w:rsidRPr="00EC64DB" w:rsidRDefault="00625B4E" w:rsidP="00625B4E">
      <w:pPr>
        <w:pStyle w:val="Akapitzlist"/>
        <w:numPr>
          <w:ilvl w:val="0"/>
          <w:numId w:val="271"/>
        </w:numPr>
        <w:spacing w:after="0" w:line="240" w:lineRule="auto"/>
        <w:ind w:left="1134" w:hanging="567"/>
        <w:rPr>
          <w:rFonts w:ascii="Times New Roman" w:eastAsia="Times New Roman" w:hAnsi="Times New Roman" w:cs="Times New Roman"/>
          <w:color w:val="auto"/>
          <w:sz w:val="24"/>
          <w:szCs w:val="24"/>
        </w:rPr>
      </w:pPr>
      <w:bookmarkStart w:id="136" w:name="_Hlk90146054"/>
      <w:r w:rsidRPr="00EC64DB">
        <w:rPr>
          <w:rFonts w:ascii="Times New Roman" w:hAnsi="Times New Roman"/>
          <w:color w:val="auto"/>
          <w:sz w:val="24"/>
          <w:szCs w:val="24"/>
        </w:rPr>
        <w:t>arkusz organizacyjny opracowany przez dyrektora i zatwierdzony przez organ prowadzący;</w:t>
      </w:r>
    </w:p>
    <w:p w:rsidR="00625B4E" w:rsidRPr="00EC64DB" w:rsidRDefault="00625B4E" w:rsidP="00625B4E">
      <w:pPr>
        <w:pStyle w:val="Akapitzlist"/>
        <w:numPr>
          <w:ilvl w:val="0"/>
          <w:numId w:val="271"/>
        </w:numPr>
        <w:spacing w:after="0" w:line="240" w:lineRule="auto"/>
        <w:ind w:left="1134" w:hanging="567"/>
        <w:rPr>
          <w:rFonts w:ascii="Times New Roman" w:eastAsia="Times New Roman" w:hAnsi="Times New Roman" w:cs="Times New Roman"/>
          <w:color w:val="auto"/>
          <w:sz w:val="24"/>
          <w:szCs w:val="24"/>
        </w:rPr>
      </w:pPr>
      <w:r w:rsidRPr="00EC64DB">
        <w:rPr>
          <w:rFonts w:ascii="Times New Roman" w:hAnsi="Times New Roman"/>
          <w:color w:val="auto"/>
          <w:sz w:val="24"/>
          <w:szCs w:val="24"/>
        </w:rPr>
        <w:t>tygodniowy rozkład zajęć</w:t>
      </w:r>
      <w:bookmarkEnd w:id="136"/>
      <w:r w:rsidRPr="00EC64DB">
        <w:rPr>
          <w:rFonts w:ascii="Times New Roman" w:hAnsi="Times New Roman"/>
          <w:color w:val="auto"/>
          <w:sz w:val="24"/>
          <w:szCs w:val="24"/>
        </w:rPr>
        <w:t>.</w:t>
      </w:r>
      <w:bookmarkStart w:id="137" w:name="_Hlk84257097"/>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bookmarkStart w:id="138" w:name="_Hlk89708604"/>
      <w:r>
        <w:rPr>
          <w:rFonts w:ascii="Times New Roman" w:hAnsi="Times New Roman"/>
          <w:color w:val="auto"/>
          <w:sz w:val="24"/>
          <w:szCs w:val="24"/>
        </w:rPr>
        <w:t xml:space="preserve">Terminy, informacje </w:t>
      </w:r>
      <w:r w:rsidRPr="00EC64DB">
        <w:rPr>
          <w:rFonts w:ascii="Times New Roman" w:hAnsi="Times New Roman"/>
          <w:color w:val="auto"/>
          <w:sz w:val="24"/>
          <w:szCs w:val="24"/>
        </w:rPr>
        <w:t xml:space="preserve">i procedury dotyczące arkusza organizacyjnego określa rozporządzenie </w:t>
      </w:r>
      <w:r w:rsidRPr="00EC64DB">
        <w:rPr>
          <w:rFonts w:ascii="Times New Roman" w:hAnsi="Times New Roman"/>
          <w:color w:val="auto"/>
          <w:sz w:val="24"/>
          <w:szCs w:val="24"/>
        </w:rPr>
        <w:br/>
        <w:t xml:space="preserve">w sprawie szczegółowej organizacji pracy szkół. </w:t>
      </w:r>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 xml:space="preserve">Do arkusza organizacyjnego mogą być wprowadzone zmiany w formie aneksu. </w:t>
      </w:r>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 xml:space="preserve">Aneks zatwierdza organ prowadzący szkołę. </w:t>
      </w:r>
    </w:p>
    <w:p w:rsidR="00625B4E" w:rsidRPr="00EC64DB" w:rsidRDefault="00625B4E" w:rsidP="00625B4E">
      <w:pPr>
        <w:pStyle w:val="Tre"/>
        <w:numPr>
          <w:ilvl w:val="0"/>
          <w:numId w:val="269"/>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Na podstawie zatwierdzonego arkusza organizacji szkoły dyrektor szkoły ustala tygodniowy rozkład</w:t>
      </w:r>
      <w:bookmarkStart w:id="139" w:name="_Hlk89544498"/>
      <w:bookmarkEnd w:id="137"/>
      <w:bookmarkEnd w:id="138"/>
      <w:r>
        <w:rPr>
          <w:rFonts w:ascii="Times New Roman" w:hAnsi="Times New Roman"/>
          <w:color w:val="auto"/>
          <w:sz w:val="24"/>
          <w:szCs w:val="24"/>
        </w:rPr>
        <w:t xml:space="preserve"> </w:t>
      </w:r>
      <w:r w:rsidRPr="00EC64DB">
        <w:rPr>
          <w:rFonts w:ascii="Times New Roman" w:hAnsi="Times New Roman"/>
          <w:color w:val="auto"/>
          <w:sz w:val="24"/>
          <w:szCs w:val="24"/>
        </w:rPr>
        <w:t>zajęć edukacyjnych z uwzględnieniem zasad ochrony zdrowia i higieny pracy.</w:t>
      </w:r>
    </w:p>
    <w:p w:rsidR="00625B4E" w:rsidRPr="00EC64DB"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W planie za</w:t>
      </w:r>
      <w:r w:rsidR="00C47D50">
        <w:rPr>
          <w:rFonts w:ascii="Times New Roman" w:hAnsi="Times New Roman"/>
          <w:color w:val="auto"/>
          <w:sz w:val="24"/>
          <w:szCs w:val="24"/>
        </w:rPr>
        <w:t>jęć dydaktyczno-</w:t>
      </w:r>
      <w:r>
        <w:rPr>
          <w:rFonts w:ascii="Times New Roman" w:hAnsi="Times New Roman"/>
          <w:color w:val="auto"/>
          <w:sz w:val="24"/>
          <w:szCs w:val="24"/>
        </w:rPr>
        <w:t>wychowawczych</w:t>
      </w:r>
      <w:r w:rsidRPr="00EC64DB">
        <w:rPr>
          <w:rFonts w:ascii="Times New Roman" w:hAnsi="Times New Roman"/>
          <w:color w:val="auto"/>
          <w:sz w:val="24"/>
          <w:szCs w:val="24"/>
        </w:rPr>
        <w:t xml:space="preserve"> uwzględnia się:</w:t>
      </w:r>
    </w:p>
    <w:p w:rsidR="00625B4E" w:rsidRPr="00EC64DB" w:rsidRDefault="00625B4E" w:rsidP="00625B4E">
      <w:pPr>
        <w:pStyle w:val="Akapitzlist"/>
        <w:numPr>
          <w:ilvl w:val="0"/>
          <w:numId w:val="644"/>
        </w:numPr>
        <w:spacing w:after="0" w:line="240" w:lineRule="auto"/>
        <w:ind w:left="1134" w:hanging="567"/>
        <w:rPr>
          <w:rFonts w:ascii="Times New Roman" w:hAnsi="Times New Roman"/>
          <w:color w:val="auto"/>
          <w:sz w:val="24"/>
          <w:szCs w:val="24"/>
        </w:rPr>
      </w:pPr>
      <w:r w:rsidRPr="00EC64DB">
        <w:rPr>
          <w:rFonts w:ascii="Times New Roman" w:hAnsi="Times New Roman"/>
          <w:color w:val="auto"/>
          <w:sz w:val="24"/>
          <w:szCs w:val="24"/>
        </w:rPr>
        <w:lastRenderedPageBreak/>
        <w:t>potrzebę równomiernego obciążenia zajęciami w poszczególnych dniach tygodnia;</w:t>
      </w:r>
    </w:p>
    <w:p w:rsidR="00625B4E" w:rsidRPr="00EC64DB" w:rsidRDefault="00625B4E" w:rsidP="00625B4E">
      <w:pPr>
        <w:pStyle w:val="Akapitzlist"/>
        <w:numPr>
          <w:ilvl w:val="0"/>
          <w:numId w:val="644"/>
        </w:numPr>
        <w:spacing w:after="0" w:line="240" w:lineRule="auto"/>
        <w:ind w:left="1134" w:hanging="567"/>
        <w:rPr>
          <w:rFonts w:ascii="Times New Roman" w:eastAsia="Times New Roman" w:hAnsi="Times New Roman" w:cs="Times New Roman"/>
          <w:color w:val="auto"/>
          <w:sz w:val="24"/>
          <w:szCs w:val="24"/>
        </w:rPr>
      </w:pPr>
      <w:r w:rsidRPr="00EC64DB">
        <w:rPr>
          <w:rFonts w:ascii="Times New Roman" w:hAnsi="Times New Roman"/>
          <w:color w:val="auto"/>
          <w:sz w:val="24"/>
          <w:szCs w:val="24"/>
        </w:rPr>
        <w:t>potrzebę różnicowania zajęć w każdym dniu.</w:t>
      </w:r>
      <w:bookmarkEnd w:id="139"/>
    </w:p>
    <w:p w:rsidR="00625B4E" w:rsidRPr="00EC64DB" w:rsidRDefault="00625B4E" w:rsidP="00625B4E">
      <w:pPr>
        <w:pStyle w:val="Tre"/>
        <w:numPr>
          <w:ilvl w:val="0"/>
          <w:numId w:val="269"/>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Szkoła organizuje konsultacje dla uczniów i rodziców według harmonogramu zamieszczanego corocznie na stronie internetowej szkoły oraz podawanego do wiadomości podczas pierwszych zebrań z rodzicami. </w:t>
      </w:r>
    </w:p>
    <w:p w:rsidR="00625B4E" w:rsidRPr="00EC64DB"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Zajęcia</w:t>
      </w:r>
      <w:r w:rsidRPr="00EC64DB">
        <w:rPr>
          <w:rFonts w:ascii="Times New Roman" w:eastAsia="Times New Roman" w:hAnsi="Times New Roman" w:cs="Times New Roman"/>
          <w:color w:val="auto"/>
          <w:sz w:val="24"/>
          <w:szCs w:val="24"/>
        </w:rPr>
        <w:t xml:space="preserve"> w szkole zawiesza się, na czas oznaczony, w razie wystąpienia na danym terenie:</w:t>
      </w:r>
    </w:p>
    <w:p w:rsidR="00625B4E" w:rsidRPr="00EC64DB" w:rsidRDefault="00625B4E" w:rsidP="00625B4E">
      <w:pPr>
        <w:pStyle w:val="Akapitzlist"/>
        <w:numPr>
          <w:ilvl w:val="0"/>
          <w:numId w:val="672"/>
        </w:numPr>
        <w:spacing w:after="0" w:line="240" w:lineRule="auto"/>
        <w:ind w:left="1134"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zagrożenia bezpieczeństwa uczniów w związku z organizacją i przebiegiem imprez ogólnopolskich lub międzynarodowych;</w:t>
      </w:r>
    </w:p>
    <w:p w:rsidR="00625B4E" w:rsidRPr="00EC64DB" w:rsidRDefault="00625B4E" w:rsidP="00625B4E">
      <w:pPr>
        <w:pStyle w:val="Akapitzlist"/>
        <w:numPr>
          <w:ilvl w:val="0"/>
          <w:numId w:val="672"/>
        </w:numPr>
        <w:spacing w:after="0" w:line="240" w:lineRule="auto"/>
        <w:ind w:left="1134"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temperatury zewnętrznej lub w pomieszczeniach, w których są prowadzone zajęcia </w:t>
      </w:r>
      <w:r w:rsidRPr="00EC64DB">
        <w:rPr>
          <w:rFonts w:ascii="Times New Roman" w:hAnsi="Times New Roman" w:cs="Times New Roman"/>
          <w:color w:val="auto"/>
          <w:sz w:val="24"/>
          <w:szCs w:val="24"/>
        </w:rPr>
        <w:br/>
        <w:t>z uczniami, zagrażającej zdrowiu uczniów;</w:t>
      </w:r>
    </w:p>
    <w:p w:rsidR="00625B4E" w:rsidRPr="00EC64DB" w:rsidRDefault="00625B4E" w:rsidP="00625B4E">
      <w:pPr>
        <w:pStyle w:val="Akapitzlist"/>
        <w:numPr>
          <w:ilvl w:val="0"/>
          <w:numId w:val="672"/>
        </w:numPr>
        <w:spacing w:after="0" w:line="240" w:lineRule="auto"/>
        <w:ind w:left="1134"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zagrożenia związanego z sytuacją epidemiologiczną;</w:t>
      </w:r>
    </w:p>
    <w:p w:rsidR="00625B4E" w:rsidRPr="00EC64DB" w:rsidRDefault="00625B4E" w:rsidP="00625B4E">
      <w:pPr>
        <w:pStyle w:val="Akapitzlist"/>
        <w:numPr>
          <w:ilvl w:val="0"/>
          <w:numId w:val="672"/>
        </w:numPr>
        <w:spacing w:after="0" w:line="240" w:lineRule="auto"/>
        <w:ind w:left="1134"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nadzwyczajnego zdarzenia zagrażającego bezpieczeństwu lub zdrowiu uczniów innego niż określone w pkt. 1-3 w przypadkach i trybie określonych w przepisach w sprawie bezpieczeństwa i higieny w szkołach oraz przepisach Prawa oświatowego. </w:t>
      </w:r>
    </w:p>
    <w:p w:rsidR="00625B4E" w:rsidRPr="00B70E47" w:rsidRDefault="00625B4E" w:rsidP="00B70E47">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3A76FC">
        <w:rPr>
          <w:rFonts w:ascii="Times New Roman" w:eastAsia="Times New Roman" w:hAnsi="Times New Roman" w:cs="Times New Roman"/>
          <w:color w:val="auto"/>
          <w:sz w:val="24"/>
          <w:szCs w:val="24"/>
        </w:rPr>
        <w:t xml:space="preserve">W przypadku zawieszenia zajęć, o którym mowa w ust. 23, na okres powyżej dwóch dni dyrektor szkoły organizuje dla uczniów zajęcia z wykorzystaniem metod i technik kształcenia na odległość. Zajęcia te są organizowane nie później niż trzeciego dnia zawieszenia zajęć, </w:t>
      </w:r>
      <w:r w:rsidRPr="003A76FC">
        <w:rPr>
          <w:rFonts w:ascii="Times New Roman" w:eastAsia="Times New Roman" w:hAnsi="Times New Roman" w:cs="Times New Roman"/>
          <w:color w:val="auto"/>
          <w:sz w:val="24"/>
          <w:szCs w:val="24"/>
        </w:rPr>
        <w:br/>
        <w:t>o którym mowa w ust. 23.</w:t>
      </w:r>
    </w:p>
    <w:p w:rsidR="00625B4E" w:rsidRPr="00B70E47"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B70E47">
        <w:rPr>
          <w:rFonts w:ascii="Times New Roman" w:eastAsia="Times New Roman" w:hAnsi="Times New Roman" w:cs="Times New Roman"/>
          <w:color w:val="auto"/>
          <w:sz w:val="24"/>
          <w:szCs w:val="24"/>
        </w:rPr>
        <w:t>Zajęcia z wykorzystaniem metod i technik kształcenia na odległość, o których mowa w ust. 24, są realizowane:</w:t>
      </w:r>
    </w:p>
    <w:p w:rsidR="00625B4E" w:rsidRPr="00B70E47" w:rsidRDefault="00162D9C" w:rsidP="00625B4E">
      <w:pPr>
        <w:pStyle w:val="Akapitzlist"/>
        <w:numPr>
          <w:ilvl w:val="0"/>
          <w:numId w:val="689"/>
        </w:numPr>
        <w:spacing w:after="0" w:line="240" w:lineRule="auto"/>
        <w:ind w:left="1080" w:hanging="540"/>
        <w:rPr>
          <w:rFonts w:ascii="Times New Roman" w:hAnsi="Times New Roman" w:cs="Times New Roman"/>
          <w:color w:val="auto"/>
          <w:sz w:val="24"/>
          <w:szCs w:val="24"/>
        </w:rPr>
      </w:pPr>
      <w:r w:rsidRPr="00B70E47">
        <w:rPr>
          <w:rFonts w:ascii="Times New Roman" w:hAnsi="Times New Roman" w:cs="Times New Roman"/>
          <w:color w:val="auto"/>
          <w:sz w:val="24"/>
          <w:szCs w:val="24"/>
        </w:rPr>
        <w:t>z wykorzystaniem narzędzi informatycznych</w:t>
      </w:r>
      <w:r w:rsidR="00625B4E" w:rsidRPr="00B70E47">
        <w:rPr>
          <w:rFonts w:ascii="Times New Roman" w:hAnsi="Times New Roman" w:cs="Times New Roman"/>
          <w:color w:val="auto"/>
          <w:sz w:val="24"/>
          <w:szCs w:val="24"/>
        </w:rPr>
        <w:t>, lub</w:t>
      </w:r>
    </w:p>
    <w:p w:rsidR="00625B4E" w:rsidRPr="00B70E47" w:rsidRDefault="00625B4E" w:rsidP="00625B4E">
      <w:pPr>
        <w:pStyle w:val="Akapitzlist"/>
        <w:numPr>
          <w:ilvl w:val="0"/>
          <w:numId w:val="689"/>
        </w:numPr>
        <w:spacing w:after="0" w:line="240" w:lineRule="auto"/>
        <w:ind w:left="1080" w:hanging="540"/>
        <w:rPr>
          <w:rFonts w:ascii="Times New Roman" w:hAnsi="Times New Roman" w:cs="Times New Roman"/>
          <w:color w:val="auto"/>
          <w:sz w:val="24"/>
          <w:szCs w:val="24"/>
        </w:rPr>
      </w:pPr>
      <w:r w:rsidRPr="00B70E47">
        <w:rPr>
          <w:rFonts w:ascii="Times New Roman" w:hAnsi="Times New Roman" w:cs="Times New Roman"/>
          <w:color w:val="auto"/>
          <w:sz w:val="24"/>
          <w:szCs w:val="24"/>
        </w:rPr>
        <w:t xml:space="preserve">z wykorzystaniem środków komunikacji elektronicznej zapewniających wymianę informacji między nauczycielem, uczniem i rodzicem, lub </w:t>
      </w:r>
    </w:p>
    <w:p w:rsidR="00625B4E" w:rsidRPr="00B70E47" w:rsidRDefault="00625B4E" w:rsidP="00625B4E">
      <w:pPr>
        <w:pStyle w:val="Akapitzlist"/>
        <w:numPr>
          <w:ilvl w:val="0"/>
          <w:numId w:val="689"/>
        </w:numPr>
        <w:spacing w:after="0" w:line="240" w:lineRule="auto"/>
        <w:ind w:left="1080" w:hanging="540"/>
        <w:rPr>
          <w:rFonts w:ascii="Times New Roman" w:hAnsi="Times New Roman" w:cs="Times New Roman"/>
          <w:color w:val="auto"/>
          <w:sz w:val="24"/>
          <w:szCs w:val="24"/>
        </w:rPr>
      </w:pPr>
      <w:r w:rsidRPr="00B70E47">
        <w:rPr>
          <w:rFonts w:ascii="Times New Roman" w:hAnsi="Times New Roman" w:cs="Times New Roman"/>
          <w:color w:val="auto"/>
          <w:sz w:val="24"/>
          <w:szCs w:val="24"/>
        </w:rPr>
        <w:t xml:space="preserve">przez podejmowanie przez ucznia aktywności określonych przez nauczyciela potwierdzających zapoznanie się ze wskazanym materiałem lub wykonanie określonych działań, lub </w:t>
      </w:r>
    </w:p>
    <w:p w:rsidR="00625B4E" w:rsidRPr="00B70E47" w:rsidRDefault="00625B4E" w:rsidP="00625B4E">
      <w:pPr>
        <w:pStyle w:val="Akapitzlist"/>
        <w:numPr>
          <w:ilvl w:val="0"/>
          <w:numId w:val="689"/>
        </w:numPr>
        <w:spacing w:after="0" w:line="240" w:lineRule="auto"/>
        <w:ind w:left="1080" w:hanging="540"/>
        <w:rPr>
          <w:rFonts w:ascii="Times New Roman" w:hAnsi="Times New Roman" w:cs="Times New Roman"/>
          <w:color w:val="auto"/>
          <w:sz w:val="24"/>
          <w:szCs w:val="24"/>
        </w:rPr>
      </w:pPr>
      <w:r w:rsidRPr="00B70E47">
        <w:rPr>
          <w:rFonts w:ascii="Times New Roman" w:hAnsi="Times New Roman" w:cs="Times New Roman"/>
          <w:color w:val="auto"/>
          <w:sz w:val="24"/>
          <w:szCs w:val="24"/>
        </w:rPr>
        <w:t>w inny sposób niż określone w pkt. 1 – 3 umożliwiając kontynuowanie procesu kształcenia i wychowania.</w:t>
      </w:r>
    </w:p>
    <w:p w:rsidR="00625B4E" w:rsidRPr="00B70E47"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B70E47">
        <w:rPr>
          <w:rFonts w:ascii="Times New Roman" w:eastAsia="Times New Roman" w:hAnsi="Times New Roman" w:cs="Times New Roman"/>
          <w:color w:val="auto"/>
          <w:sz w:val="24"/>
          <w:szCs w:val="24"/>
        </w:rPr>
        <w:t xml:space="preserve">O sposobie lub sposobach realizacji zajęć z wykorzystaniem metod i technik kształcenia na odległość, o których mowa w ust. 2, dyrektor szkoły informuje organ prowadzący i organ sprawujący nadzór pedagogiczny. </w:t>
      </w:r>
    </w:p>
    <w:p w:rsidR="00625B4E" w:rsidRPr="00B70E47"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B70E47">
        <w:rPr>
          <w:rFonts w:ascii="Times New Roman" w:eastAsia="Times New Roman" w:hAnsi="Times New Roman" w:cs="Times New Roman"/>
          <w:color w:val="auto"/>
          <w:sz w:val="24"/>
          <w:szCs w:val="24"/>
        </w:rPr>
        <w:t>W szczególnie uzasadnionych przypadkach dyrektor szkoły za zgodą organu prowadzącego i po uzyskaniu pozytywnej opinii organu sprawującego nadzór pedagogiczny, może odstąpić od organizowania dla uczniów zajęć z wykorzystaniem metod i technik kształcenia na odległość, o których mowa w ust. 25.</w:t>
      </w:r>
    </w:p>
    <w:p w:rsidR="00625B4E" w:rsidRPr="00B70E47" w:rsidRDefault="00625B4E" w:rsidP="00625B4E">
      <w:pPr>
        <w:pStyle w:val="Tre"/>
        <w:numPr>
          <w:ilvl w:val="0"/>
          <w:numId w:val="269"/>
        </w:numPr>
        <w:spacing w:after="0" w:line="240" w:lineRule="auto"/>
        <w:jc w:val="both"/>
        <w:rPr>
          <w:rFonts w:ascii="Times New Roman" w:eastAsia="Times New Roman" w:hAnsi="Times New Roman" w:cs="Times New Roman"/>
          <w:color w:val="auto"/>
          <w:sz w:val="24"/>
          <w:szCs w:val="24"/>
        </w:rPr>
      </w:pPr>
      <w:r w:rsidRPr="00B70E47">
        <w:rPr>
          <w:rFonts w:ascii="Times New Roman" w:eastAsia="Times New Roman" w:hAnsi="Times New Roman" w:cs="Times New Roman"/>
          <w:color w:val="auto"/>
          <w:sz w:val="24"/>
          <w:szCs w:val="24"/>
        </w:rPr>
        <w:t>Minister właściwy do sp</w:t>
      </w:r>
      <w:r w:rsidR="00162D9C" w:rsidRPr="00B70E47">
        <w:rPr>
          <w:rFonts w:ascii="Times New Roman" w:eastAsia="Times New Roman" w:hAnsi="Times New Roman" w:cs="Times New Roman"/>
          <w:color w:val="auto"/>
          <w:sz w:val="24"/>
          <w:szCs w:val="24"/>
        </w:rPr>
        <w:t>raw oświaty i wychowania określa</w:t>
      </w:r>
      <w:r w:rsidRPr="00B70E47">
        <w:rPr>
          <w:rFonts w:ascii="Times New Roman" w:eastAsia="Times New Roman" w:hAnsi="Times New Roman" w:cs="Times New Roman"/>
          <w:color w:val="auto"/>
          <w:sz w:val="24"/>
          <w:szCs w:val="24"/>
        </w:rPr>
        <w:t xml:space="preserve">, w drodze rozporządzenia szczegółowe warunki organizowania i prowadzenia zajęć z wykorzystaniem metod i technik kształcenia na odległość, o których mowa w ust. 25 w szkole uwzględniając indywidualne potrzeby i możliwości psychofizyczne uczniów, a także konieczność zapewnienia uczniom indywidualnych konsultacji z nauczycielem prowadzącym zajęcia oraz właściwego przebiegu procesu kształcenia. </w:t>
      </w:r>
    </w:p>
    <w:p w:rsidR="00625B4E" w:rsidRDefault="00625B4E" w:rsidP="00625B4E">
      <w:pPr>
        <w:pStyle w:val="Tre"/>
        <w:spacing w:after="0" w:line="240" w:lineRule="auto"/>
        <w:jc w:val="both"/>
        <w:rPr>
          <w:rFonts w:eastAsia="Times New Roman"/>
        </w:rPr>
      </w:pPr>
    </w:p>
    <w:p w:rsidR="00625B4E" w:rsidRPr="00D979FF" w:rsidRDefault="00625B4E" w:rsidP="00625B4E">
      <w:pPr>
        <w:pStyle w:val="Tre"/>
        <w:spacing w:after="0" w:line="240" w:lineRule="auto"/>
        <w:jc w:val="both"/>
        <w:rPr>
          <w:rFonts w:eastAsia="Times New Roman"/>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3A76FC" w:rsidRDefault="00625B4E" w:rsidP="00625B4E">
      <w:pPr>
        <w:pStyle w:val="Nagwek1"/>
        <w:rPr>
          <w:rFonts w:eastAsia="Arial Unicode MS"/>
          <w:lang w:val="pl-PL"/>
        </w:rPr>
      </w:pPr>
      <w:bookmarkStart w:id="140" w:name="_Toc145665795"/>
      <w:r w:rsidRPr="003A76FC">
        <w:rPr>
          <w:rFonts w:eastAsia="Arial Unicode MS"/>
          <w:lang w:val="pl-PL"/>
        </w:rPr>
        <w:t>§ 24a</w:t>
      </w:r>
      <w:bookmarkEnd w:id="140"/>
    </w:p>
    <w:p w:rsidR="00625B4E" w:rsidRPr="003A76FC" w:rsidRDefault="00625B4E" w:rsidP="00625B4E">
      <w:pPr>
        <w:pStyle w:val="Nagwek1"/>
        <w:rPr>
          <w:rFonts w:eastAsia="Arial Unicode MS"/>
          <w:lang w:val="pl-PL"/>
        </w:rPr>
      </w:pPr>
      <w:bookmarkStart w:id="141" w:name="_Toc145665796"/>
      <w:r w:rsidRPr="003A76FC">
        <w:rPr>
          <w:lang w:val="pl-PL"/>
        </w:rPr>
        <w:t>(uchylony)</w:t>
      </w:r>
      <w:bookmarkEnd w:id="141"/>
    </w:p>
    <w:p w:rsidR="00625B4E" w:rsidRPr="001845BF" w:rsidRDefault="00625B4E" w:rsidP="00625B4E">
      <w:pPr>
        <w:pStyle w:val="Tre"/>
        <w:spacing w:after="0" w:line="240" w:lineRule="auto"/>
        <w:ind w:left="567"/>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3A76FC" w:rsidRDefault="00625B4E" w:rsidP="00625B4E">
      <w:pPr>
        <w:pStyle w:val="Nagwek1"/>
        <w:rPr>
          <w:rFonts w:eastAsia="Arial Unicode MS"/>
          <w:lang w:val="pl-PL"/>
        </w:rPr>
      </w:pPr>
      <w:bookmarkStart w:id="142" w:name="_Toc44"/>
      <w:bookmarkStart w:id="143" w:name="_Toc145665797"/>
      <w:r w:rsidRPr="003A76FC">
        <w:rPr>
          <w:rFonts w:eastAsia="Arial Unicode MS"/>
          <w:lang w:val="pl-PL"/>
        </w:rPr>
        <w:lastRenderedPageBreak/>
        <w:t>§ 25</w:t>
      </w:r>
      <w:bookmarkStart w:id="144" w:name="_Toc45"/>
      <w:bookmarkEnd w:id="142"/>
      <w:bookmarkEnd w:id="143"/>
    </w:p>
    <w:p w:rsidR="00625B4E" w:rsidRPr="003A76FC" w:rsidRDefault="00625B4E" w:rsidP="00625B4E">
      <w:pPr>
        <w:pStyle w:val="Nagwek1"/>
        <w:rPr>
          <w:lang w:val="pl-PL"/>
        </w:rPr>
      </w:pPr>
      <w:bookmarkStart w:id="145" w:name="_Toc145665798"/>
      <w:r w:rsidRPr="001845BF">
        <w:rPr>
          <w:rFonts w:eastAsia="Arial Unicode MS"/>
          <w:lang w:val="de-DE"/>
        </w:rPr>
        <w:t>POMOC PSYCHOLOGICZNO-PEDAGOGICZNA</w:t>
      </w:r>
      <w:bookmarkEnd w:id="144"/>
      <w:bookmarkEnd w:id="145"/>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udziela uczniom, ich rodzicom oraz nauczycielom pomocy psychologiczno-pedagogicznej i organizuje tę pomoc na zasadach określonych w odrębnych przepisach.</w:t>
      </w:r>
    </w:p>
    <w:p w:rsidR="00625B4E" w:rsidRPr="001845BF"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Pomoc psychologiczno-pedagogiczna udzielana uczniowi w szkole polega na rozpoznawaniu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zaspokajaniu indywidualnych potrzeb rozwojowych i edukacyjnych ucznia oraz rozpoznawaniu indywidualnych możli</w:t>
      </w:r>
      <w:r>
        <w:rPr>
          <w:rFonts w:ascii="Times New Roman" w:hAnsi="Times New Roman" w:cs="Times New Roman"/>
          <w:color w:val="000000" w:themeColor="text1"/>
          <w:sz w:val="24"/>
          <w:szCs w:val="24"/>
        </w:rPr>
        <w:t xml:space="preserve">wości psychofizycznych ucznia i </w:t>
      </w:r>
      <w:r w:rsidRPr="001845BF">
        <w:rPr>
          <w:rFonts w:ascii="Times New Roman" w:hAnsi="Times New Roman" w:cs="Times New Roman"/>
          <w:color w:val="000000" w:themeColor="text1"/>
          <w:sz w:val="24"/>
          <w:szCs w:val="24"/>
        </w:rPr>
        <w:t>czynnik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środowiskowych wpływających na jego funkcjonowanie w </w:t>
      </w:r>
      <w:r w:rsidRPr="001845BF">
        <w:rPr>
          <w:rFonts w:ascii="Times New Roman" w:hAnsi="Times New Roman" w:cs="Times New Roman"/>
          <w:color w:val="000000" w:themeColor="text1"/>
          <w:sz w:val="24"/>
          <w:szCs w:val="24"/>
          <w:u w:color="FFC000"/>
        </w:rPr>
        <w:t>s</w:t>
      </w:r>
      <w:r w:rsidRPr="001845BF">
        <w:rPr>
          <w:rFonts w:ascii="Times New Roman" w:hAnsi="Times New Roman" w:cs="Times New Roman"/>
          <w:color w:val="000000" w:themeColor="text1"/>
          <w:sz w:val="24"/>
          <w:szCs w:val="24"/>
        </w:rPr>
        <w:t>zkole, w celu wspierania potencjału rozwojowego ucznia i stwarzania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do jego aktywnego i pełnego uczestnictwa w życiu szkoły oraz w środowisku społecznym.</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 xml:space="preserve">Potrzeba objęcia ucznia pomocą psychologiczno-pedagogiczną w </w:t>
      </w:r>
      <w:r w:rsidRPr="00EC64DB">
        <w:rPr>
          <w:rFonts w:ascii="Times New Roman" w:hAnsi="Times New Roman" w:cs="Times New Roman"/>
          <w:color w:val="000000" w:themeColor="text1"/>
          <w:sz w:val="24"/>
          <w:szCs w:val="24"/>
          <w:u w:color="FFC000"/>
        </w:rPr>
        <w:t>s</w:t>
      </w:r>
      <w:r w:rsidRPr="00EC64DB">
        <w:rPr>
          <w:rFonts w:ascii="Times New Roman" w:hAnsi="Times New Roman" w:cs="Times New Roman"/>
          <w:color w:val="000000" w:themeColor="text1"/>
          <w:sz w:val="24"/>
          <w:szCs w:val="24"/>
        </w:rPr>
        <w:t>zkole wynika w szczeg</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lnoś</w:t>
      </w:r>
      <w:r w:rsidRPr="00EC64DB">
        <w:rPr>
          <w:rFonts w:ascii="Times New Roman" w:hAnsi="Times New Roman" w:cs="Times New Roman"/>
          <w:color w:val="000000" w:themeColor="text1"/>
          <w:sz w:val="24"/>
          <w:szCs w:val="24"/>
          <w:lang w:val="it-IT"/>
        </w:rPr>
        <w:t>ci:</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bookmarkStart w:id="146" w:name="_Hlk90151858"/>
      <w:r w:rsidRPr="00EC64DB">
        <w:rPr>
          <w:rFonts w:ascii="Times New Roman" w:hAnsi="Times New Roman" w:cs="Times New Roman"/>
          <w:color w:val="000000" w:themeColor="text1"/>
          <w:sz w:val="24"/>
          <w:szCs w:val="24"/>
        </w:rPr>
        <w:t>z niepełnosprawności;</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 niedostosowania społecznego;</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 zagrożenia niedostosowaniem społecznym;</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 zaburzeń zachowania lub emocji;</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ze szczeg</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lnych uzdolnień;</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ze specyficznych trudności w uczeniu się;</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 deficyt</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 kompetencji i zaburzeń sprawności językowych;</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 choroby przewlekłej;</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 sytuacji kryzysowych lub traumatycznych;</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 niepowodzeń edukacyjnych;</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 zaniedbań środowiskowych związanych z sytuacją bytową ucznia i jego rodziny, sposobem spędzania czasu wolnego i kontaktami środowiskowymi;</w:t>
      </w:r>
    </w:p>
    <w:p w:rsidR="00625B4E" w:rsidRPr="00EC64DB" w:rsidRDefault="00625B4E" w:rsidP="00625B4E">
      <w:pPr>
        <w:pStyle w:val="Tre"/>
        <w:numPr>
          <w:ilvl w:val="2"/>
          <w:numId w:val="27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 xml:space="preserve">z trudności adaptacyjnych związanych z różnicami kulturowymi lub ze zmianą środowiska edukacyjnego, w tym związanych z wcześniejszym kształceniem </w:t>
      </w:r>
      <w:r w:rsidRPr="00EC64DB">
        <w:rPr>
          <w:rFonts w:ascii="Times New Roman" w:eastAsia="Arial Unicode MS" w:hAnsi="Times New Roman" w:cs="Times New Roman"/>
          <w:color w:val="000000" w:themeColor="text1"/>
          <w:sz w:val="24"/>
          <w:szCs w:val="24"/>
        </w:rPr>
        <w:br/>
      </w:r>
      <w:r w:rsidRPr="00EC64DB">
        <w:rPr>
          <w:rFonts w:ascii="Times New Roman" w:hAnsi="Times New Roman" w:cs="Times New Roman"/>
          <w:color w:val="000000" w:themeColor="text1"/>
          <w:sz w:val="24"/>
          <w:szCs w:val="24"/>
        </w:rPr>
        <w:t>za granicą</w:t>
      </w:r>
      <w:bookmarkEnd w:id="146"/>
      <w:r w:rsidRPr="00EC64DB">
        <w:rPr>
          <w:rFonts w:ascii="Times New Roman" w:hAnsi="Times New Roman" w:cs="Times New Roman"/>
          <w:color w:val="000000" w:themeColor="text1"/>
          <w:sz w:val="24"/>
          <w:szCs w:val="24"/>
        </w:rPr>
        <w:t>.</w:t>
      </w:r>
    </w:p>
    <w:p w:rsidR="00625B4E" w:rsidRPr="00EC64DB" w:rsidRDefault="00625B4E" w:rsidP="00625B4E">
      <w:pPr>
        <w:pStyle w:val="Tre"/>
        <w:numPr>
          <w:ilvl w:val="0"/>
          <w:numId w:val="277"/>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Pomoc psychologiczno-pedagogiczna udzielana w szkole rodzicom uczni</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 i nauczycielom polega na wspieraniu rodzic</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 i nauczycieli w rozwiązywaniu problem</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 xml:space="preserve">w wychowawczych </w:t>
      </w:r>
      <w:r w:rsidRPr="00EC64DB">
        <w:rPr>
          <w:rFonts w:ascii="Times New Roman" w:hAnsi="Times New Roman" w:cs="Times New Roman"/>
          <w:color w:val="000000" w:themeColor="text1"/>
          <w:sz w:val="24"/>
          <w:szCs w:val="24"/>
        </w:rPr>
        <w:br/>
        <w:t>i dydaktycznych oraz rozwijaniu ich umiejętności wychowawczych w celu zwiększania efektywności pomocy udzielanej uczniom.</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Korzystanie z pomocy psychologiczno-pedagogicznej w szkole jest dobrowolne i nieodpłatne.</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Pomoc psychologiczno-pedagogiczną organizuje dyrektor szkoły.</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 xml:space="preserve">Pomocy psychologiczno-pedagogicznej w szkole udzielają </w:t>
      </w:r>
      <w:r w:rsidR="00B70E47">
        <w:rPr>
          <w:rFonts w:ascii="Times New Roman" w:hAnsi="Times New Roman" w:cs="Times New Roman"/>
          <w:color w:val="000000" w:themeColor="text1"/>
          <w:sz w:val="24"/>
          <w:szCs w:val="24"/>
        </w:rPr>
        <w:t>uczniom nauczyciele, wychowawcy</w:t>
      </w:r>
      <w:r w:rsidRPr="00EC64DB">
        <w:rPr>
          <w:rFonts w:ascii="Times New Roman" w:hAnsi="Times New Roman" w:cs="Times New Roman"/>
          <w:color w:val="000000" w:themeColor="text1"/>
          <w:sz w:val="24"/>
          <w:szCs w:val="24"/>
        </w:rPr>
        <w:t xml:space="preserve"> oraz specjaliści wykonujący w szkole zadania z zakresu pomocy psychologiczno-pedagogicznej, w szczeg</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lności psycholodzy, pedagodzy, logopedzi, doradcy zawodowi i terapeuci pedagogiczni.</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Pomoc psychologiczno-pedagogiczna jest organizowana i udzielana we współpracy z:</w:t>
      </w:r>
    </w:p>
    <w:p w:rsidR="00625B4E" w:rsidRPr="00EC64DB" w:rsidRDefault="00625B4E" w:rsidP="00625B4E">
      <w:pPr>
        <w:pStyle w:val="Tre"/>
        <w:numPr>
          <w:ilvl w:val="2"/>
          <w:numId w:val="279"/>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rodzicami uczni</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w:t>
      </w:r>
    </w:p>
    <w:p w:rsidR="00625B4E" w:rsidRPr="00EC64DB" w:rsidRDefault="00625B4E" w:rsidP="00625B4E">
      <w:pPr>
        <w:pStyle w:val="Tre"/>
        <w:numPr>
          <w:ilvl w:val="2"/>
          <w:numId w:val="279"/>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poradniami psychologiczno-pedagogicznymi, w tym poradniami specjalistycznymi;</w:t>
      </w:r>
    </w:p>
    <w:p w:rsidR="00625B4E" w:rsidRPr="00EC64DB" w:rsidRDefault="00625B4E" w:rsidP="00625B4E">
      <w:pPr>
        <w:pStyle w:val="Tre"/>
        <w:numPr>
          <w:ilvl w:val="2"/>
          <w:numId w:val="279"/>
        </w:numPr>
        <w:spacing w:after="0" w:line="240" w:lineRule="auto"/>
        <w:jc w:val="both"/>
        <w:rPr>
          <w:rFonts w:ascii="Times New Roman" w:eastAsia="Times New Roman" w:hAnsi="Times New Roman" w:cs="Times New Roman"/>
          <w:color w:val="000000" w:themeColor="text1"/>
          <w:sz w:val="24"/>
          <w:szCs w:val="24"/>
          <w:lang w:val="en-US"/>
        </w:rPr>
      </w:pPr>
      <w:r w:rsidRPr="00EC64DB">
        <w:rPr>
          <w:rFonts w:ascii="Times New Roman" w:hAnsi="Times New Roman" w:cs="Times New Roman"/>
          <w:color w:val="000000" w:themeColor="text1"/>
          <w:sz w:val="24"/>
          <w:szCs w:val="24"/>
          <w:lang w:val="en-US"/>
        </w:rPr>
        <w:t>plac</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wkami doskonalenia nauczycieli;</w:t>
      </w:r>
    </w:p>
    <w:p w:rsidR="00625B4E" w:rsidRPr="00EC64DB" w:rsidRDefault="00625B4E" w:rsidP="00625B4E">
      <w:pPr>
        <w:pStyle w:val="Tre"/>
        <w:numPr>
          <w:ilvl w:val="2"/>
          <w:numId w:val="279"/>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przedszkolami, innymi szkołami i plac</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wkami;</w:t>
      </w:r>
    </w:p>
    <w:p w:rsidR="00625B4E" w:rsidRPr="00EC64DB" w:rsidRDefault="00625B4E" w:rsidP="00625B4E">
      <w:pPr>
        <w:pStyle w:val="Tre"/>
        <w:numPr>
          <w:ilvl w:val="2"/>
          <w:numId w:val="279"/>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 xml:space="preserve">organizacjami pozarządowymi oraz innymi instytucjami i podmiotami działającymi </w:t>
      </w:r>
      <w:r w:rsidRPr="00EC64DB">
        <w:rPr>
          <w:rFonts w:ascii="Times New Roman" w:hAnsi="Times New Roman" w:cs="Times New Roman"/>
          <w:color w:val="000000" w:themeColor="text1"/>
          <w:sz w:val="24"/>
          <w:szCs w:val="24"/>
        </w:rPr>
        <w:br/>
        <w:t>na rzecz rodziny, dzieci i młodzieży.</w:t>
      </w:r>
    </w:p>
    <w:p w:rsidR="00625B4E" w:rsidRPr="00EC64DB" w:rsidRDefault="00625B4E" w:rsidP="00625B4E">
      <w:pPr>
        <w:pStyle w:val="Tre"/>
        <w:numPr>
          <w:ilvl w:val="0"/>
          <w:numId w:val="280"/>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Dyrektor szkoły uzgadnia z podmiotami wskazanymi w ust. 8 warunki współpracy.</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Pomoc psychologiczno-pedagogiczna w szkole jest udzielana z inicjatywy:</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ucznia;</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rodzic</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 ucznia;</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dyrektora szkoły;</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lastRenderedPageBreak/>
        <w:t>nauc</w:t>
      </w:r>
      <w:r w:rsidR="00B70E47">
        <w:rPr>
          <w:rFonts w:ascii="Times New Roman" w:hAnsi="Times New Roman" w:cs="Times New Roman"/>
          <w:color w:val="000000" w:themeColor="text1"/>
          <w:sz w:val="24"/>
          <w:szCs w:val="24"/>
        </w:rPr>
        <w:t>zyciela, wychowawcy</w:t>
      </w:r>
      <w:r w:rsidRPr="00EC64DB">
        <w:rPr>
          <w:rFonts w:ascii="Times New Roman" w:hAnsi="Times New Roman" w:cs="Times New Roman"/>
          <w:color w:val="000000" w:themeColor="text1"/>
          <w:sz w:val="24"/>
          <w:szCs w:val="24"/>
        </w:rPr>
        <w:t xml:space="preserve"> lub spe</w:t>
      </w:r>
      <w:r w:rsidR="00B70E47">
        <w:rPr>
          <w:rFonts w:ascii="Times New Roman" w:hAnsi="Times New Roman" w:cs="Times New Roman"/>
          <w:color w:val="000000" w:themeColor="text1"/>
          <w:sz w:val="24"/>
          <w:szCs w:val="24"/>
        </w:rPr>
        <w:t xml:space="preserve">cjalisty, prowadzących zajęcia </w:t>
      </w:r>
      <w:r w:rsidRPr="00EC64DB">
        <w:rPr>
          <w:rFonts w:ascii="Times New Roman" w:hAnsi="Times New Roman" w:cs="Times New Roman"/>
          <w:color w:val="000000" w:themeColor="text1"/>
          <w:sz w:val="24"/>
          <w:szCs w:val="24"/>
        </w:rPr>
        <w:t>z uczniem;</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higienistki szkolnej;</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poradni;</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pomocy nauczyciela;</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pracownika socjalnego;</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asystenta rodziny;</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kuratora sądowego;</w:t>
      </w:r>
    </w:p>
    <w:p w:rsidR="00625B4E" w:rsidRPr="00EC64DB" w:rsidRDefault="00625B4E" w:rsidP="00625B4E">
      <w:pPr>
        <w:pStyle w:val="Tre"/>
        <w:numPr>
          <w:ilvl w:val="2"/>
          <w:numId w:val="282"/>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organizacji pozarządowej, innej instytucji lub podmiotu działających na rzecz rodziny, dzieci i młodzieży.</w:t>
      </w:r>
    </w:p>
    <w:p w:rsidR="00625B4E" w:rsidRPr="00EC64DB" w:rsidRDefault="00625B4E" w:rsidP="00625B4E">
      <w:pPr>
        <w:pStyle w:val="Tre"/>
        <w:numPr>
          <w:ilvl w:val="0"/>
          <w:numId w:val="283"/>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 xml:space="preserve">W szkole pomoc psychologiczno-pedagogiczna jest udzielana w trakcie bieżącej pracy </w:t>
      </w:r>
      <w:r w:rsidRPr="00EC64DB">
        <w:rPr>
          <w:rFonts w:ascii="Times New Roman" w:hAnsi="Times New Roman" w:cs="Times New Roman"/>
          <w:color w:val="000000" w:themeColor="text1"/>
          <w:sz w:val="24"/>
          <w:szCs w:val="24"/>
        </w:rPr>
        <w:br/>
        <w:t>z uczniem oraz przez zintegrowane działania nauczycieli i specjalist</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 a także w formie:</w:t>
      </w:r>
    </w:p>
    <w:p w:rsidR="00625B4E" w:rsidRPr="00EC64DB" w:rsidRDefault="00625B4E" w:rsidP="00625B4E">
      <w:pPr>
        <w:pStyle w:val="Tre"/>
        <w:numPr>
          <w:ilvl w:val="3"/>
          <w:numId w:val="285"/>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zajęć rozwijających uzdolnienia;</w:t>
      </w:r>
    </w:p>
    <w:p w:rsidR="00625B4E" w:rsidRPr="00EC64DB" w:rsidRDefault="00625B4E" w:rsidP="00625B4E">
      <w:pPr>
        <w:pStyle w:val="Tre"/>
        <w:numPr>
          <w:ilvl w:val="3"/>
          <w:numId w:val="285"/>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zajęć rozwijających umiejętności uczenia się;</w:t>
      </w:r>
    </w:p>
    <w:p w:rsidR="00625B4E" w:rsidRPr="00EC64DB" w:rsidRDefault="00625B4E" w:rsidP="00625B4E">
      <w:pPr>
        <w:pStyle w:val="Tre"/>
        <w:numPr>
          <w:ilvl w:val="3"/>
          <w:numId w:val="285"/>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zajęć dydaktyczno-wyr</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wnawczych;</w:t>
      </w:r>
    </w:p>
    <w:p w:rsidR="00625B4E" w:rsidRPr="00EC64DB" w:rsidRDefault="00625B4E" w:rsidP="00625B4E">
      <w:pPr>
        <w:pStyle w:val="Tre"/>
        <w:numPr>
          <w:ilvl w:val="3"/>
          <w:numId w:val="285"/>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 xml:space="preserve">zajęć specjalistycznych: korekcyjno-kompensacyjnych, </w:t>
      </w:r>
      <w:bookmarkStart w:id="147" w:name="_Hlk90151931"/>
      <w:r w:rsidRPr="00EC64DB">
        <w:rPr>
          <w:rFonts w:ascii="Times New Roman" w:hAnsi="Times New Roman" w:cs="Times New Roman"/>
          <w:color w:val="000000" w:themeColor="text1"/>
          <w:sz w:val="24"/>
          <w:szCs w:val="24"/>
        </w:rPr>
        <w:t>logopedycznych, rozwijających kompetencje emocjonalno-społeczne</w:t>
      </w:r>
      <w:bookmarkEnd w:id="147"/>
      <w:r w:rsidRPr="00EC64DB">
        <w:rPr>
          <w:rFonts w:ascii="Times New Roman" w:hAnsi="Times New Roman" w:cs="Times New Roman"/>
          <w:color w:val="000000" w:themeColor="text1"/>
          <w:sz w:val="24"/>
          <w:szCs w:val="24"/>
        </w:rPr>
        <w:t xml:space="preserve"> oraz innych zajęć o charakterze terapeutycznym;</w:t>
      </w:r>
    </w:p>
    <w:p w:rsidR="00625B4E" w:rsidRPr="00EC64DB" w:rsidRDefault="00625B4E" w:rsidP="00625B4E">
      <w:pPr>
        <w:pStyle w:val="Tre"/>
        <w:numPr>
          <w:ilvl w:val="3"/>
          <w:numId w:val="285"/>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zajęć związanych z wyborem kierunku kształcenia i zawodu;</w:t>
      </w:r>
    </w:p>
    <w:p w:rsidR="00625B4E" w:rsidRPr="00EC64DB" w:rsidRDefault="00625B4E" w:rsidP="00625B4E">
      <w:pPr>
        <w:pStyle w:val="Tre"/>
        <w:numPr>
          <w:ilvl w:val="3"/>
          <w:numId w:val="285"/>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zindywidualizowanej ścieżki kształcenia;</w:t>
      </w:r>
    </w:p>
    <w:p w:rsidR="00625B4E" w:rsidRPr="00EC64DB" w:rsidRDefault="00625B4E" w:rsidP="00625B4E">
      <w:pPr>
        <w:pStyle w:val="Tre"/>
        <w:numPr>
          <w:ilvl w:val="3"/>
          <w:numId w:val="285"/>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porad i konsultacji;</w:t>
      </w:r>
    </w:p>
    <w:p w:rsidR="00625B4E" w:rsidRPr="00EC64DB" w:rsidRDefault="00625B4E" w:rsidP="00625B4E">
      <w:pPr>
        <w:pStyle w:val="Tre"/>
        <w:numPr>
          <w:ilvl w:val="3"/>
          <w:numId w:val="285"/>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warsztat</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w:t>
      </w:r>
    </w:p>
    <w:p w:rsidR="00625B4E" w:rsidRPr="00EC64DB" w:rsidRDefault="00625B4E" w:rsidP="00625B4E">
      <w:pPr>
        <w:pStyle w:val="Tre"/>
        <w:numPr>
          <w:ilvl w:val="0"/>
          <w:numId w:val="286"/>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W szkole pomoc psychologiczno-pedagogiczna jest udzielana rodzicom uczni</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 xml:space="preserve">w i nauczycielom w formie </w:t>
      </w:r>
      <w:r w:rsidR="00162D9C" w:rsidRPr="00B70E47">
        <w:rPr>
          <w:rFonts w:ascii="Times New Roman" w:hAnsi="Times New Roman" w:cs="Times New Roman"/>
          <w:color w:val="auto"/>
          <w:sz w:val="24"/>
          <w:szCs w:val="24"/>
        </w:rPr>
        <w:t>między innymi</w:t>
      </w:r>
      <w:r w:rsidR="00162D9C">
        <w:rPr>
          <w:rFonts w:ascii="Times New Roman" w:hAnsi="Times New Roman" w:cs="Times New Roman"/>
          <w:color w:val="000000" w:themeColor="text1"/>
          <w:sz w:val="24"/>
          <w:szCs w:val="24"/>
        </w:rPr>
        <w:t xml:space="preserve">: </w:t>
      </w:r>
      <w:r w:rsidRPr="00EC64DB">
        <w:rPr>
          <w:rFonts w:ascii="Times New Roman" w:hAnsi="Times New Roman" w:cs="Times New Roman"/>
          <w:color w:val="000000" w:themeColor="text1"/>
          <w:sz w:val="24"/>
          <w:szCs w:val="24"/>
        </w:rPr>
        <w:t>porad, konsultacji, warsztat</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 i szkoleń.</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Dyrektor szkoły organizuje wspomaganie szkoły w obszarze realizacji zadań z zakresu pomocy psychologiczno-pedagogicznej polegające na zaplanowaniu i przeprowadzeniu działań mających na celu poprawę jakości udzielanej pomocy psychologiczno-pedagogicznej.</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(uchylony)</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(uchylony)</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(uchylony)</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(uchylony)</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(uchylony)</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(uchylony)</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(uchylony)</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Godzina zajęć z zakresu pomocy psychologiczno-pedagogicznej trwa 45 minut.</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Dopuszcza się prowadzenie zajęć w czasie dłuższym lub kr</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 xml:space="preserve">tszym niż 45 minut, </w:t>
      </w:r>
      <w:r w:rsidRPr="00EC64DB">
        <w:rPr>
          <w:rFonts w:ascii="Times New Roman" w:hAnsi="Times New Roman" w:cs="Times New Roman"/>
          <w:color w:val="000000" w:themeColor="text1"/>
          <w:sz w:val="24"/>
          <w:szCs w:val="24"/>
        </w:rPr>
        <w:br/>
        <w:t xml:space="preserve">z zachowaniem ustalonego dla ucznia łącznego tygodniowego czasu tych zajęć, jeżeli jest </w:t>
      </w:r>
      <w:r w:rsidRPr="00EC64DB">
        <w:rPr>
          <w:rFonts w:ascii="Times New Roman" w:hAnsi="Times New Roman" w:cs="Times New Roman"/>
          <w:color w:val="000000" w:themeColor="text1"/>
          <w:sz w:val="24"/>
          <w:szCs w:val="24"/>
        </w:rPr>
        <w:br/>
        <w:t>to uzasadnione potrzebami ucznia.</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Zajęcia rozwijające uzdolnienia, zajęcia rozwijające umiejętności uczenia się, zajęcia dydaktyczno-wyr</w:t>
      </w:r>
      <w:r w:rsidRPr="00EC64DB">
        <w:rPr>
          <w:rFonts w:ascii="Times New Roman" w:hAnsi="Times New Roman" w:cs="Times New Roman"/>
          <w:color w:val="000000" w:themeColor="text1"/>
          <w:sz w:val="24"/>
          <w:szCs w:val="24"/>
          <w:lang w:val="es-ES_tradnl"/>
        </w:rPr>
        <w:t>ó</w:t>
      </w:r>
      <w:r w:rsidRPr="00EC64DB">
        <w:rPr>
          <w:rFonts w:ascii="Times New Roman" w:hAnsi="Times New Roman" w:cs="Times New Roman"/>
          <w:color w:val="000000" w:themeColor="text1"/>
          <w:sz w:val="24"/>
          <w:szCs w:val="24"/>
        </w:rPr>
        <w:t>wnawcze oraz zajęcia specja</w:t>
      </w:r>
      <w:r w:rsidR="00B70E47">
        <w:rPr>
          <w:rFonts w:ascii="Times New Roman" w:hAnsi="Times New Roman" w:cs="Times New Roman"/>
          <w:color w:val="000000" w:themeColor="text1"/>
          <w:sz w:val="24"/>
          <w:szCs w:val="24"/>
        </w:rPr>
        <w:t>listyczne prowadzą nauczyciele</w:t>
      </w:r>
      <w:r w:rsidRPr="00EC64DB">
        <w:rPr>
          <w:rFonts w:ascii="Times New Roman" w:hAnsi="Times New Roman" w:cs="Times New Roman"/>
          <w:color w:val="000000" w:themeColor="text1"/>
          <w:sz w:val="24"/>
          <w:szCs w:val="24"/>
        </w:rPr>
        <w:t xml:space="preserve"> i specjaliści posiadający kwalifikacje odpowiednie do rodzaju zajęć. Zajęcia prowadzi się przy wykorzystaniu aktywizujących metod pracy.</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 xml:space="preserve">Zajęcia związane z wyborem kierunku kształcenia i zawodu uzupełniają działania szkoły </w:t>
      </w:r>
      <w:r w:rsidRPr="00EC64DB">
        <w:rPr>
          <w:rFonts w:ascii="Times New Roman" w:hAnsi="Times New Roman" w:cs="Times New Roman"/>
          <w:color w:val="000000" w:themeColor="text1"/>
          <w:sz w:val="24"/>
          <w:szCs w:val="24"/>
        </w:rPr>
        <w:br/>
        <w:t>w zakresie doradztwa zawodowego.</w:t>
      </w:r>
    </w:p>
    <w:p w:rsidR="00625B4E" w:rsidRPr="00EC64DB" w:rsidRDefault="00625B4E" w:rsidP="00625B4E">
      <w:pPr>
        <w:pStyle w:val="Tre"/>
        <w:numPr>
          <w:ilvl w:val="0"/>
          <w:numId w:val="274"/>
        </w:numPr>
        <w:spacing w:after="0" w:line="240" w:lineRule="auto"/>
        <w:jc w:val="both"/>
        <w:rPr>
          <w:rFonts w:ascii="Times New Roman" w:eastAsia="Times New Roman" w:hAnsi="Times New Roman" w:cs="Times New Roman"/>
          <w:color w:val="000000" w:themeColor="text1"/>
          <w:sz w:val="24"/>
          <w:szCs w:val="24"/>
        </w:rPr>
      </w:pPr>
      <w:r w:rsidRPr="00EC64DB">
        <w:rPr>
          <w:rFonts w:ascii="Times New Roman" w:hAnsi="Times New Roman" w:cs="Times New Roman"/>
          <w:color w:val="000000" w:themeColor="text1"/>
          <w:sz w:val="24"/>
          <w:szCs w:val="24"/>
        </w:rPr>
        <w:t>Porady, konsultacje, warsztaty i szkolenia prowadzą nauczyciele i specjaliści.</w:t>
      </w:r>
    </w:p>
    <w:p w:rsidR="00625B4E" w:rsidRPr="001845BF" w:rsidRDefault="00625B4E" w:rsidP="00625B4E">
      <w:pPr>
        <w:pStyle w:val="Nagwek"/>
        <w:rPr>
          <w:rFonts w:eastAsia="Arial Unicode MS" w:cs="Arial Unicode MS"/>
          <w:color w:val="000000" w:themeColor="text1"/>
          <w:sz w:val="26"/>
          <w:szCs w:val="26"/>
        </w:rPr>
      </w:pPr>
      <w:bookmarkStart w:id="148" w:name="_Toc46"/>
    </w:p>
    <w:p w:rsidR="00625B4E" w:rsidRPr="001845BF" w:rsidRDefault="00625B4E" w:rsidP="00625B4E">
      <w:pPr>
        <w:pStyle w:val="Tre"/>
        <w:jc w:val="center"/>
        <w:rPr>
          <w:color w:val="000000" w:themeColor="text1"/>
        </w:rPr>
      </w:pPr>
    </w:p>
    <w:p w:rsidR="00625B4E" w:rsidRPr="001845BF" w:rsidRDefault="00625B4E" w:rsidP="00625B4E">
      <w:pPr>
        <w:pStyle w:val="Nagwek1"/>
        <w:rPr>
          <w:rFonts w:eastAsia="Arial Unicode MS"/>
          <w:lang w:val="it-IT"/>
        </w:rPr>
      </w:pPr>
      <w:bookmarkStart w:id="149" w:name="_Toc145665799"/>
      <w:r w:rsidRPr="00D979FF">
        <w:rPr>
          <w:rFonts w:eastAsia="Arial Unicode MS"/>
          <w:lang w:val="pl-PL"/>
        </w:rPr>
        <w:t xml:space="preserve">§ </w:t>
      </w:r>
      <w:r w:rsidRPr="001845BF">
        <w:rPr>
          <w:rFonts w:eastAsia="Arial Unicode MS"/>
          <w:lang w:val="it-IT"/>
        </w:rPr>
        <w:t>25</w:t>
      </w:r>
      <w:bookmarkEnd w:id="148"/>
      <w:r w:rsidRPr="001845BF">
        <w:rPr>
          <w:rFonts w:eastAsia="Arial Unicode MS"/>
          <w:lang w:val="it-IT"/>
        </w:rPr>
        <w:t>a</w:t>
      </w:r>
      <w:bookmarkEnd w:id="149"/>
    </w:p>
    <w:p w:rsidR="00625B4E" w:rsidRPr="00D979FF" w:rsidRDefault="00625B4E" w:rsidP="00625B4E">
      <w:pPr>
        <w:pStyle w:val="Nagwek1"/>
        <w:rPr>
          <w:u w:color="FF0000"/>
          <w:lang w:val="pl-PL"/>
        </w:rPr>
      </w:pPr>
      <w:bookmarkStart w:id="150" w:name="_Toc145665800"/>
      <w:r w:rsidRPr="00D979FF">
        <w:rPr>
          <w:u w:color="FF0000"/>
          <w:lang w:val="pl-PL"/>
        </w:rPr>
        <w:t>UCZNIOWIE POSIADAJĄCY ORZECZENIE O POTRZEBIE KSZTAŁCENIA SPECJALNEGO</w:t>
      </w:r>
      <w:bookmarkEnd w:id="150"/>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649"/>
        </w:numPr>
        <w:spacing w:after="0" w:line="240" w:lineRule="auto"/>
        <w:jc w:val="both"/>
        <w:rPr>
          <w:rFonts w:ascii="Times New Roman" w:hAnsi="Times New Roman"/>
          <w:color w:val="000000" w:themeColor="text1"/>
          <w:sz w:val="24"/>
          <w:szCs w:val="24"/>
        </w:rPr>
      </w:pPr>
      <w:bookmarkStart w:id="151" w:name="_Hlk90152203"/>
      <w:r w:rsidRPr="001845BF">
        <w:rPr>
          <w:rFonts w:ascii="Times New Roman" w:hAnsi="Times New Roman"/>
          <w:color w:val="000000" w:themeColor="text1"/>
          <w:sz w:val="24"/>
          <w:szCs w:val="24"/>
        </w:rPr>
        <w:lastRenderedPageBreak/>
        <w:t>Do szkoły, na wniosek rodziców, przyjmuje się uczniów posiadających orzeczenie o potrzebie kształcenia specjalnego.</w:t>
      </w:r>
    </w:p>
    <w:p w:rsidR="00625B4E" w:rsidRPr="001845BF" w:rsidRDefault="00625B4E" w:rsidP="00625B4E">
      <w:pPr>
        <w:pStyle w:val="Tre"/>
        <w:numPr>
          <w:ilvl w:val="0"/>
          <w:numId w:val="649"/>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Uczniowi objętemu kształce</w:t>
      </w:r>
      <w:r w:rsidR="00B70E47">
        <w:rPr>
          <w:rFonts w:ascii="Times New Roman" w:hAnsi="Times New Roman"/>
          <w:color w:val="000000" w:themeColor="text1"/>
          <w:sz w:val="24"/>
          <w:szCs w:val="24"/>
        </w:rPr>
        <w:t>niem specjalnym dostosowuje się</w:t>
      </w:r>
      <w:r w:rsidRPr="001845BF">
        <w:rPr>
          <w:rFonts w:ascii="Times New Roman" w:hAnsi="Times New Roman"/>
          <w:color w:val="000000" w:themeColor="text1"/>
          <w:sz w:val="24"/>
          <w:szCs w:val="24"/>
        </w:rPr>
        <w:t xml:space="preserve"> </w:t>
      </w:r>
      <w:r w:rsidR="00FE097D" w:rsidRPr="00B70E47">
        <w:rPr>
          <w:rFonts w:ascii="Times New Roman" w:hAnsi="Times New Roman"/>
          <w:color w:val="auto"/>
          <w:sz w:val="24"/>
          <w:szCs w:val="24"/>
        </w:rPr>
        <w:t>wymagania edukacyjne</w:t>
      </w:r>
      <w:r w:rsidR="007236AE" w:rsidRPr="00B70E47">
        <w:rPr>
          <w:rFonts w:ascii="Times New Roman" w:hAnsi="Times New Roman"/>
          <w:color w:val="auto"/>
          <w:sz w:val="24"/>
          <w:szCs w:val="24"/>
        </w:rPr>
        <w:t xml:space="preserve"> </w:t>
      </w:r>
      <w:r w:rsidRPr="00B70E47">
        <w:rPr>
          <w:rFonts w:ascii="Times New Roman" w:hAnsi="Times New Roman"/>
          <w:color w:val="auto"/>
          <w:sz w:val="24"/>
          <w:szCs w:val="24"/>
        </w:rPr>
        <w:t>do indywidualnych potrzeb rozwojowych i edukacyjnych oraz możliwości psychofizycznych ucznia</w:t>
      </w:r>
      <w:r w:rsidR="007236AE" w:rsidRPr="00B70E47">
        <w:rPr>
          <w:rFonts w:ascii="Times New Roman" w:hAnsi="Times New Roman"/>
          <w:color w:val="auto"/>
          <w:sz w:val="24"/>
          <w:szCs w:val="24"/>
        </w:rPr>
        <w:t xml:space="preserve"> w szczególności przez zastosowanie odpowiednic</w:t>
      </w:r>
      <w:r w:rsidR="00FE097D" w:rsidRPr="00B70E47">
        <w:rPr>
          <w:rFonts w:ascii="Times New Roman" w:hAnsi="Times New Roman"/>
          <w:color w:val="auto"/>
          <w:sz w:val="24"/>
          <w:szCs w:val="24"/>
        </w:rPr>
        <w:t>h metod i form pracy z uc</w:t>
      </w:r>
      <w:r w:rsidR="007236AE" w:rsidRPr="00B70E47">
        <w:rPr>
          <w:rFonts w:ascii="Times New Roman" w:hAnsi="Times New Roman"/>
          <w:color w:val="auto"/>
          <w:sz w:val="24"/>
          <w:szCs w:val="24"/>
        </w:rPr>
        <w:t>zniem</w:t>
      </w:r>
      <w:r w:rsidRPr="00B70E47">
        <w:rPr>
          <w:rFonts w:ascii="Times New Roman" w:hAnsi="Times New Roman"/>
          <w:color w:val="auto"/>
          <w:sz w:val="24"/>
          <w:szCs w:val="24"/>
        </w:rPr>
        <w:t>.</w:t>
      </w:r>
      <w:r w:rsidRPr="001845BF">
        <w:rPr>
          <w:rFonts w:ascii="Times New Roman" w:hAnsi="Times New Roman"/>
          <w:color w:val="000000" w:themeColor="text1"/>
          <w:sz w:val="24"/>
          <w:szCs w:val="24"/>
        </w:rPr>
        <w:t xml:space="preserve"> Dostosowanie następuje na podstawie opracowanego dla ucznia indywidualnego programu edukacyjno-terapeutycznego.</w:t>
      </w:r>
    </w:p>
    <w:p w:rsidR="00625B4E" w:rsidRPr="001845BF" w:rsidRDefault="00625B4E" w:rsidP="00625B4E">
      <w:pPr>
        <w:pStyle w:val="Tre"/>
        <w:numPr>
          <w:ilvl w:val="0"/>
          <w:numId w:val="64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Szkoła </w:t>
      </w:r>
      <w:r w:rsidRPr="001845BF">
        <w:rPr>
          <w:rFonts w:ascii="Times New Roman" w:hAnsi="Times New Roman"/>
          <w:color w:val="000000" w:themeColor="text1"/>
          <w:sz w:val="24"/>
          <w:szCs w:val="24"/>
        </w:rPr>
        <w:t xml:space="preserve">zapewnia uczniowi objętemu kształceniem specjalnym: </w:t>
      </w:r>
    </w:p>
    <w:p w:rsidR="00625B4E" w:rsidRPr="001845BF" w:rsidRDefault="00625B4E" w:rsidP="00625B4E">
      <w:pPr>
        <w:pStyle w:val="Tre"/>
        <w:numPr>
          <w:ilvl w:val="3"/>
          <w:numId w:val="650"/>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realizację zaleceń zawartych w orzeczeniu o potrzebie kształcenia specjalnego;</w:t>
      </w:r>
    </w:p>
    <w:p w:rsidR="00625B4E" w:rsidRPr="001845BF" w:rsidRDefault="00625B4E" w:rsidP="00625B4E">
      <w:pPr>
        <w:pStyle w:val="Tre"/>
        <w:numPr>
          <w:ilvl w:val="3"/>
          <w:numId w:val="650"/>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indywidualizację tempa pracy wychowawczo-dydaktycznej;</w:t>
      </w:r>
    </w:p>
    <w:p w:rsidR="00625B4E" w:rsidRPr="001845BF" w:rsidRDefault="00625B4E" w:rsidP="00625B4E">
      <w:pPr>
        <w:pStyle w:val="Tre"/>
        <w:numPr>
          <w:ilvl w:val="3"/>
          <w:numId w:val="650"/>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warunki do nauki, sprzęt specjalistyczny i środki dydaktyczne, odpowiednie ze względu na indywidualne potrzeby rozwojowe i edukacyjne oraz możliwości psychofizyczne ucznia;</w:t>
      </w:r>
    </w:p>
    <w:p w:rsidR="00625B4E" w:rsidRPr="001845BF" w:rsidRDefault="00625B4E" w:rsidP="00625B4E">
      <w:pPr>
        <w:pStyle w:val="Tre"/>
        <w:numPr>
          <w:ilvl w:val="3"/>
          <w:numId w:val="650"/>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zajęcia specjalistyczne odpowiednie do potrze</w:t>
      </w:r>
      <w:r>
        <w:rPr>
          <w:rFonts w:ascii="Times New Roman" w:hAnsi="Times New Roman"/>
          <w:color w:val="000000" w:themeColor="text1"/>
          <w:sz w:val="24"/>
          <w:szCs w:val="24"/>
        </w:rPr>
        <w:t>b i możliwości psychofizycznych</w:t>
      </w:r>
      <w:r w:rsidRPr="001845BF">
        <w:rPr>
          <w:rFonts w:ascii="Times New Roman" w:hAnsi="Times New Roman"/>
          <w:color w:val="000000" w:themeColor="text1"/>
          <w:sz w:val="24"/>
          <w:szCs w:val="24"/>
        </w:rPr>
        <w:t xml:space="preserve"> ucznia, w szczególności zajęcia rewalidacyjne; </w:t>
      </w:r>
    </w:p>
    <w:p w:rsidR="00625B4E" w:rsidRPr="001845BF" w:rsidRDefault="00625B4E" w:rsidP="00625B4E">
      <w:pPr>
        <w:pStyle w:val="Tre"/>
        <w:numPr>
          <w:ilvl w:val="3"/>
          <w:numId w:val="650"/>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prowadzenie działalności diagnostycznej dotyczącej rozwoju ucznia,</w:t>
      </w:r>
    </w:p>
    <w:p w:rsidR="00625B4E" w:rsidRPr="001845BF" w:rsidRDefault="00625B4E" w:rsidP="00625B4E">
      <w:pPr>
        <w:pStyle w:val="Tre"/>
        <w:numPr>
          <w:ilvl w:val="3"/>
          <w:numId w:val="650"/>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integrację ze środowiskiem rówieśniczym na zasadzie zapewnieni</w:t>
      </w:r>
      <w:r w:rsidR="001227D2">
        <w:rPr>
          <w:rFonts w:ascii="Times New Roman" w:hAnsi="Times New Roman"/>
          <w:color w:val="000000" w:themeColor="text1"/>
          <w:sz w:val="24"/>
          <w:szCs w:val="24"/>
        </w:rPr>
        <w:t>a uczniom niepełnosprawnym</w:t>
      </w:r>
      <w:r w:rsidRPr="001845BF">
        <w:rPr>
          <w:rFonts w:ascii="Times New Roman" w:hAnsi="Times New Roman"/>
          <w:color w:val="000000" w:themeColor="text1"/>
          <w:sz w:val="24"/>
          <w:szCs w:val="24"/>
        </w:rPr>
        <w:t xml:space="preserve"> równych szans rozwojowych;</w:t>
      </w:r>
    </w:p>
    <w:p w:rsidR="00625B4E" w:rsidRPr="001845BF" w:rsidRDefault="00625B4E" w:rsidP="00625B4E">
      <w:pPr>
        <w:pStyle w:val="Tre"/>
        <w:numPr>
          <w:ilvl w:val="3"/>
          <w:numId w:val="650"/>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udzielanie rodzinie wszechstronnej pomocy w wychowaniu i edukacji uczniów;</w:t>
      </w:r>
    </w:p>
    <w:p w:rsidR="00C47D50" w:rsidRDefault="00625B4E" w:rsidP="00625B4E">
      <w:pPr>
        <w:pStyle w:val="Tre"/>
        <w:numPr>
          <w:ilvl w:val="3"/>
          <w:numId w:val="65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organizowanie </w:t>
      </w:r>
      <w:r w:rsidRPr="001845BF">
        <w:rPr>
          <w:rFonts w:ascii="Times New Roman" w:hAnsi="Times New Roman"/>
          <w:color w:val="000000" w:themeColor="text1"/>
          <w:sz w:val="24"/>
          <w:szCs w:val="24"/>
        </w:rPr>
        <w:t>zajęć rewalidacyjnych lub</w:t>
      </w:r>
      <w:r w:rsidR="00C47D50">
        <w:rPr>
          <w:rFonts w:ascii="Times New Roman" w:hAnsi="Times New Roman"/>
          <w:color w:val="000000" w:themeColor="text1"/>
          <w:sz w:val="24"/>
          <w:szCs w:val="24"/>
        </w:rPr>
        <w:t xml:space="preserve"> </w:t>
      </w:r>
      <w:r w:rsidR="00B70E47" w:rsidRPr="00B70E47">
        <w:rPr>
          <w:rFonts w:ascii="Times New Roman" w:hAnsi="Times New Roman"/>
          <w:color w:val="auto"/>
          <w:sz w:val="24"/>
          <w:szCs w:val="24"/>
        </w:rPr>
        <w:t>resocjalizacyjnych</w:t>
      </w:r>
      <w:r w:rsidR="00C47D50" w:rsidRPr="00B70E47">
        <w:rPr>
          <w:rFonts w:ascii="Times New Roman" w:hAnsi="Times New Roman"/>
          <w:color w:val="auto"/>
          <w:sz w:val="24"/>
          <w:szCs w:val="24"/>
        </w:rPr>
        <w:t xml:space="preserve"> i</w:t>
      </w:r>
      <w:r w:rsidRPr="00B70E47">
        <w:rPr>
          <w:rFonts w:ascii="Times New Roman" w:hAnsi="Times New Roman"/>
          <w:color w:val="auto"/>
          <w:sz w:val="24"/>
          <w:szCs w:val="24"/>
        </w:rPr>
        <w:t xml:space="preserve"> </w:t>
      </w:r>
      <w:r w:rsidR="00C47D50" w:rsidRPr="00B70E47">
        <w:rPr>
          <w:rFonts w:ascii="Times New Roman" w:hAnsi="Times New Roman"/>
          <w:color w:val="auto"/>
          <w:sz w:val="24"/>
          <w:szCs w:val="24"/>
        </w:rPr>
        <w:t>socjo</w:t>
      </w:r>
      <w:r w:rsidRPr="00B70E47">
        <w:rPr>
          <w:rFonts w:ascii="Times New Roman" w:hAnsi="Times New Roman"/>
          <w:color w:val="auto"/>
          <w:sz w:val="24"/>
          <w:szCs w:val="24"/>
        </w:rPr>
        <w:t>terapeutycznych</w:t>
      </w:r>
      <w:r w:rsidRPr="001845BF">
        <w:rPr>
          <w:rFonts w:ascii="Times New Roman" w:hAnsi="Times New Roman"/>
          <w:color w:val="000000" w:themeColor="text1"/>
          <w:sz w:val="24"/>
          <w:szCs w:val="24"/>
        </w:rPr>
        <w:t xml:space="preserve"> stosownie do potrzeb zgodnie z rozporządzeniem w sprawie warunków organizowania kształcenia, wychowania i opieki dla dzieci i młodzieży niepełnosprawnych, niedostosowanych społecznie i zagrożonych niedostosowaniem społecznym</w:t>
      </w:r>
      <w:r w:rsidR="00C47D50">
        <w:rPr>
          <w:rFonts w:ascii="Times New Roman" w:hAnsi="Times New Roman"/>
          <w:color w:val="000000" w:themeColor="text1"/>
          <w:sz w:val="24"/>
          <w:szCs w:val="24"/>
        </w:rPr>
        <w:t>;</w:t>
      </w:r>
    </w:p>
    <w:p w:rsidR="00625B4E" w:rsidRPr="00B70E47" w:rsidRDefault="00C47D50" w:rsidP="00625B4E">
      <w:pPr>
        <w:pStyle w:val="Tre"/>
        <w:numPr>
          <w:ilvl w:val="3"/>
          <w:numId w:val="650"/>
        </w:numPr>
        <w:spacing w:after="0" w:line="240" w:lineRule="auto"/>
        <w:jc w:val="both"/>
        <w:rPr>
          <w:rFonts w:ascii="Times New Roman" w:hAnsi="Times New Roman"/>
          <w:color w:val="auto"/>
          <w:sz w:val="24"/>
          <w:szCs w:val="24"/>
        </w:rPr>
      </w:pPr>
      <w:r w:rsidRPr="00B70E47">
        <w:rPr>
          <w:rFonts w:ascii="Times New Roman" w:hAnsi="Times New Roman"/>
          <w:color w:val="auto"/>
          <w:sz w:val="24"/>
          <w:szCs w:val="24"/>
        </w:rPr>
        <w:t>przygotowanie uczniów do samodzielności w życiu dorosłym</w:t>
      </w:r>
      <w:r w:rsidR="00625B4E" w:rsidRPr="00B70E47">
        <w:rPr>
          <w:rFonts w:ascii="Times New Roman" w:hAnsi="Times New Roman"/>
          <w:color w:val="auto"/>
          <w:sz w:val="24"/>
          <w:szCs w:val="24"/>
        </w:rPr>
        <w:t xml:space="preserve">. </w:t>
      </w:r>
    </w:p>
    <w:p w:rsidR="00625B4E" w:rsidRPr="001845BF" w:rsidRDefault="00625B4E" w:rsidP="00625B4E">
      <w:pPr>
        <w:pStyle w:val="Tre"/>
        <w:spacing w:after="0" w:line="240" w:lineRule="auto"/>
        <w:ind w:left="1134"/>
        <w:jc w:val="both"/>
        <w:rPr>
          <w:rFonts w:ascii="Times New Roman" w:hAnsi="Times New Roman"/>
          <w:color w:val="000000" w:themeColor="text1"/>
          <w:sz w:val="24"/>
          <w:szCs w:val="24"/>
        </w:rPr>
      </w:pPr>
    </w:p>
    <w:bookmarkEnd w:id="151"/>
    <w:p w:rsidR="00625B4E" w:rsidRPr="001845BF" w:rsidRDefault="00625B4E" w:rsidP="00625B4E">
      <w:pPr>
        <w:pStyle w:val="Tre"/>
        <w:spacing w:after="0" w:line="240" w:lineRule="auto"/>
        <w:ind w:left="567"/>
        <w:jc w:val="both"/>
        <w:rPr>
          <w:rFonts w:ascii="Times New Roman" w:hAnsi="Times New Roman"/>
          <w:color w:val="000000" w:themeColor="text1"/>
          <w:sz w:val="26"/>
          <w:szCs w:val="26"/>
        </w:rPr>
      </w:pPr>
    </w:p>
    <w:p w:rsidR="00625B4E" w:rsidRPr="001845BF" w:rsidRDefault="00625B4E" w:rsidP="00625B4E">
      <w:pPr>
        <w:pStyle w:val="Nagwek1"/>
        <w:rPr>
          <w:rFonts w:eastAsia="Arial Unicode MS"/>
        </w:rPr>
      </w:pPr>
      <w:bookmarkStart w:id="152" w:name="_Toc47"/>
      <w:bookmarkStart w:id="153" w:name="_Toc145665801"/>
      <w:r w:rsidRPr="001845BF">
        <w:rPr>
          <w:rFonts w:eastAsia="Arial Unicode MS"/>
        </w:rPr>
        <w:t>§ 26</w:t>
      </w:r>
      <w:bookmarkStart w:id="154" w:name="_Toc48"/>
      <w:bookmarkEnd w:id="152"/>
      <w:bookmarkEnd w:id="153"/>
    </w:p>
    <w:p w:rsidR="00625B4E" w:rsidRPr="001845BF" w:rsidRDefault="00625B4E" w:rsidP="00625B4E">
      <w:pPr>
        <w:pStyle w:val="Nagwek1"/>
      </w:pPr>
      <w:bookmarkStart w:id="155" w:name="_Toc145665802"/>
      <w:r w:rsidRPr="001845BF">
        <w:rPr>
          <w:rFonts w:eastAsia="Arial Unicode MS"/>
        </w:rPr>
        <w:t>ORGANIZACJA ODDZIAŁÓW INTEGRACYJNYCH I SPECJALNYCH</w:t>
      </w:r>
      <w:bookmarkEnd w:id="154"/>
      <w:bookmarkEnd w:id="155"/>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CC2F98" w:rsidRDefault="00625B4E" w:rsidP="00625B4E">
      <w:pPr>
        <w:pStyle w:val="Tre"/>
        <w:numPr>
          <w:ilvl w:val="0"/>
          <w:numId w:val="288"/>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Organizację oddziałów integracyjnych i specjalnych określają odrębne przepisy.</w:t>
      </w:r>
    </w:p>
    <w:p w:rsidR="00625B4E" w:rsidRPr="00CC2F98" w:rsidRDefault="00625B4E" w:rsidP="00625B4E">
      <w:pPr>
        <w:pStyle w:val="Tre"/>
        <w:numPr>
          <w:ilvl w:val="0"/>
          <w:numId w:val="2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Liczba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oddziale integracyjnym wynosi nie więcej niż 20, w tym nie więcej niż 5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niepełnosprawnych.</w:t>
      </w:r>
    </w:p>
    <w:p w:rsidR="00625B4E" w:rsidRPr="00CC2F98" w:rsidRDefault="00625B4E" w:rsidP="00625B4E">
      <w:pPr>
        <w:pStyle w:val="Tre"/>
        <w:numPr>
          <w:ilvl w:val="0"/>
          <w:numId w:val="288"/>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W szkole organizuje się oddziały specjalne, do których przyjmowane są dzieci z jedną niepełnosprawnością</w:t>
      </w:r>
      <w:r w:rsidR="00C47D50">
        <w:rPr>
          <w:rFonts w:ascii="Times New Roman" w:hAnsi="Times New Roman"/>
          <w:color w:val="000000" w:themeColor="text1"/>
          <w:sz w:val="24"/>
          <w:szCs w:val="24"/>
        </w:rPr>
        <w:t xml:space="preserve"> </w:t>
      </w:r>
      <w:r w:rsidR="007236AE" w:rsidRPr="00B70E47">
        <w:rPr>
          <w:rFonts w:ascii="Times New Roman" w:hAnsi="Times New Roman"/>
          <w:color w:val="auto"/>
          <w:sz w:val="24"/>
          <w:szCs w:val="24"/>
        </w:rPr>
        <w:t>autyzmem</w:t>
      </w:r>
      <w:r w:rsidR="007236AE">
        <w:rPr>
          <w:rFonts w:ascii="Times New Roman" w:hAnsi="Times New Roman"/>
          <w:color w:val="000000" w:themeColor="text1"/>
          <w:sz w:val="24"/>
          <w:szCs w:val="24"/>
        </w:rPr>
        <w:t>, w tym zespołem</w:t>
      </w:r>
      <w:r>
        <w:rPr>
          <w:rFonts w:ascii="Times New Roman" w:hAnsi="Times New Roman"/>
          <w:color w:val="000000" w:themeColor="text1"/>
          <w:sz w:val="24"/>
          <w:szCs w:val="24"/>
        </w:rPr>
        <w:t xml:space="preserve"> Aspergera. W przypadku, gdy w oddziale są wolne miejsca, możliwe jest przyjęcie do tego oddziału dziecka z niepełnosprawnością sprzężoną, gdzie autyzm, w tym zespół Aspergera współwystępuje z jedną z następujących niepełnosprawności: niepełnosprawność ruchowa, w tym afazja, słabe widzenie, słabe słyszenie. </w:t>
      </w:r>
    </w:p>
    <w:p w:rsidR="00625B4E" w:rsidRPr="001845BF" w:rsidRDefault="00625B4E" w:rsidP="00625B4E">
      <w:pPr>
        <w:pStyle w:val="Tre"/>
        <w:numPr>
          <w:ilvl w:val="0"/>
          <w:numId w:val="2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oddziale specjalnym zatrudnia się pomoc nauczyciela według odrębnych przepis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2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oddziale integracyjnym zatrudnia się dodatkowo nauczyciela współorganiz</w:t>
      </w:r>
      <w:r>
        <w:rPr>
          <w:rFonts w:ascii="Times New Roman" w:hAnsi="Times New Roman"/>
          <w:color w:val="000000" w:themeColor="text1"/>
          <w:sz w:val="24"/>
          <w:szCs w:val="24"/>
        </w:rPr>
        <w:t xml:space="preserve">ującego kształcenie </w:t>
      </w:r>
      <w:r w:rsidRPr="00B70E47">
        <w:rPr>
          <w:rFonts w:ascii="Times New Roman" w:hAnsi="Times New Roman"/>
          <w:color w:val="auto"/>
          <w:sz w:val="24"/>
          <w:szCs w:val="24"/>
        </w:rPr>
        <w:t xml:space="preserve">specjalne </w:t>
      </w:r>
      <w:r w:rsidRPr="001845BF">
        <w:rPr>
          <w:rFonts w:ascii="Times New Roman" w:hAnsi="Times New Roman"/>
          <w:color w:val="000000" w:themeColor="text1"/>
          <w:sz w:val="24"/>
          <w:szCs w:val="24"/>
        </w:rPr>
        <w:t>posiadającego odpowiednie kwalifikacje.</w:t>
      </w:r>
    </w:p>
    <w:p w:rsidR="00625B4E" w:rsidRPr="001845BF" w:rsidRDefault="00625B4E" w:rsidP="00625B4E">
      <w:pPr>
        <w:pStyle w:val="Tre"/>
        <w:numPr>
          <w:ilvl w:val="0"/>
          <w:numId w:val="288"/>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Rodzice</w:t>
      </w:r>
      <w:r w:rsidRPr="001845BF">
        <w:rPr>
          <w:rFonts w:ascii="Times New Roman" w:hAnsi="Times New Roman"/>
          <w:color w:val="000000" w:themeColor="text1"/>
          <w:sz w:val="24"/>
          <w:szCs w:val="24"/>
        </w:rPr>
        <w:t xml:space="preserve"> wnioskują do dyrektora szkoły o przyjęcie do oddziału integracyjnego dziecka nieposiadającego orzeczenia o potrzebie kształcenia specjalnego. Dyrektor podejmuje decyzję w porozumieniu z pedagogiem szkolnym oraz zgodnie z przyjętymi procedurami, jeżeli szkoła nadal dysponuje wolnymi miejscami. </w:t>
      </w:r>
    </w:p>
    <w:p w:rsidR="00625B4E" w:rsidRPr="001845BF" w:rsidRDefault="00625B4E" w:rsidP="00625B4E">
      <w:pPr>
        <w:pStyle w:val="Tre"/>
        <w:numPr>
          <w:ilvl w:val="0"/>
          <w:numId w:val="2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 przyjęciu dziecka z orzeczeniem o potrzebie kształcenia specjalnego i dziecka bez orzeczenia do oddziału integracyjnego, a także dziecka z orzeczeniem o potrzebie kształcenia specjalnego do oddziału specjalnego decyduje dyrektor szkoły po zapoznani</w:t>
      </w:r>
      <w:r w:rsidR="001E5CBD">
        <w:rPr>
          <w:rFonts w:ascii="Times New Roman" w:hAnsi="Times New Roman"/>
          <w:color w:val="000000" w:themeColor="text1"/>
          <w:sz w:val="24"/>
          <w:szCs w:val="24"/>
        </w:rPr>
        <w:t>u się z opinią komisji, w skład</w:t>
      </w:r>
      <w:r w:rsidRPr="001845BF">
        <w:rPr>
          <w:rFonts w:ascii="Times New Roman" w:hAnsi="Times New Roman"/>
          <w:color w:val="000000" w:themeColor="text1"/>
          <w:sz w:val="24"/>
          <w:szCs w:val="24"/>
        </w:rPr>
        <w:t xml:space="preserve">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rej wchodzą: nauczyciele klas integracyjnych i specjalnych wskazani przez dyrektora szkoły oraz pedagog szkolny.</w:t>
      </w:r>
    </w:p>
    <w:p w:rsidR="00625B4E" w:rsidRPr="001845BF" w:rsidRDefault="00625B4E" w:rsidP="00625B4E">
      <w:pPr>
        <w:pStyle w:val="Tre"/>
        <w:numPr>
          <w:ilvl w:val="0"/>
          <w:numId w:val="2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Rodzice dziecka niepełnosprawnego zobowiązani są do złożenia: pisemnej prośby o przyjęcie dziecka do szkoły, aktualnego orzeczenia kwalifikującego do kształcenia specjalnego w klasie integracyjnej lub specjalnej wydanego przez poradnię psychologiczno-pedagogiczną.</w:t>
      </w:r>
    </w:p>
    <w:p w:rsidR="00625B4E" w:rsidRPr="001845BF" w:rsidRDefault="00625B4E" w:rsidP="00625B4E">
      <w:pPr>
        <w:pStyle w:val="Tre"/>
        <w:numPr>
          <w:ilvl w:val="0"/>
          <w:numId w:val="289"/>
        </w:numPr>
        <w:spacing w:after="0" w:line="240" w:lineRule="auto"/>
        <w:jc w:val="both"/>
        <w:rPr>
          <w:rFonts w:ascii="Times New Roman" w:eastAsia="Times New Roman" w:hAnsi="Times New Roman" w:cs="Times New Roman"/>
          <w:color w:val="000000" w:themeColor="text1"/>
          <w:sz w:val="24"/>
          <w:szCs w:val="24"/>
        </w:rPr>
      </w:pPr>
      <w:bookmarkStart w:id="156" w:name="_Hlk90152304"/>
      <w:r w:rsidRPr="001845BF">
        <w:rPr>
          <w:rFonts w:ascii="Times New Roman" w:hAnsi="Times New Roman"/>
          <w:color w:val="000000" w:themeColor="text1"/>
          <w:sz w:val="24"/>
          <w:szCs w:val="24"/>
        </w:rPr>
        <w:t>K</w:t>
      </w:r>
      <w:bookmarkStart w:id="157" w:name="_Hlk89975319"/>
      <w:bookmarkEnd w:id="156"/>
      <w:r w:rsidRPr="001845BF">
        <w:rPr>
          <w:rFonts w:ascii="Times New Roman" w:hAnsi="Times New Roman"/>
          <w:color w:val="000000" w:themeColor="text1"/>
          <w:sz w:val="24"/>
          <w:szCs w:val="24"/>
        </w:rPr>
        <w:t>ształcenie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niepełnosprawnych organizuje się na każdym etapie edukacyjnym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integracji z uczniami pełnosprawnymi.</w:t>
      </w:r>
    </w:p>
    <w:p w:rsidR="00625B4E" w:rsidRPr="001845BF" w:rsidRDefault="00625B4E" w:rsidP="00625B4E">
      <w:pPr>
        <w:pStyle w:val="Tre"/>
        <w:numPr>
          <w:ilvl w:val="0"/>
          <w:numId w:val="2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Oddziały integracyjne realizują tygodniowy wymiar godzin zgodnie z ramowym planem nauczania jednakowym dla wszystkich oddziałów na danym poziomie edukacyjnym.</w:t>
      </w:r>
    </w:p>
    <w:p w:rsidR="00625B4E" w:rsidRPr="001845BF" w:rsidRDefault="00625B4E" w:rsidP="00625B4E">
      <w:pPr>
        <w:pStyle w:val="Tre"/>
        <w:numPr>
          <w:ilvl w:val="0"/>
          <w:numId w:val="2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Oddział integracyjny objęty jest opieką dw</w:t>
      </w:r>
      <w:r w:rsidRPr="001845BF">
        <w:rPr>
          <w:rFonts w:ascii="Times New Roman" w:hAnsi="Times New Roman"/>
          <w:color w:val="000000" w:themeColor="text1"/>
          <w:sz w:val="24"/>
          <w:szCs w:val="24"/>
          <w:lang w:val="es-ES_tradnl"/>
        </w:rPr>
        <w:t>ó</w:t>
      </w:r>
      <w:r w:rsidR="00C47D50">
        <w:rPr>
          <w:rFonts w:ascii="Times New Roman" w:hAnsi="Times New Roman"/>
          <w:color w:val="000000" w:themeColor="text1"/>
          <w:sz w:val="24"/>
          <w:szCs w:val="24"/>
        </w:rPr>
        <w:t xml:space="preserve">ch nauczycieli - </w:t>
      </w:r>
      <w:r w:rsidRPr="001845BF">
        <w:rPr>
          <w:rFonts w:ascii="Times New Roman" w:hAnsi="Times New Roman"/>
          <w:color w:val="000000" w:themeColor="text1"/>
          <w:sz w:val="24"/>
          <w:szCs w:val="24"/>
        </w:rPr>
        <w:t xml:space="preserve">wiodącego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i współorganizującego kształcenie specjalne oraz opieką specjalist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zatrudnionych w celu współorganizowania procesu edukacyjnego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niepełnosprawnych</w:t>
      </w:r>
      <w:r>
        <w:rPr>
          <w:rFonts w:ascii="Times New Roman" w:hAnsi="Times New Roman"/>
          <w:color w:val="000000" w:themeColor="text1"/>
          <w:sz w:val="24"/>
          <w:szCs w:val="24"/>
        </w:rPr>
        <w:t>. Nauczyciel współorganizujący</w:t>
      </w:r>
      <w:r w:rsidRPr="001845BF">
        <w:rPr>
          <w:rFonts w:ascii="Times New Roman" w:hAnsi="Times New Roman"/>
          <w:color w:val="000000" w:themeColor="text1"/>
          <w:sz w:val="24"/>
          <w:szCs w:val="24"/>
        </w:rPr>
        <w:t xml:space="preserve"> kształcenie specjalne jest specjalistą wspierającym w toku edukacji dzieci niepełnosprawne.</w:t>
      </w:r>
    </w:p>
    <w:p w:rsidR="00625B4E" w:rsidRPr="00751718" w:rsidRDefault="00625B4E" w:rsidP="00625B4E">
      <w:pPr>
        <w:pStyle w:val="Tre"/>
        <w:numPr>
          <w:ilvl w:val="0"/>
          <w:numId w:val="2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Szkoła organizuje transport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niepełnosprawnych</w:t>
      </w:r>
      <w:r w:rsidR="00FE097D">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busem. Zasady korzystania z dowozu określa Regulamin dowoz</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busem szkolnym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niepełnosprawnych do Szkoły Podstawowej nr 13</w:t>
      </w:r>
      <w:bookmarkEnd w:id="157"/>
      <w:r w:rsidRPr="001845BF">
        <w:rPr>
          <w:rFonts w:ascii="Times New Roman" w:hAnsi="Times New Roman"/>
          <w:color w:val="000000" w:themeColor="text1"/>
          <w:sz w:val="24"/>
          <w:szCs w:val="24"/>
        </w:rPr>
        <w:t>.</w:t>
      </w:r>
    </w:p>
    <w:p w:rsidR="00625B4E" w:rsidRDefault="00625B4E" w:rsidP="00625B4E">
      <w:pPr>
        <w:pStyle w:val="Tre"/>
        <w:spacing w:after="0" w:line="240" w:lineRule="auto"/>
        <w:jc w:val="both"/>
        <w:rPr>
          <w:rFonts w:ascii="Times New Roman" w:hAnsi="Times New Roman"/>
          <w:color w:val="000000" w:themeColor="text1"/>
          <w:sz w:val="24"/>
          <w:szCs w:val="24"/>
        </w:rPr>
      </w:pPr>
    </w:p>
    <w:p w:rsidR="00625B4E" w:rsidRDefault="00625B4E" w:rsidP="00625B4E">
      <w:pPr>
        <w:pStyle w:val="Tre"/>
        <w:spacing w:after="0" w:line="240" w:lineRule="auto"/>
        <w:jc w:val="both"/>
        <w:rPr>
          <w:rFonts w:ascii="Times New Roman" w:hAnsi="Times New Roman"/>
          <w:color w:val="000000" w:themeColor="text1"/>
          <w:sz w:val="24"/>
          <w:szCs w:val="24"/>
        </w:rPr>
      </w:pPr>
    </w:p>
    <w:p w:rsidR="00625B4E"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Pr="00A83B37" w:rsidRDefault="00625B4E" w:rsidP="00625B4E">
      <w:pPr>
        <w:pStyle w:val="Nagwek1"/>
        <w:rPr>
          <w:rFonts w:eastAsia="Arial Unicode MS"/>
          <w:lang w:val="pl-PL"/>
        </w:rPr>
      </w:pPr>
      <w:bookmarkStart w:id="158" w:name="_Toc49"/>
      <w:bookmarkStart w:id="159" w:name="_Toc145665803"/>
      <w:r w:rsidRPr="00A83B37">
        <w:rPr>
          <w:rFonts w:eastAsia="Arial Unicode MS"/>
          <w:lang w:val="pl-PL"/>
        </w:rPr>
        <w:t>§ 27</w:t>
      </w:r>
      <w:bookmarkStart w:id="160" w:name="_Toc50"/>
      <w:bookmarkEnd w:id="158"/>
      <w:bookmarkEnd w:id="159"/>
    </w:p>
    <w:p w:rsidR="00625B4E" w:rsidRPr="00EB79D6" w:rsidRDefault="00625B4E" w:rsidP="00625B4E">
      <w:pPr>
        <w:pStyle w:val="Nagwek1"/>
        <w:rPr>
          <w:rFonts w:eastAsia="Arial Unicode MS"/>
          <w:color w:val="auto"/>
          <w:lang w:val="de-DE"/>
        </w:rPr>
      </w:pPr>
      <w:bookmarkStart w:id="161" w:name="_Toc145665804"/>
      <w:r w:rsidRPr="00EB79D6">
        <w:rPr>
          <w:rFonts w:eastAsia="Arial Unicode MS"/>
          <w:color w:val="auto"/>
          <w:lang w:val="de-DE"/>
        </w:rPr>
        <w:t>ORGANIZACJA INNYCH FORM KSZTA</w:t>
      </w:r>
      <w:r w:rsidRPr="00EB79D6">
        <w:rPr>
          <w:rFonts w:eastAsia="Arial Unicode MS"/>
          <w:color w:val="auto"/>
          <w:lang w:val="pl-PL"/>
        </w:rPr>
        <w:t>Ł</w:t>
      </w:r>
      <w:r w:rsidRPr="00EB79D6">
        <w:rPr>
          <w:rFonts w:eastAsia="Arial Unicode MS"/>
          <w:color w:val="auto"/>
          <w:lang w:val="de-DE"/>
        </w:rPr>
        <w:t>CENIA</w:t>
      </w:r>
      <w:bookmarkEnd w:id="160"/>
      <w:bookmarkEnd w:id="161"/>
    </w:p>
    <w:p w:rsidR="00FE097D" w:rsidRPr="00FE097D" w:rsidRDefault="00FE097D" w:rsidP="00FE097D">
      <w:pPr>
        <w:rPr>
          <w:lang w:val="de-DE"/>
        </w:rPr>
      </w:pPr>
    </w:p>
    <w:p w:rsidR="00625B4E" w:rsidRPr="00EB79D6" w:rsidRDefault="00625B4E" w:rsidP="00625B4E">
      <w:pPr>
        <w:pStyle w:val="Tre"/>
        <w:numPr>
          <w:ilvl w:val="0"/>
          <w:numId w:val="29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W szkole dopuszcza się organizację nauczania indywidualnego, zindywidualizowanej ścieżki kształcenia</w:t>
      </w:r>
      <w:r w:rsidR="003B5548">
        <w:rPr>
          <w:rFonts w:ascii="Times New Roman" w:hAnsi="Times New Roman"/>
          <w:color w:val="auto"/>
          <w:sz w:val="24"/>
          <w:szCs w:val="24"/>
        </w:rPr>
        <w:t xml:space="preserve">, </w:t>
      </w:r>
      <w:r w:rsidRPr="00EC64DB">
        <w:rPr>
          <w:rFonts w:ascii="Times New Roman" w:hAnsi="Times New Roman"/>
          <w:color w:val="auto"/>
          <w:sz w:val="24"/>
          <w:szCs w:val="24"/>
        </w:rPr>
        <w:t>zajęć w formie indywidualnej lub w grupie do 5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w</w:t>
      </w:r>
      <w:r w:rsidR="00FE097D">
        <w:rPr>
          <w:rFonts w:ascii="Times New Roman" w:hAnsi="Times New Roman"/>
          <w:color w:val="auto"/>
          <w:sz w:val="24"/>
          <w:szCs w:val="24"/>
        </w:rPr>
        <w:t xml:space="preserve"> </w:t>
      </w:r>
      <w:r w:rsidRPr="00EC64DB">
        <w:rPr>
          <w:rFonts w:ascii="Times New Roman" w:hAnsi="Times New Roman"/>
          <w:color w:val="auto"/>
          <w:sz w:val="24"/>
          <w:szCs w:val="24"/>
        </w:rPr>
        <w:t>ramach indywidualnego programu edukacyjno-terapeutycznego</w:t>
      </w:r>
      <w:r w:rsidR="003B5548">
        <w:rPr>
          <w:rFonts w:ascii="Times New Roman" w:hAnsi="Times New Roman"/>
          <w:color w:val="auto"/>
          <w:sz w:val="24"/>
          <w:szCs w:val="24"/>
        </w:rPr>
        <w:t xml:space="preserve"> </w:t>
      </w:r>
      <w:r w:rsidR="003B5548" w:rsidRPr="00EB79D6">
        <w:rPr>
          <w:rFonts w:ascii="Times New Roman" w:hAnsi="Times New Roman"/>
          <w:color w:val="auto"/>
          <w:sz w:val="24"/>
          <w:szCs w:val="24"/>
        </w:rPr>
        <w:t>oraz spełnianie obowiązku szkolnego poza szkołą</w:t>
      </w:r>
      <w:r w:rsidRPr="00EB79D6">
        <w:rPr>
          <w:rFonts w:ascii="Times New Roman" w:hAnsi="Times New Roman"/>
          <w:color w:val="auto"/>
          <w:sz w:val="24"/>
          <w:szCs w:val="24"/>
        </w:rPr>
        <w:t xml:space="preserve">. </w:t>
      </w:r>
    </w:p>
    <w:p w:rsidR="00625B4E" w:rsidRPr="00EC64DB" w:rsidRDefault="00625B4E" w:rsidP="00625B4E">
      <w:pPr>
        <w:pStyle w:val="Tre"/>
        <w:numPr>
          <w:ilvl w:val="0"/>
          <w:numId w:val="291"/>
        </w:numPr>
        <w:spacing w:after="0" w:line="240" w:lineRule="auto"/>
        <w:jc w:val="both"/>
        <w:rPr>
          <w:rFonts w:ascii="Times New Roman" w:eastAsia="Times New Roman" w:hAnsi="Times New Roman" w:cs="Times New Roman"/>
          <w:color w:val="auto"/>
          <w:sz w:val="24"/>
          <w:szCs w:val="24"/>
        </w:rPr>
      </w:pPr>
      <w:bookmarkStart w:id="162" w:name="_Hlk89975430"/>
      <w:r w:rsidRPr="00EC64DB">
        <w:rPr>
          <w:rFonts w:ascii="Times New Roman" w:hAnsi="Times New Roman"/>
          <w:color w:val="auto"/>
          <w:sz w:val="24"/>
          <w:szCs w:val="24"/>
        </w:rPr>
        <w:t xml:space="preserve">Rodzice mogą wnioskować o potrzebie indywidualnego nauczania na podstawie orzeczenia </w:t>
      </w:r>
      <w:r w:rsidRPr="00EC64DB">
        <w:rPr>
          <w:rFonts w:ascii="Times New Roman" w:hAnsi="Times New Roman"/>
          <w:color w:val="auto"/>
          <w:sz w:val="24"/>
          <w:szCs w:val="24"/>
        </w:rPr>
        <w:br/>
        <w:t>o potrzebie nauczania indywidualnego wydanego</w:t>
      </w:r>
      <w:r w:rsidR="00C47D50">
        <w:rPr>
          <w:rFonts w:ascii="Times New Roman" w:hAnsi="Times New Roman"/>
          <w:color w:val="auto"/>
          <w:sz w:val="24"/>
          <w:szCs w:val="24"/>
        </w:rPr>
        <w:t xml:space="preserve"> przez poradnię psychologiczno -</w:t>
      </w:r>
      <w:r w:rsidRPr="00EC64DB">
        <w:rPr>
          <w:rFonts w:ascii="Times New Roman" w:hAnsi="Times New Roman"/>
          <w:color w:val="auto"/>
          <w:sz w:val="24"/>
          <w:szCs w:val="24"/>
        </w:rPr>
        <w:t>pedagogiczną:</w:t>
      </w:r>
    </w:p>
    <w:p w:rsidR="00625B4E" w:rsidRPr="00EC64DB" w:rsidRDefault="00625B4E" w:rsidP="00625B4E">
      <w:pPr>
        <w:pStyle w:val="Tre"/>
        <w:numPr>
          <w:ilvl w:val="3"/>
          <w:numId w:val="651"/>
        </w:numPr>
        <w:tabs>
          <w:tab w:val="left" w:pos="1134"/>
        </w:tabs>
        <w:spacing w:after="0" w:line="240" w:lineRule="auto"/>
        <w:ind w:left="1134"/>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 xml:space="preserve">indywidualne nauczanie organizuje się na czas określony w orzeczeniu </w:t>
      </w:r>
      <w:r w:rsidRPr="00EC64DB">
        <w:rPr>
          <w:rFonts w:ascii="Arial Unicode MS" w:eastAsia="Arial Unicode MS" w:hAnsi="Arial Unicode MS" w:cs="Arial Unicode MS"/>
          <w:color w:val="auto"/>
          <w:sz w:val="24"/>
          <w:szCs w:val="24"/>
        </w:rPr>
        <w:br/>
      </w:r>
      <w:r w:rsidRPr="00EC64DB">
        <w:rPr>
          <w:rFonts w:ascii="Times New Roman" w:hAnsi="Times New Roman"/>
          <w:color w:val="auto"/>
          <w:sz w:val="24"/>
          <w:szCs w:val="24"/>
        </w:rPr>
        <w:t>o potrzebie indywidualnego naucz</w:t>
      </w:r>
      <w:r w:rsidR="00C47D50">
        <w:rPr>
          <w:rFonts w:ascii="Times New Roman" w:hAnsi="Times New Roman"/>
          <w:color w:val="auto"/>
          <w:sz w:val="24"/>
          <w:szCs w:val="24"/>
        </w:rPr>
        <w:t>ania, zwanego dalej orzeczeniem;</w:t>
      </w:r>
    </w:p>
    <w:p w:rsidR="00625B4E" w:rsidRPr="00EC64DB" w:rsidRDefault="00625B4E" w:rsidP="00625B4E">
      <w:pPr>
        <w:pStyle w:val="Tre"/>
        <w:numPr>
          <w:ilvl w:val="3"/>
          <w:numId w:val="651"/>
        </w:numPr>
        <w:tabs>
          <w:tab w:val="left" w:pos="1134"/>
        </w:tabs>
        <w:spacing w:after="0" w:line="240" w:lineRule="auto"/>
        <w:ind w:left="1134"/>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 xml:space="preserve">indywidualne nauczanie organizuje się na zasadach określonych w rozporządzeniu </w:t>
      </w:r>
      <w:r w:rsidRPr="00EC64DB">
        <w:rPr>
          <w:rFonts w:ascii="Times New Roman" w:hAnsi="Times New Roman"/>
          <w:color w:val="auto"/>
          <w:sz w:val="24"/>
          <w:szCs w:val="24"/>
        </w:rPr>
        <w:br/>
        <w:t>w sprawie</w:t>
      </w:r>
      <w:r w:rsidR="00FE097D">
        <w:rPr>
          <w:rFonts w:ascii="Times New Roman" w:hAnsi="Times New Roman"/>
          <w:color w:val="auto"/>
          <w:sz w:val="24"/>
          <w:szCs w:val="24"/>
        </w:rPr>
        <w:t xml:space="preserve"> </w:t>
      </w:r>
      <w:r w:rsidRPr="00EC64DB">
        <w:rPr>
          <w:rFonts w:ascii="Times New Roman" w:hAnsi="Times New Roman"/>
          <w:color w:val="auto"/>
          <w:sz w:val="24"/>
          <w:szCs w:val="24"/>
        </w:rPr>
        <w:t>indywidualnego obowiązkowego rocznego przygotowania przedszkolnego dzieci i indywidualnego nauczania dzieci i młodzieży</w:t>
      </w:r>
      <w:bookmarkStart w:id="163" w:name="_Hlk89975525"/>
      <w:bookmarkEnd w:id="162"/>
      <w:r w:rsidR="00C47D50">
        <w:rPr>
          <w:rFonts w:ascii="Times New Roman" w:hAnsi="Times New Roman"/>
          <w:color w:val="auto"/>
          <w:sz w:val="24"/>
          <w:szCs w:val="24"/>
        </w:rPr>
        <w:t>;</w:t>
      </w:r>
    </w:p>
    <w:p w:rsidR="00625B4E" w:rsidRPr="00EC64DB" w:rsidRDefault="00625B4E" w:rsidP="00625B4E">
      <w:pPr>
        <w:pStyle w:val="Tre"/>
        <w:numPr>
          <w:ilvl w:val="3"/>
          <w:numId w:val="651"/>
        </w:numPr>
        <w:tabs>
          <w:tab w:val="left" w:pos="1134"/>
        </w:tabs>
        <w:spacing w:after="0" w:line="240" w:lineRule="auto"/>
        <w:ind w:left="1134"/>
        <w:jc w:val="both"/>
        <w:rPr>
          <w:rFonts w:ascii="Times New Roman" w:hAnsi="Times New Roman" w:cs="Times New Roman"/>
          <w:color w:val="auto"/>
        </w:rPr>
      </w:pPr>
      <w:r w:rsidRPr="00EC64DB">
        <w:rPr>
          <w:rFonts w:ascii="Times New Roman" w:hAnsi="Times New Roman"/>
          <w:color w:val="auto"/>
          <w:sz w:val="24"/>
          <w:szCs w:val="24"/>
        </w:rPr>
        <w:t xml:space="preserve">dyrektor szkoły, na wniosek rodziców ucznia albo pełnoletniego ucznia, </w:t>
      </w:r>
      <w:r w:rsidRPr="00EC64DB">
        <w:rPr>
          <w:rFonts w:ascii="Times New Roman" w:hAnsi="Times New Roman"/>
          <w:color w:val="auto"/>
          <w:sz w:val="24"/>
          <w:szCs w:val="24"/>
        </w:rPr>
        <w:br/>
        <w:t xml:space="preserve">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t>
      </w:r>
      <w:r w:rsidRPr="00EC64DB">
        <w:rPr>
          <w:rFonts w:ascii="Times New Roman" w:hAnsi="Times New Roman"/>
          <w:color w:val="auto"/>
          <w:sz w:val="24"/>
          <w:szCs w:val="24"/>
        </w:rPr>
        <w:br/>
        <w:t>w orzeczeniu o potrzebie indywidualnego nauczania.</w:t>
      </w:r>
    </w:p>
    <w:p w:rsidR="00625B4E" w:rsidRPr="00EC64DB" w:rsidRDefault="00625B4E" w:rsidP="00625B4E">
      <w:pPr>
        <w:pStyle w:val="Tre"/>
        <w:numPr>
          <w:ilvl w:val="0"/>
          <w:numId w:val="29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Zindywidualizowana ścieżka kształcenia jest organizowana dla uczni</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w, kt</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 xml:space="preserve">rzy mogą uczęszczać do szkoły, ale ze względu na trudności w funkcjonowaniu wynikające </w:t>
      </w:r>
      <w:r w:rsidRPr="00EC64DB">
        <w:rPr>
          <w:rFonts w:ascii="Times New Roman" w:hAnsi="Times New Roman"/>
          <w:color w:val="auto"/>
          <w:sz w:val="24"/>
          <w:szCs w:val="24"/>
        </w:rPr>
        <w:br/>
        <w:t>w szczeg</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lności ze stanu zdrowia nie mogą realizować wszystkich zajęć edukacyjnych wsp</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lnie z oddziałem szkolnym i wymagają dostosowania organizacji i procesu nauczania do ich specjalnych potrzeb edukacyjnych stosownie do rozporządzenia w sprawie organizacji pomocy p</w:t>
      </w:r>
      <w:bookmarkStart w:id="164" w:name="_Hlk89975600"/>
      <w:bookmarkEnd w:id="163"/>
      <w:r>
        <w:rPr>
          <w:rFonts w:ascii="Times New Roman" w:hAnsi="Times New Roman"/>
          <w:color w:val="auto"/>
          <w:sz w:val="24"/>
          <w:szCs w:val="24"/>
        </w:rPr>
        <w:t>sy</w:t>
      </w:r>
      <w:r w:rsidR="00C47D50">
        <w:rPr>
          <w:rFonts w:ascii="Times New Roman" w:hAnsi="Times New Roman"/>
          <w:color w:val="auto"/>
          <w:sz w:val="24"/>
          <w:szCs w:val="24"/>
        </w:rPr>
        <w:t>chologiczno-</w:t>
      </w:r>
      <w:r w:rsidRPr="00EC64DB">
        <w:rPr>
          <w:rFonts w:ascii="Times New Roman" w:hAnsi="Times New Roman"/>
          <w:color w:val="auto"/>
          <w:sz w:val="24"/>
          <w:szCs w:val="24"/>
        </w:rPr>
        <w:t xml:space="preserve">pedagogicznej. </w:t>
      </w:r>
    </w:p>
    <w:p w:rsidR="00625B4E" w:rsidRPr="00EC64DB" w:rsidRDefault="00625B4E" w:rsidP="00625B4E">
      <w:pPr>
        <w:pStyle w:val="Tre"/>
        <w:numPr>
          <w:ilvl w:val="0"/>
          <w:numId w:val="291"/>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 xml:space="preserve">W zależności od indywidualnych potrzeb rozwojowych i edukacyjnych oraz możliwości psychofizycznych ucznia wskazanych w orzeczeniu o potrzebie kształcenia specjalnego </w:t>
      </w:r>
      <w:r w:rsidRPr="00EC64DB">
        <w:rPr>
          <w:rFonts w:ascii="Times New Roman" w:hAnsi="Times New Roman"/>
          <w:color w:val="auto"/>
          <w:sz w:val="24"/>
          <w:szCs w:val="24"/>
        </w:rPr>
        <w:br/>
      </w:r>
      <w:r w:rsidRPr="00EC64DB">
        <w:rPr>
          <w:rFonts w:ascii="Times New Roman" w:hAnsi="Times New Roman"/>
          <w:color w:val="auto"/>
          <w:sz w:val="24"/>
          <w:szCs w:val="24"/>
        </w:rPr>
        <w:lastRenderedPageBreak/>
        <w:t xml:space="preserve">lub wynikających z wielospecjalistycznych ocen uczeń może realizować wybrane zajęcia edukacyjne, w formie indywidualnej lub w grupie liczącej do 5 uczniów stosownie </w:t>
      </w:r>
      <w:r w:rsidRPr="00EC64DB">
        <w:rPr>
          <w:rFonts w:ascii="Times New Roman" w:hAnsi="Times New Roman"/>
          <w:color w:val="auto"/>
          <w:sz w:val="24"/>
          <w:szCs w:val="24"/>
        </w:rPr>
        <w:br/>
        <w:t xml:space="preserve">do rozporządzenia w sprawie warunków organizowania kształcenia, wychowania i opieki </w:t>
      </w:r>
      <w:r w:rsidRPr="00EC64DB">
        <w:rPr>
          <w:rFonts w:ascii="Times New Roman" w:hAnsi="Times New Roman"/>
          <w:color w:val="auto"/>
          <w:sz w:val="24"/>
          <w:szCs w:val="24"/>
        </w:rPr>
        <w:br/>
        <w:t>dla uczniów niepełnosprawnych, niedostosowanych i zagrożonych niedostosowaniem społeczny</w:t>
      </w:r>
      <w:bookmarkEnd w:id="164"/>
      <w:r w:rsidRPr="00EC64DB">
        <w:rPr>
          <w:rFonts w:ascii="Times New Roman" w:hAnsi="Times New Roman"/>
          <w:color w:val="auto"/>
          <w:sz w:val="24"/>
          <w:szCs w:val="24"/>
        </w:rPr>
        <w:t>m.</w:t>
      </w:r>
      <w:bookmarkStart w:id="165" w:name="_Hlk89710110"/>
    </w:p>
    <w:p w:rsidR="00625B4E" w:rsidRPr="00EC64DB" w:rsidRDefault="00625B4E" w:rsidP="00625B4E">
      <w:pPr>
        <w:pStyle w:val="Tre"/>
        <w:numPr>
          <w:ilvl w:val="0"/>
          <w:numId w:val="291"/>
        </w:numPr>
        <w:spacing w:after="0" w:line="240" w:lineRule="auto"/>
        <w:jc w:val="both"/>
        <w:rPr>
          <w:rFonts w:ascii="Times New Roman" w:hAnsi="Times New Roman"/>
          <w:color w:val="auto"/>
          <w:sz w:val="24"/>
          <w:szCs w:val="24"/>
        </w:rPr>
      </w:pPr>
      <w:bookmarkStart w:id="166" w:name="_Hlk89975686"/>
      <w:r w:rsidRPr="00EC64DB">
        <w:rPr>
          <w:rFonts w:ascii="Times New Roman" w:hAnsi="Times New Roman"/>
          <w:color w:val="auto"/>
          <w:sz w:val="24"/>
          <w:szCs w:val="24"/>
        </w:rPr>
        <w:t>W celu umożliwienia uczniowi rozwijania szczególnych uzdolnień i zainteresowań dyrektor szkoły może, n</w:t>
      </w:r>
      <w:r w:rsidR="00EB79D6">
        <w:rPr>
          <w:rFonts w:ascii="Times New Roman" w:hAnsi="Times New Roman"/>
          <w:color w:val="auto"/>
          <w:sz w:val="24"/>
          <w:szCs w:val="24"/>
        </w:rPr>
        <w:t xml:space="preserve">a wniosek lub za zgodą rodziców </w:t>
      </w:r>
      <w:r w:rsidRPr="00EC64DB">
        <w:rPr>
          <w:rFonts w:ascii="Times New Roman" w:hAnsi="Times New Roman"/>
          <w:color w:val="auto"/>
          <w:sz w:val="24"/>
          <w:szCs w:val="24"/>
        </w:rPr>
        <w:t>oraz po zasięgnięciu opinii rady pedagogicznej i poradni psychologiczno</w:t>
      </w:r>
      <w:r w:rsidR="00C47D50">
        <w:rPr>
          <w:rFonts w:ascii="Times New Roman" w:hAnsi="Times New Roman"/>
          <w:color w:val="auto"/>
          <w:sz w:val="24"/>
          <w:szCs w:val="24"/>
        </w:rPr>
        <w:t>-</w:t>
      </w:r>
      <w:r w:rsidRPr="00EC64DB">
        <w:rPr>
          <w:rFonts w:ascii="Times New Roman" w:hAnsi="Times New Roman"/>
          <w:color w:val="auto"/>
          <w:sz w:val="24"/>
          <w:szCs w:val="24"/>
        </w:rPr>
        <w:t>pedagogicznej, zezwolić uczniowi na indywidualny program lub tok nauki oraz wyznaczyć nauczyciela</w:t>
      </w:r>
      <w:r w:rsidR="00C47D50">
        <w:rPr>
          <w:rFonts w:ascii="Times New Roman" w:hAnsi="Times New Roman"/>
          <w:color w:val="auto"/>
          <w:sz w:val="24"/>
          <w:szCs w:val="24"/>
        </w:rPr>
        <w:t xml:space="preserve"> </w:t>
      </w:r>
      <w:r w:rsidRPr="00EC64DB">
        <w:rPr>
          <w:rFonts w:ascii="Times New Roman" w:hAnsi="Times New Roman"/>
          <w:color w:val="auto"/>
          <w:sz w:val="24"/>
          <w:szCs w:val="24"/>
        </w:rPr>
        <w:t xml:space="preserve"> opiekuna.</w:t>
      </w:r>
    </w:p>
    <w:p w:rsidR="00625B4E" w:rsidRDefault="00625B4E" w:rsidP="00625B4E">
      <w:pPr>
        <w:pStyle w:val="Tre"/>
        <w:numPr>
          <w:ilvl w:val="0"/>
          <w:numId w:val="291"/>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 xml:space="preserve">Realizacja indywidualnego programu lub toku nauki odbywa się na zasadach określonych </w:t>
      </w:r>
      <w:r w:rsidRPr="00EC64DB">
        <w:rPr>
          <w:rFonts w:ascii="Times New Roman" w:hAnsi="Times New Roman"/>
          <w:color w:val="auto"/>
          <w:sz w:val="24"/>
          <w:szCs w:val="24"/>
        </w:rPr>
        <w:br/>
        <w:t>w rozporządzeniu w sprawie</w:t>
      </w:r>
      <w:r w:rsidR="007236AE">
        <w:rPr>
          <w:rFonts w:ascii="Times New Roman" w:hAnsi="Times New Roman"/>
          <w:color w:val="auto"/>
          <w:sz w:val="24"/>
          <w:szCs w:val="24"/>
        </w:rPr>
        <w:t xml:space="preserve"> </w:t>
      </w:r>
      <w:r w:rsidRPr="00EC64DB">
        <w:rPr>
          <w:rFonts w:ascii="Times New Roman" w:hAnsi="Times New Roman"/>
          <w:color w:val="auto"/>
          <w:sz w:val="24"/>
          <w:szCs w:val="24"/>
        </w:rPr>
        <w:t>warunków i trybu udzielania zezwoleń na indywidualny program lub tok nauki oraz organizacji indywidualnego programu lub toku nauki</w:t>
      </w:r>
      <w:bookmarkEnd w:id="165"/>
      <w:bookmarkEnd w:id="166"/>
      <w:r w:rsidRPr="00EC64DB">
        <w:rPr>
          <w:rFonts w:ascii="Times New Roman" w:hAnsi="Times New Roman"/>
          <w:color w:val="auto"/>
          <w:sz w:val="24"/>
          <w:szCs w:val="24"/>
        </w:rPr>
        <w:t>.</w:t>
      </w:r>
    </w:p>
    <w:p w:rsidR="003B5548" w:rsidRPr="00EB79D6" w:rsidRDefault="003B5548" w:rsidP="00625B4E">
      <w:pPr>
        <w:pStyle w:val="Tre"/>
        <w:numPr>
          <w:ilvl w:val="0"/>
          <w:numId w:val="291"/>
        </w:numPr>
        <w:spacing w:after="0" w:line="240" w:lineRule="auto"/>
        <w:jc w:val="both"/>
        <w:rPr>
          <w:rFonts w:ascii="Times New Roman" w:hAnsi="Times New Roman"/>
          <w:color w:val="auto"/>
          <w:sz w:val="24"/>
          <w:szCs w:val="24"/>
        </w:rPr>
      </w:pPr>
      <w:r w:rsidRPr="00EB79D6">
        <w:rPr>
          <w:rFonts w:ascii="Times New Roman" w:hAnsi="Times New Roman"/>
          <w:color w:val="auto"/>
          <w:sz w:val="24"/>
          <w:szCs w:val="24"/>
        </w:rPr>
        <w:t xml:space="preserve">Na wniosek rodziców dyrektor może zezwolić na spełnianie przez dziecko obowiązku szkolnego poza szkołą według obowiązującej w szkole </w:t>
      </w:r>
      <w:r w:rsidR="002E1BEB" w:rsidRPr="00EB79D6">
        <w:rPr>
          <w:rFonts w:ascii="Times New Roman" w:hAnsi="Times New Roman"/>
          <w:color w:val="auto"/>
          <w:sz w:val="24"/>
          <w:szCs w:val="24"/>
        </w:rPr>
        <w:t>Procedury spełniania obowiązku szkolnego poza szkołą.</w:t>
      </w:r>
    </w:p>
    <w:p w:rsidR="00625B4E"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167" w:name="_Toc51"/>
      <w:bookmarkStart w:id="168" w:name="_Toc145665805"/>
      <w:r w:rsidRPr="001845BF">
        <w:rPr>
          <w:rFonts w:eastAsia="Arial Unicode MS"/>
        </w:rPr>
        <w:t>§ 28</w:t>
      </w:r>
      <w:bookmarkStart w:id="169" w:name="_Toc52"/>
      <w:bookmarkEnd w:id="167"/>
      <w:bookmarkEnd w:id="168"/>
    </w:p>
    <w:p w:rsidR="00625B4E" w:rsidRPr="001845BF" w:rsidRDefault="00625B4E" w:rsidP="00625B4E">
      <w:pPr>
        <w:pStyle w:val="Nagwek1"/>
      </w:pPr>
      <w:bookmarkStart w:id="170" w:name="_Toc145665806"/>
      <w:r w:rsidRPr="001845BF">
        <w:rPr>
          <w:rFonts w:eastAsia="Arial Unicode MS"/>
        </w:rPr>
        <w:t>PODZIAŁ NA GRUPY</w:t>
      </w:r>
      <w:bookmarkEnd w:id="169"/>
      <w:bookmarkEnd w:id="170"/>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652"/>
        </w:numPr>
        <w:spacing w:after="0" w:line="240" w:lineRule="auto"/>
        <w:jc w:val="both"/>
        <w:rPr>
          <w:rFonts w:ascii="Times New Roman" w:hAnsi="Times New Roman"/>
          <w:color w:val="000000" w:themeColor="text1"/>
          <w:sz w:val="24"/>
          <w:szCs w:val="24"/>
        </w:rPr>
      </w:pPr>
      <w:bookmarkStart w:id="171" w:name="_Hlk89975744"/>
      <w:r w:rsidRPr="001845BF">
        <w:rPr>
          <w:rFonts w:ascii="Times New Roman" w:hAnsi="Times New Roman"/>
          <w:color w:val="000000" w:themeColor="text1"/>
          <w:sz w:val="24"/>
          <w:szCs w:val="24"/>
        </w:rPr>
        <w:t>Oddział można dzielić na grupy na zajęciach z językó</w:t>
      </w:r>
      <w:r>
        <w:rPr>
          <w:rFonts w:ascii="Times New Roman" w:hAnsi="Times New Roman"/>
          <w:color w:val="000000" w:themeColor="text1"/>
          <w:sz w:val="24"/>
          <w:szCs w:val="24"/>
        </w:rPr>
        <w:t>w obcych, wychowania fizycznego</w:t>
      </w:r>
      <w:r w:rsidRPr="001845BF">
        <w:rPr>
          <w:rFonts w:ascii="Times New Roman" w:hAnsi="Times New Roman"/>
          <w:color w:val="000000" w:themeColor="text1"/>
          <w:sz w:val="24"/>
          <w:szCs w:val="24"/>
        </w:rPr>
        <w:t xml:space="preserve">, informatyki oraz na nie więcej niż połowie godzin obowiązkowych zajęć edukacyjnych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 zakresu kształcenia ogólnego, dla których z treści programu nauczania wynika konieczność prowadzenia ćwiczeń, w tym laboratoryjnych w oddziałach liczących więcej niż 30 uczniów</w:t>
      </w:r>
      <w:bookmarkEnd w:id="171"/>
      <w:r w:rsidRPr="001845BF">
        <w:rPr>
          <w:rFonts w:ascii="Times New Roman" w:hAnsi="Times New Roman"/>
          <w:color w:val="000000" w:themeColor="text1"/>
          <w:sz w:val="24"/>
          <w:szCs w:val="24"/>
        </w:rPr>
        <w:t>.</w:t>
      </w:r>
    </w:p>
    <w:p w:rsidR="00625B4E" w:rsidRPr="001845BF" w:rsidRDefault="00625B4E" w:rsidP="00625B4E">
      <w:pPr>
        <w:pStyle w:val="Tre"/>
        <w:numPr>
          <w:ilvl w:val="0"/>
          <w:numId w:val="652"/>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Podział na grupy jest obowiązkowy na zajęciach z języków obcych w oddziałach liczących powyżej 24 uczniów według stopnia zaawansowania.</w:t>
      </w:r>
    </w:p>
    <w:p w:rsidR="00625B4E" w:rsidRPr="001845BF" w:rsidRDefault="00625B4E" w:rsidP="00625B4E">
      <w:pPr>
        <w:pStyle w:val="Tre"/>
        <w:numPr>
          <w:ilvl w:val="0"/>
          <w:numId w:val="652"/>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Ponadto na informatyce w klasach IV-VIII obowiązuje zasada, że jeden komputer przypada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na jednego ucznia.</w:t>
      </w:r>
    </w:p>
    <w:p w:rsidR="00625B4E" w:rsidRPr="001845BF" w:rsidRDefault="00625B4E" w:rsidP="00625B4E">
      <w:pPr>
        <w:pStyle w:val="Tre"/>
        <w:numPr>
          <w:ilvl w:val="0"/>
          <w:numId w:val="652"/>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W przypadku oddziałów liczących odpowiednio mniej niż 24 uczniów lub mniej niż 30 uczniów podziału na grupy na zajęciach, o których mowa w ust.1, można dokonywać za zgodą organu prowadzącego szkołę </w:t>
      </w:r>
      <w:bookmarkStart w:id="172" w:name="_Hlk89975834"/>
      <w:r w:rsidRPr="001845BF">
        <w:rPr>
          <w:rFonts w:ascii="Times New Roman" w:hAnsi="Times New Roman"/>
          <w:color w:val="000000" w:themeColor="text1"/>
          <w:sz w:val="24"/>
          <w:szCs w:val="24"/>
        </w:rPr>
        <w:t>zgodnie z arkuszem organizacyjnym.</w:t>
      </w:r>
      <w:bookmarkEnd w:id="172"/>
    </w:p>
    <w:p w:rsidR="00625B4E" w:rsidRPr="001845BF" w:rsidRDefault="00625B4E" w:rsidP="00625B4E">
      <w:pPr>
        <w:pStyle w:val="Tre"/>
        <w:numPr>
          <w:ilvl w:val="0"/>
          <w:numId w:val="65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Zajęcia wychowania fizycznego w klasach IV-VIII prowadzone są w grupach liczących do 26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na zajęciach obowiązkowych.</w:t>
      </w:r>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Nagwek"/>
        <w:rPr>
          <w:rFonts w:eastAsia="Arial Unicode MS" w:cs="Arial Unicode MS"/>
          <w:color w:val="000000" w:themeColor="text1"/>
        </w:rPr>
      </w:pPr>
      <w:bookmarkStart w:id="173" w:name="_Toc53"/>
      <w:bookmarkStart w:id="174" w:name="_Toc145665807"/>
      <w:r w:rsidRPr="001845BF">
        <w:rPr>
          <w:rFonts w:eastAsia="Arial Unicode MS" w:cs="Arial Unicode MS"/>
          <w:color w:val="000000" w:themeColor="text1"/>
        </w:rPr>
        <w:t>§ 29</w:t>
      </w:r>
      <w:bookmarkStart w:id="175" w:name="_Toc54"/>
      <w:bookmarkEnd w:id="173"/>
      <w:bookmarkEnd w:id="174"/>
    </w:p>
    <w:p w:rsidR="00625B4E" w:rsidRPr="001845BF" w:rsidRDefault="00625B4E" w:rsidP="00625B4E">
      <w:pPr>
        <w:pStyle w:val="Nagwek"/>
        <w:rPr>
          <w:color w:val="000000" w:themeColor="text1"/>
        </w:rPr>
      </w:pPr>
      <w:bookmarkStart w:id="176" w:name="_Toc145665808"/>
      <w:r w:rsidRPr="001845BF">
        <w:rPr>
          <w:rFonts w:eastAsia="Arial Unicode MS" w:cs="Arial Unicode MS"/>
          <w:color w:val="000000" w:themeColor="text1"/>
        </w:rPr>
        <w:t>NAUKA RELIGII/ ETYKI I WYCHOWANIA DO ŻYCIA W RODZINIE</w:t>
      </w:r>
      <w:bookmarkEnd w:id="175"/>
      <w:bookmarkEnd w:id="176"/>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Religia/etyka, jako szkolny przedmiot nieobowiązkowy jest prowadzona dla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rych rodzice złożą oświadczenie woli o uczestnictwie dziecka w lekcjach. </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Rezygnację z udziału dziecka w lekcjach religii/ etyki rodzic wyraża na piśmie.</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Uczniowie niekorzystający z lekcji religii/etyki przebywają w świetlicy. Wychowawca klasy jest odpowiedzial</w:t>
      </w:r>
      <w:r>
        <w:rPr>
          <w:rFonts w:ascii="Times New Roman" w:hAnsi="Times New Roman"/>
          <w:color w:val="000000" w:themeColor="text1"/>
          <w:sz w:val="24"/>
          <w:szCs w:val="24"/>
        </w:rPr>
        <w:t xml:space="preserve">ny za dostarczenie wychowawcy </w:t>
      </w:r>
      <w:r w:rsidRPr="001845BF">
        <w:rPr>
          <w:rFonts w:ascii="Times New Roman" w:hAnsi="Times New Roman"/>
          <w:color w:val="000000" w:themeColor="text1"/>
          <w:sz w:val="24"/>
          <w:szCs w:val="24"/>
        </w:rPr>
        <w:t>świetlicy wykazu uczni</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 xml:space="preserve">w i </w:t>
      </w:r>
      <w:r w:rsidRPr="001845BF">
        <w:rPr>
          <w:rFonts w:ascii="Times New Roman" w:hAnsi="Times New Roman"/>
          <w:color w:val="000000" w:themeColor="text1"/>
          <w:sz w:val="24"/>
          <w:szCs w:val="24"/>
        </w:rPr>
        <w:t xml:space="preserve">terminu,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rym uczniowie niekorzystający z lekcji religii/etyki będą przebywali w świetlicy. Jeżeli lekcje religii/etyki odbywają się na pierwszej bądź ostatniej lekcji, rodzic może wyrazić pisemną zgodę na pozostanie dziecka w domu, zaznaczając, że w tym czasie bierze za niego odpowiedzialność. Uczniowie przebywający w tym czasie w świetlicy mają odnotowaną obecność w dzienniku świetlicowym. Do obecnoś</w:t>
      </w:r>
      <w:r w:rsidRPr="001845BF">
        <w:rPr>
          <w:rFonts w:ascii="Times New Roman" w:hAnsi="Times New Roman"/>
          <w:color w:val="000000" w:themeColor="text1"/>
          <w:sz w:val="24"/>
          <w:szCs w:val="24"/>
          <w:lang w:val="it-IT"/>
        </w:rPr>
        <w:t xml:space="preserve">ci </w:t>
      </w:r>
      <w:r w:rsidRPr="001845BF">
        <w:rPr>
          <w:rFonts w:ascii="Times New Roman" w:hAnsi="Times New Roman"/>
          <w:color w:val="000000" w:themeColor="text1"/>
          <w:sz w:val="24"/>
          <w:szCs w:val="24"/>
        </w:rPr>
        <w:t>na</w:t>
      </w:r>
      <w:r>
        <w:rPr>
          <w:rFonts w:ascii="Times New Roman" w:hAnsi="Times New Roman"/>
          <w:color w:val="000000" w:themeColor="text1"/>
          <w:sz w:val="24"/>
          <w:szCs w:val="24"/>
        </w:rPr>
        <w:t xml:space="preserve"> lekcji religii</w:t>
      </w:r>
      <w:r w:rsidRPr="001845BF">
        <w:rPr>
          <w:rFonts w:ascii="Times New Roman" w:hAnsi="Times New Roman"/>
          <w:color w:val="000000" w:themeColor="text1"/>
          <w:sz w:val="24"/>
          <w:szCs w:val="24"/>
        </w:rPr>
        <w:t>/etyki nie wlicza się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nieuczestniczących w lekcji religii/etyki.</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Nauczanie religii odbywa się w oparciu o programy potwierdzone przez władze kościelne.</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Nauczyciela religii zatrudnia dyrektor szkoły na podstawie imiennego i pisemnego skierowania wydanego przez właściwego biskupa diecezjalnego lub zwierzchnik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koś</w:t>
      </w:r>
      <w:r w:rsidRPr="001845BF">
        <w:rPr>
          <w:rFonts w:ascii="Times New Roman" w:hAnsi="Times New Roman"/>
          <w:color w:val="000000" w:themeColor="text1"/>
          <w:sz w:val="24"/>
          <w:szCs w:val="24"/>
          <w:lang w:val="es-ES_tradnl"/>
        </w:rPr>
        <w:t>cio</w:t>
      </w:r>
      <w:r w:rsidRPr="001845BF">
        <w:rPr>
          <w:rFonts w:ascii="Times New Roman" w:hAnsi="Times New Roman"/>
          <w:color w:val="000000" w:themeColor="text1"/>
          <w:sz w:val="24"/>
          <w:szCs w:val="24"/>
        </w:rPr>
        <w:t xml:space="preserve">łów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przypadku innych wyznań.</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Nauczyciel religii/etyki wchodzi w skład rady pedagogicznej.</w:t>
      </w:r>
    </w:p>
    <w:p w:rsidR="00625B4E" w:rsidRPr="001845BF" w:rsidRDefault="008341FB"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Nauczyciel religii</w:t>
      </w:r>
      <w:r w:rsidR="00625B4E" w:rsidRPr="001845BF">
        <w:rPr>
          <w:rFonts w:ascii="Times New Roman" w:hAnsi="Times New Roman"/>
          <w:color w:val="000000" w:themeColor="text1"/>
          <w:sz w:val="24"/>
          <w:szCs w:val="24"/>
        </w:rPr>
        <w:t>/etyki ma prawo do organizowania spotkań z rodzicami swoich uczni</w:t>
      </w:r>
      <w:r w:rsidR="00625B4E" w:rsidRPr="001845BF">
        <w:rPr>
          <w:rFonts w:ascii="Times New Roman" w:hAnsi="Times New Roman"/>
          <w:color w:val="000000" w:themeColor="text1"/>
          <w:sz w:val="24"/>
          <w:szCs w:val="24"/>
          <w:lang w:val="es-ES_tradnl"/>
        </w:rPr>
        <w:t>ó</w:t>
      </w:r>
      <w:r w:rsidR="00625B4E" w:rsidRPr="001845BF">
        <w:rPr>
          <w:rFonts w:ascii="Times New Roman" w:hAnsi="Times New Roman"/>
          <w:color w:val="000000" w:themeColor="text1"/>
          <w:sz w:val="24"/>
          <w:szCs w:val="24"/>
        </w:rPr>
        <w:t xml:space="preserve">w, </w:t>
      </w:r>
      <w:r w:rsidR="00625B4E">
        <w:rPr>
          <w:rFonts w:ascii="Times New Roman" w:hAnsi="Times New Roman"/>
          <w:color w:val="000000" w:themeColor="text1"/>
          <w:sz w:val="24"/>
          <w:szCs w:val="24"/>
        </w:rPr>
        <w:br/>
      </w:r>
      <w:r w:rsidR="00625B4E" w:rsidRPr="001845BF">
        <w:rPr>
          <w:rFonts w:ascii="Times New Roman" w:hAnsi="Times New Roman"/>
          <w:color w:val="000000" w:themeColor="text1"/>
          <w:sz w:val="24"/>
          <w:szCs w:val="24"/>
        </w:rPr>
        <w:t>po uzgodnieniu terminu i miejsca spotkania.</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Nauczyciel religii/etyki ma obowiązek wypełniania dziennika szkolnego.</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Nauka religii odbywa się w wymiarze dw</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ch godzin tygodniowo.</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Ocena z religii/etyki umieszczana jest na świadectwie szkolnym.</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Ocena z religii/etyki nie ma wpływu na promowanie ucznia do następnej klasy.</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strike/>
          <w:color w:val="000000" w:themeColor="text1"/>
          <w:sz w:val="24"/>
          <w:szCs w:val="24"/>
        </w:rPr>
      </w:pPr>
      <w:r w:rsidRPr="001845BF">
        <w:rPr>
          <w:rFonts w:ascii="Times New Roman" w:hAnsi="Times New Roman"/>
          <w:color w:val="000000" w:themeColor="text1"/>
          <w:sz w:val="24"/>
          <w:szCs w:val="24"/>
        </w:rPr>
        <w:t>Ocena z religii/etyki jest wystawiana zgodnie z przyjętym w szkole przedmiotowym ocenianiem.</w:t>
      </w:r>
    </w:p>
    <w:p w:rsidR="00625B4E" w:rsidRPr="001845BF" w:rsidRDefault="008341FB"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z religii/</w:t>
      </w:r>
      <w:r>
        <w:rPr>
          <w:rFonts w:ascii="Times New Roman" w:hAnsi="Times New Roman" w:cs="Times New Roman"/>
          <w:color w:val="000000" w:themeColor="text1"/>
          <w:sz w:val="24"/>
          <w:szCs w:val="24"/>
        </w:rPr>
        <w:t xml:space="preserve">etyki jest wliczana do średniej </w:t>
      </w:r>
      <w:r w:rsidRPr="008341FB">
        <w:rPr>
          <w:rFonts w:ascii="Times New Roman" w:hAnsi="Times New Roman" w:cs="Times New Roman"/>
          <w:color w:val="auto"/>
          <w:sz w:val="24"/>
          <w:szCs w:val="24"/>
        </w:rPr>
        <w:t>rocznej i końcowej</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ocen.</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Uczniom uczestniczącym w lekcjach</w:t>
      </w:r>
      <w:r w:rsidRPr="001845BF">
        <w:rPr>
          <w:rFonts w:ascii="Times New Roman" w:hAnsi="Times New Roman"/>
          <w:color w:val="000000" w:themeColor="text1"/>
          <w:sz w:val="24"/>
          <w:szCs w:val="24"/>
        </w:rPr>
        <w:t xml:space="preserve"> religii </w:t>
      </w:r>
      <w:r>
        <w:rPr>
          <w:rFonts w:ascii="Times New Roman" w:hAnsi="Times New Roman"/>
          <w:color w:val="000000" w:themeColor="text1"/>
          <w:sz w:val="24"/>
          <w:szCs w:val="24"/>
        </w:rPr>
        <w:t>szkoła umożliwia uczestnictwo w rekolekcjach wielkopostnych</w:t>
      </w:r>
      <w:r w:rsidRPr="001845BF">
        <w:rPr>
          <w:rFonts w:ascii="Times New Roman" w:hAnsi="Times New Roman"/>
          <w:color w:val="000000" w:themeColor="text1"/>
          <w:sz w:val="24"/>
          <w:szCs w:val="24"/>
        </w:rPr>
        <w:t>.</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Nadz</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 pedagogiczny nad nauczaniem religii </w:t>
      </w:r>
      <w:r>
        <w:rPr>
          <w:rFonts w:ascii="Times New Roman" w:hAnsi="Times New Roman"/>
          <w:color w:val="000000" w:themeColor="text1"/>
          <w:sz w:val="24"/>
          <w:szCs w:val="24"/>
        </w:rPr>
        <w:t xml:space="preserve">w zakresie metodyki nauczania i </w:t>
      </w:r>
      <w:r w:rsidRPr="001845BF">
        <w:rPr>
          <w:rFonts w:ascii="Times New Roman" w:hAnsi="Times New Roman"/>
          <w:color w:val="000000" w:themeColor="text1"/>
          <w:sz w:val="24"/>
          <w:szCs w:val="24"/>
        </w:rPr>
        <w:t xml:space="preserve">zgodności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 programem prowadzi Wydział Katechetyczny Kurii.</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Szkoła organizuje zajęcia wychowania do życia </w:t>
      </w:r>
      <w:r w:rsidR="008341FB">
        <w:rPr>
          <w:rFonts w:ascii="Times New Roman" w:hAnsi="Times New Roman"/>
          <w:color w:val="000000" w:themeColor="text1"/>
          <w:sz w:val="24"/>
          <w:szCs w:val="24"/>
        </w:rPr>
        <w:t>w rodzinie w klasach IV-</w:t>
      </w:r>
      <w:r>
        <w:rPr>
          <w:rFonts w:ascii="Times New Roman" w:hAnsi="Times New Roman"/>
          <w:color w:val="000000" w:themeColor="text1"/>
          <w:sz w:val="24"/>
          <w:szCs w:val="24"/>
        </w:rPr>
        <w:t xml:space="preserve">VIII. </w:t>
      </w:r>
      <w:r w:rsidRPr="001845BF">
        <w:rPr>
          <w:rFonts w:ascii="Times New Roman" w:hAnsi="Times New Roman"/>
          <w:color w:val="000000" w:themeColor="text1"/>
          <w:sz w:val="24"/>
          <w:szCs w:val="24"/>
        </w:rPr>
        <w:t>Uczeń nie bierze udziału w zajęciach, jeżeli jego rodzice zgłoszą dyrektorowi szkoły w formie pisemnej rezygnację z udziału w zajęciach.</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Uczniowie niekorzystający z zajęć wychowania do życia w rodzinie lub zamiennie grupy dziewczą</w:t>
      </w:r>
      <w:r w:rsidRPr="001845BF">
        <w:rPr>
          <w:rFonts w:ascii="Times New Roman" w:hAnsi="Times New Roman"/>
          <w:color w:val="000000" w:themeColor="text1"/>
          <w:sz w:val="24"/>
          <w:szCs w:val="24"/>
          <w:lang w:val="it-IT"/>
        </w:rPr>
        <w:t>t i ch</w:t>
      </w:r>
      <w:r w:rsidRPr="001845BF">
        <w:rPr>
          <w:rFonts w:ascii="Times New Roman" w:hAnsi="Times New Roman"/>
          <w:color w:val="000000" w:themeColor="text1"/>
          <w:sz w:val="24"/>
          <w:szCs w:val="24"/>
        </w:rPr>
        <w:t>ł</w:t>
      </w:r>
      <w:r w:rsidRPr="001845BF">
        <w:rPr>
          <w:rFonts w:ascii="Times New Roman" w:hAnsi="Times New Roman"/>
          <w:color w:val="000000" w:themeColor="text1"/>
          <w:sz w:val="24"/>
          <w:szCs w:val="24"/>
          <w:lang w:val="es-ES_tradnl"/>
        </w:rPr>
        <w:t>opcó</w:t>
      </w:r>
      <w:r w:rsidRPr="001845BF">
        <w:rPr>
          <w:rFonts w:ascii="Times New Roman" w:hAnsi="Times New Roman"/>
          <w:color w:val="000000" w:themeColor="text1"/>
          <w:sz w:val="24"/>
          <w:szCs w:val="24"/>
        </w:rPr>
        <w:t xml:space="preserve">w podczas zajęć z podziałem na grupy przebywają w świetlicy. Nauczyciel prowadzący jest odpowiedzialny za dostarczenie </w:t>
      </w:r>
      <w:r w:rsidR="007236AE" w:rsidRPr="00EB79D6">
        <w:rPr>
          <w:rFonts w:ascii="Times New Roman" w:hAnsi="Times New Roman"/>
          <w:color w:val="auto"/>
          <w:sz w:val="24"/>
          <w:szCs w:val="24"/>
        </w:rPr>
        <w:t>wychowawcy</w:t>
      </w:r>
      <w:r w:rsidR="007236AE" w:rsidRPr="001845BF">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świetlicy wykazu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terminu, 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rym uczniowie niekorzystający z zajęć będą przebywali w świetlicy. </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Jeżeli zajęcia odbywają się na pierwszej bądź ostatniej lekcji poszczeg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lni uczniowie nie mają obowiązku przebywania na terenie szkoły, o tym fakcie informowani są rodzice na spotkaniu informacyjnym. Uczniowie przebywający w tym czasie w świetlicy mają odnotowaną obecność w dzienniku świetlicowym. Do obecności na zajęciach nie wlicza się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nieuczestniczących w lekcji wychowania do życia w rodzinie. </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Nauczyciel prowadzący zajęcia wychowania do życia w rodzinie wraz z wychowawcą oddziału przeprowadza, co najmniej</w:t>
      </w:r>
      <w:r>
        <w:rPr>
          <w:rFonts w:ascii="Times New Roman" w:hAnsi="Times New Roman"/>
          <w:color w:val="000000" w:themeColor="text1"/>
          <w:sz w:val="24"/>
          <w:szCs w:val="24"/>
        </w:rPr>
        <w:t xml:space="preserve"> jedno spotkanie informacyjne z </w:t>
      </w:r>
      <w:r w:rsidRPr="001845BF">
        <w:rPr>
          <w:rFonts w:ascii="Times New Roman" w:hAnsi="Times New Roman"/>
          <w:color w:val="000000" w:themeColor="text1"/>
          <w:sz w:val="24"/>
          <w:szCs w:val="24"/>
        </w:rPr>
        <w:t>rodzicami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Nauczyciel prowadzący jest obowiązany przedstawić informacje o celach i treściach realizowanego programu nauczania, podręcznikach szkolnych oraz środkach dydaktycznych. </w:t>
      </w:r>
    </w:p>
    <w:p w:rsidR="00625B4E" w:rsidRPr="001845BF" w:rsidRDefault="00625B4E" w:rsidP="00625B4E">
      <w:pPr>
        <w:pStyle w:val="Tre"/>
        <w:numPr>
          <w:ilvl w:val="0"/>
          <w:numId w:val="2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Zajęcia nie podlegają ocenie i nie mają wpływu na promocję ucznia do klasy programowo wyższej, ani na ukończenie szkoły przez ucznia. </w:t>
      </w:r>
    </w:p>
    <w:p w:rsidR="00625B4E" w:rsidRPr="001845BF" w:rsidRDefault="002E1BEB" w:rsidP="00625B4E">
      <w:pPr>
        <w:pStyle w:val="Tre"/>
        <w:numPr>
          <w:ilvl w:val="0"/>
          <w:numId w:val="295"/>
        </w:numPr>
        <w:spacing w:after="0" w:line="240" w:lineRule="auto"/>
        <w:jc w:val="both"/>
        <w:rPr>
          <w:rFonts w:ascii="Times New Roman" w:eastAsia="Times New Roman" w:hAnsi="Times New Roman" w:cs="Times New Roman"/>
          <w:color w:val="000000" w:themeColor="text1"/>
          <w:sz w:val="26"/>
          <w:szCs w:val="26"/>
        </w:rPr>
      </w:pPr>
      <w:r w:rsidRPr="00EB79D6">
        <w:rPr>
          <w:rFonts w:ascii="Times New Roman" w:hAnsi="Times New Roman"/>
          <w:color w:val="auto"/>
          <w:sz w:val="24"/>
          <w:szCs w:val="24"/>
        </w:rPr>
        <w:t xml:space="preserve">Udział </w:t>
      </w:r>
      <w:r w:rsidR="00625B4E" w:rsidRPr="00EB79D6">
        <w:rPr>
          <w:rFonts w:ascii="Times New Roman" w:hAnsi="Times New Roman"/>
          <w:color w:val="auto"/>
          <w:sz w:val="24"/>
          <w:szCs w:val="24"/>
        </w:rPr>
        <w:t>u</w:t>
      </w:r>
      <w:r w:rsidR="00625B4E" w:rsidRPr="001845BF">
        <w:rPr>
          <w:rFonts w:ascii="Times New Roman" w:hAnsi="Times New Roman"/>
          <w:color w:val="000000" w:themeColor="text1"/>
          <w:sz w:val="24"/>
          <w:szCs w:val="24"/>
        </w:rPr>
        <w:t>cznia w zajęciach</w:t>
      </w:r>
      <w:r>
        <w:rPr>
          <w:rFonts w:ascii="Times New Roman" w:hAnsi="Times New Roman"/>
          <w:color w:val="000000" w:themeColor="text1"/>
          <w:sz w:val="24"/>
          <w:szCs w:val="24"/>
        </w:rPr>
        <w:t xml:space="preserve"> </w:t>
      </w:r>
      <w:r w:rsidRPr="00EB79D6">
        <w:rPr>
          <w:rFonts w:ascii="Times New Roman" w:hAnsi="Times New Roman"/>
          <w:color w:val="auto"/>
          <w:sz w:val="24"/>
          <w:szCs w:val="24"/>
        </w:rPr>
        <w:t>odnotowuje się</w:t>
      </w:r>
      <w:r w:rsidR="00625B4E" w:rsidRPr="00EB79D6">
        <w:rPr>
          <w:rFonts w:ascii="Times New Roman" w:hAnsi="Times New Roman"/>
          <w:color w:val="auto"/>
          <w:sz w:val="24"/>
          <w:szCs w:val="24"/>
        </w:rPr>
        <w:t xml:space="preserve"> na świadectwie promocyjnym i świadectwie ukończenia szkoły</w:t>
      </w:r>
      <w:r w:rsidR="00EB79D6" w:rsidRPr="00EB79D6">
        <w:rPr>
          <w:rFonts w:ascii="Times New Roman" w:hAnsi="Times New Roman"/>
          <w:color w:val="auto"/>
          <w:sz w:val="24"/>
          <w:szCs w:val="24"/>
        </w:rPr>
        <w:t xml:space="preserve"> </w:t>
      </w:r>
      <w:r w:rsidR="007236AE" w:rsidRPr="00EB79D6">
        <w:rPr>
          <w:rFonts w:ascii="Times New Roman" w:hAnsi="Times New Roman"/>
          <w:color w:val="auto"/>
          <w:sz w:val="24"/>
          <w:szCs w:val="24"/>
        </w:rPr>
        <w:t>oraz</w:t>
      </w:r>
      <w:r w:rsidR="00EB79D6" w:rsidRPr="00EB79D6">
        <w:rPr>
          <w:rFonts w:ascii="Times New Roman" w:hAnsi="Times New Roman"/>
          <w:color w:val="auto"/>
          <w:sz w:val="24"/>
          <w:szCs w:val="24"/>
        </w:rPr>
        <w:t xml:space="preserve"> w</w:t>
      </w:r>
      <w:r w:rsidR="007236AE" w:rsidRPr="00EB79D6">
        <w:rPr>
          <w:rFonts w:ascii="Times New Roman" w:hAnsi="Times New Roman"/>
          <w:color w:val="auto"/>
          <w:sz w:val="24"/>
          <w:szCs w:val="24"/>
        </w:rPr>
        <w:t xml:space="preserve"> arkuszach ocen</w:t>
      </w:r>
      <w:r w:rsidR="00A57B6D" w:rsidRPr="00EB79D6">
        <w:rPr>
          <w:rFonts w:ascii="Times New Roman" w:hAnsi="Times New Roman"/>
          <w:color w:val="auto"/>
          <w:sz w:val="24"/>
          <w:szCs w:val="24"/>
        </w:rPr>
        <w:t xml:space="preserve"> </w:t>
      </w:r>
      <w:r w:rsidRPr="00EB79D6">
        <w:rPr>
          <w:rFonts w:ascii="Times New Roman" w:hAnsi="Times New Roman"/>
          <w:color w:val="auto"/>
          <w:sz w:val="24"/>
          <w:szCs w:val="24"/>
        </w:rPr>
        <w:t>w części „</w:t>
      </w:r>
      <w:r w:rsidR="00A57B6D" w:rsidRPr="00EB79D6">
        <w:rPr>
          <w:rFonts w:ascii="Times New Roman" w:hAnsi="Times New Roman"/>
          <w:color w:val="auto"/>
          <w:sz w:val="24"/>
          <w:szCs w:val="24"/>
        </w:rPr>
        <w:t>inne zajęcia”</w:t>
      </w:r>
      <w:r w:rsidRPr="00EB79D6">
        <w:rPr>
          <w:rFonts w:ascii="Times New Roman" w:hAnsi="Times New Roman"/>
          <w:color w:val="auto"/>
          <w:sz w:val="24"/>
          <w:szCs w:val="24"/>
        </w:rPr>
        <w:t>,</w:t>
      </w:r>
      <w:r w:rsidR="00625B4E" w:rsidRPr="00EB79D6">
        <w:rPr>
          <w:rFonts w:ascii="Times New Roman" w:hAnsi="Times New Roman"/>
          <w:color w:val="auto"/>
          <w:sz w:val="24"/>
          <w:szCs w:val="24"/>
        </w:rPr>
        <w:t xml:space="preserve"> a</w:t>
      </w:r>
      <w:r w:rsidR="00625B4E">
        <w:rPr>
          <w:rFonts w:ascii="Times New Roman" w:hAnsi="Times New Roman"/>
          <w:color w:val="000000" w:themeColor="text1"/>
          <w:sz w:val="24"/>
          <w:szCs w:val="24"/>
        </w:rPr>
        <w:t xml:space="preserve"> </w:t>
      </w:r>
      <w:r w:rsidR="00625B4E" w:rsidRPr="001845BF">
        <w:rPr>
          <w:rFonts w:ascii="Times New Roman" w:hAnsi="Times New Roman"/>
          <w:color w:val="000000" w:themeColor="text1"/>
          <w:sz w:val="24"/>
          <w:szCs w:val="24"/>
        </w:rPr>
        <w:t>w miejscu przeznaczonym na wpisanie oceny z tych zajęć wpisuje się odpowiednio „uczestniczył” albo „uczestniczyła”.</w:t>
      </w:r>
    </w:p>
    <w:p w:rsidR="00625B4E"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177" w:name="_Toc55"/>
      <w:bookmarkStart w:id="178" w:name="_Toc145665809"/>
      <w:bookmarkStart w:id="179" w:name="_Hlk83058361"/>
      <w:r w:rsidRPr="001845BF">
        <w:rPr>
          <w:rFonts w:eastAsia="Arial Unicode MS"/>
        </w:rPr>
        <w:t>§ 30</w:t>
      </w:r>
      <w:bookmarkStart w:id="180" w:name="_Toc56"/>
      <w:bookmarkEnd w:id="177"/>
      <w:bookmarkEnd w:id="178"/>
    </w:p>
    <w:p w:rsidR="00625B4E" w:rsidRPr="002E1BEB" w:rsidRDefault="00625B4E" w:rsidP="00625B4E">
      <w:pPr>
        <w:pStyle w:val="Nagwek1"/>
        <w:rPr>
          <w:color w:val="auto"/>
        </w:rPr>
      </w:pPr>
      <w:bookmarkStart w:id="181" w:name="_Toc145665810"/>
      <w:r w:rsidRPr="002E1BEB">
        <w:rPr>
          <w:rFonts w:eastAsia="Arial Unicode MS"/>
          <w:color w:val="auto"/>
          <w:lang w:val="de-DE"/>
        </w:rPr>
        <w:t>UCZNIOWIE NIEUCZ</w:t>
      </w:r>
      <w:r w:rsidRPr="002E1BEB">
        <w:rPr>
          <w:rFonts w:eastAsia="Arial Unicode MS"/>
          <w:color w:val="auto"/>
        </w:rPr>
        <w:t>ĘSZCZAJĄ</w:t>
      </w:r>
      <w:r w:rsidRPr="002E1BEB">
        <w:rPr>
          <w:rFonts w:eastAsia="Arial Unicode MS"/>
          <w:color w:val="auto"/>
          <w:lang w:val="es-ES_tradnl"/>
        </w:rPr>
        <w:t>CY NA CZ</w:t>
      </w:r>
      <w:r w:rsidRPr="002E1BEB">
        <w:rPr>
          <w:rFonts w:eastAsia="Arial Unicode MS"/>
          <w:color w:val="auto"/>
        </w:rPr>
        <w:t>ĘŚĆ ZAJĘĆ</w:t>
      </w:r>
      <w:bookmarkEnd w:id="180"/>
      <w:bookmarkEnd w:id="181"/>
    </w:p>
    <w:bookmarkEnd w:id="179"/>
    <w:p w:rsidR="00625B4E" w:rsidRPr="002E1BEB" w:rsidRDefault="00625B4E" w:rsidP="00625B4E">
      <w:pPr>
        <w:pStyle w:val="Tre"/>
        <w:spacing w:after="0" w:line="240" w:lineRule="auto"/>
        <w:jc w:val="center"/>
        <w:rPr>
          <w:rFonts w:ascii="Times New Roman" w:eastAsia="Times New Roman" w:hAnsi="Times New Roman" w:cs="Times New Roman"/>
          <w:color w:val="auto"/>
          <w:sz w:val="26"/>
          <w:szCs w:val="26"/>
        </w:rPr>
      </w:pPr>
    </w:p>
    <w:p w:rsidR="00625B4E" w:rsidRPr="002E1BEB" w:rsidRDefault="00625B4E" w:rsidP="00625B4E">
      <w:pPr>
        <w:pStyle w:val="Tre"/>
        <w:numPr>
          <w:ilvl w:val="0"/>
          <w:numId w:val="685"/>
        </w:numPr>
        <w:spacing w:after="0" w:line="240" w:lineRule="auto"/>
        <w:jc w:val="both"/>
        <w:rPr>
          <w:rFonts w:ascii="Times New Roman" w:hAnsi="Times New Roman"/>
          <w:color w:val="auto"/>
          <w:sz w:val="24"/>
          <w:szCs w:val="24"/>
        </w:rPr>
      </w:pPr>
      <w:r w:rsidRPr="002E1BEB">
        <w:rPr>
          <w:rFonts w:ascii="Times New Roman" w:hAnsi="Times New Roman"/>
          <w:color w:val="auto"/>
          <w:sz w:val="24"/>
          <w:szCs w:val="24"/>
        </w:rPr>
        <w:t xml:space="preserve">Uczniowie posiadający zwolnienie z zajęć wychowania fizycznego na czas określony </w:t>
      </w:r>
      <w:r w:rsidRPr="002E1BEB">
        <w:rPr>
          <w:rFonts w:ascii="Times New Roman" w:hAnsi="Times New Roman"/>
          <w:color w:val="auto"/>
          <w:sz w:val="24"/>
          <w:szCs w:val="24"/>
        </w:rPr>
        <w:br/>
        <w:t>w zwolnieniu podczas trwania zajęć wychowania fizycznego powi</w:t>
      </w:r>
      <w:r w:rsidR="002E1BEB" w:rsidRPr="002E1BEB">
        <w:rPr>
          <w:rFonts w:ascii="Times New Roman" w:hAnsi="Times New Roman"/>
          <w:color w:val="auto"/>
          <w:sz w:val="24"/>
          <w:szCs w:val="24"/>
        </w:rPr>
        <w:t xml:space="preserve">nni </w:t>
      </w:r>
      <w:r w:rsidR="002E1BEB" w:rsidRPr="00EB79D6">
        <w:rPr>
          <w:rFonts w:ascii="Times New Roman" w:hAnsi="Times New Roman"/>
          <w:color w:val="auto"/>
          <w:sz w:val="24"/>
          <w:szCs w:val="24"/>
        </w:rPr>
        <w:t xml:space="preserve">przebywać pod opieką nauczyciela wychowania fizycznego lub </w:t>
      </w:r>
      <w:r w:rsidRPr="00EB79D6">
        <w:rPr>
          <w:rFonts w:ascii="Times New Roman" w:hAnsi="Times New Roman"/>
          <w:color w:val="auto"/>
          <w:sz w:val="24"/>
          <w:szCs w:val="24"/>
        </w:rPr>
        <w:t>w</w:t>
      </w:r>
      <w:r w:rsidRPr="002E1BEB">
        <w:rPr>
          <w:rFonts w:ascii="Times New Roman" w:hAnsi="Times New Roman"/>
          <w:color w:val="auto"/>
          <w:sz w:val="24"/>
          <w:szCs w:val="24"/>
        </w:rPr>
        <w:t xml:space="preserve"> miejscu wyznaczonym przez wychowawcę, tj. w </w:t>
      </w:r>
      <w:r w:rsidRPr="002E1BEB">
        <w:rPr>
          <w:rFonts w:ascii="Times New Roman" w:hAnsi="Times New Roman"/>
          <w:color w:val="auto"/>
          <w:sz w:val="24"/>
          <w:szCs w:val="24"/>
        </w:rPr>
        <w:lastRenderedPageBreak/>
        <w:t>świetlicy szkolnej. Wychowawca jest zobowiązany dostarczyć wychowawcy świetlicy pisemną informację precyzującą, który uczeń i w jakim czasie powinien przebywać w świetlicy.</w:t>
      </w:r>
    </w:p>
    <w:p w:rsidR="00625B4E" w:rsidRPr="002E1BEB" w:rsidRDefault="00625B4E" w:rsidP="00625B4E">
      <w:pPr>
        <w:pStyle w:val="Tre"/>
        <w:numPr>
          <w:ilvl w:val="0"/>
          <w:numId w:val="685"/>
        </w:numPr>
        <w:spacing w:after="0" w:line="240" w:lineRule="auto"/>
        <w:jc w:val="both"/>
        <w:rPr>
          <w:rFonts w:ascii="Times New Roman" w:hAnsi="Times New Roman"/>
          <w:color w:val="auto"/>
          <w:sz w:val="24"/>
          <w:szCs w:val="24"/>
        </w:rPr>
      </w:pPr>
      <w:r w:rsidRPr="002E1BEB">
        <w:rPr>
          <w:rFonts w:ascii="Times New Roman" w:hAnsi="Times New Roman"/>
          <w:color w:val="auto"/>
          <w:sz w:val="24"/>
          <w:szCs w:val="24"/>
        </w:rPr>
        <w:t>Podczas lekcji, w której uczeń nie uczestniczy z uzasadnionych powodów nie należy zaznaczać jego obecności w dzienniku lekcyjnym ani dodawać jego osoby do ogólnej liczby uczniów.</w:t>
      </w:r>
    </w:p>
    <w:p w:rsidR="00625B4E" w:rsidRPr="002E1BEB" w:rsidRDefault="00625B4E" w:rsidP="00625B4E">
      <w:pPr>
        <w:pStyle w:val="Tre"/>
        <w:spacing w:after="0" w:line="240" w:lineRule="auto"/>
        <w:jc w:val="both"/>
        <w:rPr>
          <w:rFonts w:ascii="Times New Roman" w:eastAsia="Times New Roman" w:hAnsi="Times New Roman" w:cs="Times New Roman"/>
          <w:color w:val="auto"/>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182" w:name="_Toc57"/>
      <w:bookmarkStart w:id="183" w:name="_Toc145665811"/>
      <w:r w:rsidRPr="001845BF">
        <w:rPr>
          <w:rFonts w:eastAsia="Arial Unicode MS"/>
        </w:rPr>
        <w:t>§ 30a</w:t>
      </w:r>
      <w:bookmarkStart w:id="184" w:name="_Toc58"/>
      <w:bookmarkEnd w:id="182"/>
      <w:bookmarkEnd w:id="183"/>
    </w:p>
    <w:p w:rsidR="00625B4E" w:rsidRPr="001845BF" w:rsidRDefault="00625B4E" w:rsidP="00625B4E">
      <w:pPr>
        <w:pStyle w:val="Nagwek1"/>
      </w:pPr>
      <w:bookmarkStart w:id="185" w:name="_Toc145665812"/>
      <w:r w:rsidRPr="001845BF">
        <w:rPr>
          <w:rFonts w:eastAsia="Arial Unicode MS"/>
          <w:lang w:val="de-DE"/>
        </w:rPr>
        <w:t>UCZNIOWIE CUDZOZIEM</w:t>
      </w:r>
      <w:r>
        <w:rPr>
          <w:rFonts w:eastAsia="Arial Unicode MS"/>
          <w:lang w:val="de-DE"/>
        </w:rPr>
        <w:t>S</w:t>
      </w:r>
      <w:r w:rsidRPr="001845BF">
        <w:rPr>
          <w:rFonts w:eastAsia="Arial Unicode MS"/>
          <w:lang w:val="de-DE"/>
        </w:rPr>
        <w:t>CY</w:t>
      </w:r>
      <w:bookmarkEnd w:id="184"/>
      <w:bookmarkEnd w:id="185"/>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EC64DB" w:rsidRDefault="00625B4E" w:rsidP="00625B4E">
      <w:pPr>
        <w:pStyle w:val="Tre"/>
        <w:numPr>
          <w:ilvl w:val="0"/>
          <w:numId w:val="673"/>
        </w:numPr>
        <w:spacing w:after="0" w:line="240" w:lineRule="auto"/>
        <w:jc w:val="both"/>
        <w:rPr>
          <w:rFonts w:ascii="Times New Roman" w:hAnsi="Times New Roman"/>
          <w:color w:val="auto"/>
          <w:sz w:val="24"/>
          <w:szCs w:val="24"/>
        </w:rPr>
      </w:pPr>
      <w:bookmarkStart w:id="186" w:name="_Toc59"/>
      <w:r w:rsidRPr="00EC64DB">
        <w:rPr>
          <w:rFonts w:ascii="Times New Roman" w:hAnsi="Times New Roman"/>
          <w:color w:val="auto"/>
          <w:sz w:val="24"/>
          <w:szCs w:val="24"/>
        </w:rPr>
        <w:t>Cudzoziemcy korzystają z nauki i opieki w szkole na warunkach dotyczących obywateli polskich.</w:t>
      </w:r>
    </w:p>
    <w:p w:rsidR="00625B4E" w:rsidRPr="00EB79D6" w:rsidRDefault="00625B4E" w:rsidP="00625B4E">
      <w:pPr>
        <w:pStyle w:val="Tre"/>
        <w:numPr>
          <w:ilvl w:val="0"/>
          <w:numId w:val="673"/>
        </w:numPr>
        <w:spacing w:after="0" w:line="240" w:lineRule="auto"/>
        <w:jc w:val="both"/>
        <w:rPr>
          <w:rFonts w:ascii="Times New Roman" w:hAnsi="Times New Roman"/>
          <w:color w:val="auto"/>
          <w:sz w:val="24"/>
          <w:szCs w:val="24"/>
        </w:rPr>
      </w:pPr>
      <w:r w:rsidRPr="00EB79D6">
        <w:rPr>
          <w:rFonts w:ascii="Times New Roman" w:hAnsi="Times New Roman"/>
          <w:color w:val="auto"/>
          <w:sz w:val="24"/>
          <w:szCs w:val="24"/>
        </w:rPr>
        <w:t>Szkoła organizuje kształcenie, wychowanie i opiekę dla uczniów niebędących obywatelami polskimi oraz osób będących obywatelami polskimi, które pobierały naukę w szkołach funkcjonujących w systemach oświaty innych państw:</w:t>
      </w:r>
    </w:p>
    <w:p w:rsidR="00625B4E" w:rsidRPr="00EB79D6" w:rsidRDefault="00625B4E" w:rsidP="00625B4E">
      <w:pPr>
        <w:pStyle w:val="Tre"/>
        <w:numPr>
          <w:ilvl w:val="1"/>
          <w:numId w:val="673"/>
        </w:numPr>
        <w:spacing w:after="0" w:line="240" w:lineRule="auto"/>
        <w:ind w:left="1080"/>
        <w:jc w:val="both"/>
        <w:rPr>
          <w:rFonts w:ascii="Times New Roman" w:hAnsi="Times New Roman"/>
          <w:color w:val="auto"/>
          <w:sz w:val="24"/>
          <w:szCs w:val="24"/>
        </w:rPr>
      </w:pPr>
      <w:r w:rsidRPr="00EB79D6">
        <w:rPr>
          <w:rFonts w:ascii="Times New Roman" w:hAnsi="Times New Roman"/>
          <w:color w:val="auto"/>
          <w:sz w:val="24"/>
          <w:szCs w:val="24"/>
        </w:rPr>
        <w:t>kształcenie, wychowanie i opiekę dla uczniów niebędących obywatelami polskimi oraz osób będących obywatelami polskimi, które pobierały naukę w szkołach funkcjonujących w systemach oświaty innych państw, szkoła organizuje w:</w:t>
      </w:r>
    </w:p>
    <w:p w:rsidR="00625B4E" w:rsidRPr="00EB79D6" w:rsidRDefault="00625B4E" w:rsidP="00625B4E">
      <w:pPr>
        <w:pStyle w:val="Tre"/>
        <w:numPr>
          <w:ilvl w:val="2"/>
          <w:numId w:val="673"/>
        </w:numPr>
        <w:spacing w:after="0" w:line="240" w:lineRule="auto"/>
        <w:ind w:left="1620"/>
        <w:jc w:val="both"/>
        <w:rPr>
          <w:rFonts w:ascii="Times New Roman" w:hAnsi="Times New Roman"/>
          <w:color w:val="auto"/>
          <w:sz w:val="24"/>
          <w:szCs w:val="24"/>
        </w:rPr>
      </w:pPr>
      <w:r w:rsidRPr="00EB79D6">
        <w:rPr>
          <w:rFonts w:ascii="Times New Roman" w:hAnsi="Times New Roman"/>
          <w:color w:val="auto"/>
          <w:sz w:val="24"/>
          <w:szCs w:val="24"/>
        </w:rPr>
        <w:t>oddziałach przygotowawczych,</w:t>
      </w:r>
    </w:p>
    <w:p w:rsidR="00625B4E" w:rsidRPr="00EB79D6" w:rsidRDefault="00C95A62" w:rsidP="00625B4E">
      <w:pPr>
        <w:pStyle w:val="Tre"/>
        <w:numPr>
          <w:ilvl w:val="2"/>
          <w:numId w:val="673"/>
        </w:numPr>
        <w:spacing w:after="0" w:line="240" w:lineRule="auto"/>
        <w:ind w:left="1620"/>
        <w:jc w:val="both"/>
        <w:rPr>
          <w:rFonts w:ascii="Times New Roman" w:hAnsi="Times New Roman"/>
          <w:color w:val="auto"/>
          <w:sz w:val="24"/>
          <w:szCs w:val="24"/>
        </w:rPr>
      </w:pPr>
      <w:r w:rsidRPr="00EB79D6">
        <w:rPr>
          <w:rFonts w:ascii="Times New Roman" w:hAnsi="Times New Roman"/>
          <w:color w:val="auto"/>
          <w:sz w:val="24"/>
          <w:szCs w:val="24"/>
        </w:rPr>
        <w:t>oddziałach ogólnodostępnych,</w:t>
      </w:r>
    </w:p>
    <w:p w:rsidR="00625B4E" w:rsidRPr="00EB79D6" w:rsidRDefault="00625B4E" w:rsidP="00625B4E">
      <w:pPr>
        <w:pStyle w:val="Tre"/>
        <w:numPr>
          <w:ilvl w:val="1"/>
          <w:numId w:val="673"/>
        </w:numPr>
        <w:spacing w:after="0" w:line="240" w:lineRule="auto"/>
        <w:ind w:left="1080"/>
        <w:jc w:val="both"/>
        <w:rPr>
          <w:rFonts w:ascii="Times New Roman" w:hAnsi="Times New Roman"/>
          <w:color w:val="auto"/>
          <w:sz w:val="24"/>
          <w:szCs w:val="24"/>
        </w:rPr>
      </w:pPr>
      <w:r w:rsidRPr="00EB79D6">
        <w:rPr>
          <w:rFonts w:ascii="Times New Roman" w:hAnsi="Times New Roman"/>
          <w:color w:val="auto"/>
          <w:sz w:val="24"/>
          <w:szCs w:val="24"/>
        </w:rPr>
        <w:t>szkoła zapewnia uczniom, o którym mowa w ust. 1:</w:t>
      </w:r>
    </w:p>
    <w:p w:rsidR="00625B4E" w:rsidRPr="00EB79D6" w:rsidRDefault="00625B4E" w:rsidP="00625B4E">
      <w:pPr>
        <w:pStyle w:val="Tre"/>
        <w:numPr>
          <w:ilvl w:val="2"/>
          <w:numId w:val="673"/>
        </w:numPr>
        <w:spacing w:after="0" w:line="240" w:lineRule="auto"/>
        <w:ind w:left="1620"/>
        <w:jc w:val="both"/>
        <w:rPr>
          <w:rFonts w:ascii="Times New Roman" w:hAnsi="Times New Roman"/>
          <w:color w:val="auto"/>
          <w:sz w:val="24"/>
          <w:szCs w:val="24"/>
        </w:rPr>
      </w:pPr>
      <w:r w:rsidRPr="00EB79D6">
        <w:rPr>
          <w:rFonts w:ascii="Times New Roman" w:hAnsi="Times New Roman"/>
          <w:color w:val="auto"/>
          <w:sz w:val="24"/>
          <w:szCs w:val="24"/>
        </w:rPr>
        <w:t>naukę w oddziale ogólnodostępnym lub oddziale przygotowawczym, w zależności od poziomu znajomości języka polskiego,</w:t>
      </w:r>
    </w:p>
    <w:p w:rsidR="00625B4E" w:rsidRPr="00EB79D6" w:rsidRDefault="00625B4E" w:rsidP="00625B4E">
      <w:pPr>
        <w:pStyle w:val="Tre"/>
        <w:numPr>
          <w:ilvl w:val="2"/>
          <w:numId w:val="673"/>
        </w:numPr>
        <w:spacing w:after="0" w:line="240" w:lineRule="auto"/>
        <w:ind w:left="1620"/>
        <w:jc w:val="both"/>
        <w:rPr>
          <w:rFonts w:ascii="Times New Roman" w:hAnsi="Times New Roman"/>
          <w:color w:val="auto"/>
          <w:sz w:val="24"/>
          <w:szCs w:val="24"/>
        </w:rPr>
      </w:pPr>
      <w:r w:rsidRPr="00EB79D6">
        <w:rPr>
          <w:rFonts w:ascii="Times New Roman" w:hAnsi="Times New Roman"/>
          <w:color w:val="auto"/>
          <w:sz w:val="24"/>
          <w:szCs w:val="24"/>
        </w:rPr>
        <w:t>realizację podstawy programowej zgodnej z polskim systemem oświaty,</w:t>
      </w:r>
    </w:p>
    <w:p w:rsidR="00625B4E" w:rsidRPr="00EB79D6" w:rsidRDefault="00625B4E" w:rsidP="00625B4E">
      <w:pPr>
        <w:pStyle w:val="Tre"/>
        <w:numPr>
          <w:ilvl w:val="2"/>
          <w:numId w:val="673"/>
        </w:numPr>
        <w:spacing w:after="0" w:line="240" w:lineRule="auto"/>
        <w:ind w:left="1620"/>
        <w:jc w:val="both"/>
        <w:rPr>
          <w:rFonts w:ascii="Times New Roman" w:hAnsi="Times New Roman"/>
          <w:color w:val="auto"/>
          <w:sz w:val="24"/>
          <w:szCs w:val="24"/>
        </w:rPr>
      </w:pPr>
      <w:r w:rsidRPr="00EB79D6">
        <w:rPr>
          <w:rFonts w:ascii="Times New Roman" w:hAnsi="Times New Roman"/>
          <w:color w:val="auto"/>
          <w:sz w:val="24"/>
          <w:szCs w:val="24"/>
        </w:rPr>
        <w:t>bezpłatną naukę języka polskiego w formie zajęć lekcyjnych, jako języka obcego, do momentu opanowania języka polskiego w stopniu umożliwiającym naukę w tym języku,</w:t>
      </w:r>
    </w:p>
    <w:p w:rsidR="00625B4E" w:rsidRPr="00EB79D6" w:rsidRDefault="008341FB" w:rsidP="00625B4E">
      <w:pPr>
        <w:pStyle w:val="Tre"/>
        <w:numPr>
          <w:ilvl w:val="2"/>
          <w:numId w:val="673"/>
        </w:numPr>
        <w:spacing w:after="0" w:line="240" w:lineRule="auto"/>
        <w:ind w:left="1620"/>
        <w:jc w:val="both"/>
        <w:rPr>
          <w:rFonts w:ascii="Times New Roman" w:hAnsi="Times New Roman"/>
          <w:color w:val="auto"/>
          <w:sz w:val="24"/>
          <w:szCs w:val="24"/>
        </w:rPr>
      </w:pPr>
      <w:r w:rsidRPr="00EB79D6">
        <w:rPr>
          <w:rFonts w:ascii="Times New Roman" w:hAnsi="Times New Roman"/>
          <w:color w:val="auto"/>
          <w:sz w:val="24"/>
          <w:szCs w:val="24"/>
        </w:rPr>
        <w:t>dodatkowe zajęcia dydaktyczno-</w:t>
      </w:r>
      <w:r w:rsidR="00625B4E" w:rsidRPr="00EB79D6">
        <w:rPr>
          <w:rFonts w:ascii="Times New Roman" w:hAnsi="Times New Roman"/>
          <w:color w:val="auto"/>
          <w:sz w:val="24"/>
          <w:szCs w:val="24"/>
        </w:rPr>
        <w:t>wyrównawcze w zakresie przedmiotów nauczania, z których uczniowie potrzebują wsparcia, aby wyrównać różnice programowe,</w:t>
      </w:r>
    </w:p>
    <w:p w:rsidR="00625B4E" w:rsidRPr="00EB79D6" w:rsidRDefault="008341FB" w:rsidP="00625B4E">
      <w:pPr>
        <w:pStyle w:val="Tre"/>
        <w:numPr>
          <w:ilvl w:val="2"/>
          <w:numId w:val="673"/>
        </w:numPr>
        <w:spacing w:after="0" w:line="240" w:lineRule="auto"/>
        <w:ind w:left="1620"/>
        <w:jc w:val="both"/>
        <w:rPr>
          <w:rFonts w:ascii="Times New Roman" w:hAnsi="Times New Roman"/>
          <w:color w:val="auto"/>
          <w:sz w:val="24"/>
          <w:szCs w:val="24"/>
        </w:rPr>
      </w:pPr>
      <w:r w:rsidRPr="00EB79D6">
        <w:rPr>
          <w:rFonts w:ascii="Times New Roman" w:hAnsi="Times New Roman"/>
          <w:color w:val="auto"/>
          <w:sz w:val="24"/>
          <w:szCs w:val="24"/>
        </w:rPr>
        <w:t>pomoc psychologiczno-</w:t>
      </w:r>
      <w:r w:rsidR="00625B4E" w:rsidRPr="00EB79D6">
        <w:rPr>
          <w:rFonts w:ascii="Times New Roman" w:hAnsi="Times New Roman"/>
          <w:color w:val="auto"/>
          <w:sz w:val="24"/>
          <w:szCs w:val="24"/>
        </w:rPr>
        <w:t>pedagogiczną w trybie i formach przewidzianych dla uczniów w polskim systemie oświaty,</w:t>
      </w:r>
    </w:p>
    <w:p w:rsidR="00625B4E" w:rsidRPr="00EB79D6" w:rsidRDefault="00625B4E" w:rsidP="00625B4E">
      <w:pPr>
        <w:pStyle w:val="Tre"/>
        <w:numPr>
          <w:ilvl w:val="2"/>
          <w:numId w:val="673"/>
        </w:numPr>
        <w:spacing w:after="0" w:line="240" w:lineRule="auto"/>
        <w:ind w:left="1620"/>
        <w:jc w:val="both"/>
        <w:rPr>
          <w:rFonts w:ascii="Times New Roman" w:hAnsi="Times New Roman"/>
          <w:color w:val="auto"/>
          <w:sz w:val="24"/>
          <w:szCs w:val="24"/>
        </w:rPr>
      </w:pPr>
      <w:r w:rsidRPr="00EB79D6">
        <w:rPr>
          <w:rFonts w:ascii="Times New Roman" w:hAnsi="Times New Roman"/>
          <w:color w:val="auto"/>
          <w:sz w:val="24"/>
          <w:szCs w:val="24"/>
        </w:rPr>
        <w:t>w oddziałach przygotowawczych, wsparcie osoby władającym językiem kraju pochodzenia, zatrudnioną w charakterze pomocy nauczyciela, jako asystenta międzykulturowego,</w:t>
      </w:r>
    </w:p>
    <w:p w:rsidR="00625B4E" w:rsidRPr="00EB79D6" w:rsidRDefault="00625B4E" w:rsidP="00625B4E">
      <w:pPr>
        <w:pStyle w:val="Tre"/>
        <w:numPr>
          <w:ilvl w:val="2"/>
          <w:numId w:val="673"/>
        </w:numPr>
        <w:spacing w:after="0" w:line="240" w:lineRule="auto"/>
        <w:ind w:left="1620"/>
        <w:jc w:val="both"/>
        <w:rPr>
          <w:rFonts w:ascii="Times New Roman" w:hAnsi="Times New Roman"/>
          <w:color w:val="auto"/>
          <w:sz w:val="24"/>
          <w:szCs w:val="24"/>
        </w:rPr>
      </w:pPr>
      <w:r w:rsidRPr="00EB79D6">
        <w:rPr>
          <w:rFonts w:ascii="Times New Roman" w:hAnsi="Times New Roman"/>
          <w:color w:val="auto"/>
          <w:sz w:val="24"/>
          <w:szCs w:val="24"/>
        </w:rPr>
        <w:t>inte</w:t>
      </w:r>
      <w:r w:rsidR="00897E5D">
        <w:rPr>
          <w:rFonts w:ascii="Times New Roman" w:hAnsi="Times New Roman"/>
          <w:color w:val="auto"/>
          <w:sz w:val="24"/>
          <w:szCs w:val="24"/>
        </w:rPr>
        <w:t>grację ze środowiskiem szkolnym,</w:t>
      </w:r>
    </w:p>
    <w:p w:rsidR="00625B4E" w:rsidRPr="00EB79D6" w:rsidRDefault="00625B4E" w:rsidP="00625B4E">
      <w:pPr>
        <w:pStyle w:val="Tre"/>
        <w:numPr>
          <w:ilvl w:val="1"/>
          <w:numId w:val="673"/>
        </w:numPr>
        <w:spacing w:after="0" w:line="240" w:lineRule="auto"/>
        <w:ind w:left="1080"/>
        <w:jc w:val="both"/>
        <w:rPr>
          <w:rFonts w:ascii="Times New Roman" w:hAnsi="Times New Roman"/>
          <w:color w:val="auto"/>
          <w:sz w:val="24"/>
          <w:szCs w:val="24"/>
        </w:rPr>
      </w:pPr>
      <w:r w:rsidRPr="00EB79D6">
        <w:rPr>
          <w:rFonts w:ascii="Times New Roman" w:hAnsi="Times New Roman"/>
          <w:color w:val="auto"/>
          <w:sz w:val="24"/>
          <w:szCs w:val="24"/>
        </w:rPr>
        <w:t xml:space="preserve">nauczanie uczniów niebędących obywatelami polskimi oraz osób będących obywatelami polskimi, które pobierały naukę w szkołach funkcjonujących w systemach oświaty innych państw prowadzone jest według realizowanych w szkole programów nauczania, które dostosowuje się do indywidualnych potrzeb rozwojowych i edukacyjnych oraz możliwości </w:t>
      </w:r>
      <w:r w:rsidR="00C95A62" w:rsidRPr="00EB79D6">
        <w:rPr>
          <w:rFonts w:ascii="Times New Roman" w:hAnsi="Times New Roman"/>
          <w:color w:val="auto"/>
          <w:sz w:val="24"/>
          <w:szCs w:val="24"/>
        </w:rPr>
        <w:t>psychofizycznych uczniów;</w:t>
      </w:r>
    </w:p>
    <w:p w:rsidR="00625B4E" w:rsidRPr="00EB79D6" w:rsidRDefault="00625B4E" w:rsidP="00625B4E">
      <w:pPr>
        <w:pStyle w:val="Tre"/>
        <w:numPr>
          <w:ilvl w:val="1"/>
          <w:numId w:val="673"/>
        </w:numPr>
        <w:spacing w:after="0" w:line="240" w:lineRule="auto"/>
        <w:ind w:left="1080"/>
        <w:jc w:val="both"/>
        <w:rPr>
          <w:rFonts w:ascii="Times New Roman" w:hAnsi="Times New Roman"/>
          <w:color w:val="auto"/>
          <w:sz w:val="24"/>
          <w:szCs w:val="24"/>
        </w:rPr>
      </w:pPr>
      <w:r w:rsidRPr="00EB79D6">
        <w:rPr>
          <w:rFonts w:ascii="Times New Roman" w:hAnsi="Times New Roman"/>
          <w:color w:val="auto"/>
          <w:sz w:val="24"/>
          <w:szCs w:val="24"/>
        </w:rPr>
        <w:t>uczniowie o których mowa w ust. 1 są przyjmowani do oddziału w szkole na warunkach i w trybie postępowania rekrutacyjnego dotyczącego obywateli polskich, zgodnie z odrębnymi przepisa</w:t>
      </w:r>
      <w:r w:rsidR="00C95A62" w:rsidRPr="00EB79D6">
        <w:rPr>
          <w:rFonts w:ascii="Times New Roman" w:hAnsi="Times New Roman"/>
          <w:color w:val="auto"/>
          <w:sz w:val="24"/>
          <w:szCs w:val="24"/>
        </w:rPr>
        <w:t>mi prawa;</w:t>
      </w:r>
    </w:p>
    <w:p w:rsidR="00625B4E" w:rsidRPr="00EB79D6" w:rsidRDefault="00625B4E" w:rsidP="00625B4E">
      <w:pPr>
        <w:pStyle w:val="Tre"/>
        <w:numPr>
          <w:ilvl w:val="1"/>
          <w:numId w:val="673"/>
        </w:numPr>
        <w:spacing w:after="0" w:line="240" w:lineRule="auto"/>
        <w:ind w:left="1080"/>
        <w:jc w:val="both"/>
        <w:rPr>
          <w:rFonts w:ascii="Times New Roman" w:hAnsi="Times New Roman"/>
          <w:color w:val="auto"/>
          <w:sz w:val="24"/>
          <w:szCs w:val="24"/>
        </w:rPr>
      </w:pPr>
      <w:r w:rsidRPr="00EB79D6">
        <w:rPr>
          <w:rFonts w:ascii="Times New Roman" w:hAnsi="Times New Roman"/>
          <w:color w:val="auto"/>
          <w:sz w:val="24"/>
          <w:szCs w:val="24"/>
        </w:rPr>
        <w:t>w sytuacjach nadzwyczajnych, minister właściwy na mocy ustawy specjalnej ustala przepisy regulujące przyjmowanie uczniów cudzoziemskich, mających statut uchodźcy.</w:t>
      </w:r>
    </w:p>
    <w:p w:rsidR="00625B4E" w:rsidRDefault="00625B4E" w:rsidP="00625B4E">
      <w:pPr>
        <w:pStyle w:val="Tre"/>
        <w:numPr>
          <w:ilvl w:val="0"/>
          <w:numId w:val="673"/>
        </w:numPr>
        <w:spacing w:after="0" w:line="240" w:lineRule="auto"/>
        <w:jc w:val="both"/>
        <w:rPr>
          <w:rFonts w:ascii="Times New Roman" w:hAnsi="Times New Roman"/>
          <w:color w:val="auto"/>
          <w:sz w:val="24"/>
          <w:szCs w:val="24"/>
        </w:rPr>
      </w:pPr>
      <w:r w:rsidRPr="00255940">
        <w:rPr>
          <w:rFonts w:ascii="Times New Roman" w:hAnsi="Times New Roman"/>
          <w:color w:val="auto"/>
          <w:sz w:val="24"/>
          <w:szCs w:val="24"/>
        </w:rPr>
        <w:t>Uczniowie niebędący obywatelami polskimi mają prawo do nauki język</w:t>
      </w:r>
      <w:r w:rsidR="00211343">
        <w:rPr>
          <w:rFonts w:ascii="Times New Roman" w:hAnsi="Times New Roman"/>
          <w:color w:val="auto"/>
          <w:sz w:val="24"/>
          <w:szCs w:val="24"/>
        </w:rPr>
        <w:t xml:space="preserve">a i kultury kraju pochodzenia </w:t>
      </w:r>
      <w:r w:rsidRPr="00255940">
        <w:rPr>
          <w:rFonts w:ascii="Times New Roman" w:hAnsi="Times New Roman"/>
          <w:color w:val="auto"/>
          <w:sz w:val="24"/>
          <w:szCs w:val="24"/>
        </w:rPr>
        <w:t>prowadzonej przez placówki dyplomatyczne lub konsularne kraju ich pochodzenia działające w Polsce albo stowarzyszenia kulturalno-oświatowe danej narodowości zgodnie z odrębnymi przepisami.</w:t>
      </w:r>
    </w:p>
    <w:p w:rsidR="00625B4E" w:rsidRPr="00255940" w:rsidRDefault="00625B4E" w:rsidP="00625B4E">
      <w:pPr>
        <w:pStyle w:val="Tre"/>
        <w:numPr>
          <w:ilvl w:val="0"/>
          <w:numId w:val="673"/>
        </w:numPr>
        <w:spacing w:after="0" w:line="240" w:lineRule="auto"/>
        <w:jc w:val="both"/>
        <w:rPr>
          <w:rFonts w:ascii="Times New Roman" w:hAnsi="Times New Roman"/>
          <w:color w:val="auto"/>
          <w:sz w:val="24"/>
          <w:szCs w:val="24"/>
        </w:rPr>
      </w:pPr>
      <w:r w:rsidRPr="00255940">
        <w:rPr>
          <w:rFonts w:ascii="Times New Roman" w:hAnsi="Times New Roman"/>
          <w:color w:val="auto"/>
          <w:sz w:val="24"/>
          <w:szCs w:val="24"/>
        </w:rPr>
        <w:lastRenderedPageBreak/>
        <w:t xml:space="preserve">Szkoła zapewnia integrację uczniów niebędących obywatelami polskimi ze środowiskiem szkolnym poprzez włączanie uczniów cudzoziemskich do aktywnego udziału w życie szkoły </w:t>
      </w:r>
      <w:r w:rsidRPr="00255940">
        <w:rPr>
          <w:rFonts w:ascii="Times New Roman" w:hAnsi="Times New Roman"/>
          <w:color w:val="auto"/>
          <w:sz w:val="24"/>
          <w:szCs w:val="24"/>
        </w:rPr>
        <w:br/>
        <w:t>i wspomaga ich w pokonaniu trudności adaptacyjnych związanych z różnicami kulturowymi lub ze zmianą środowiska edukacyjnego, w tym związanych z kształceniem za granicą.</w:t>
      </w:r>
    </w:p>
    <w:p w:rsidR="00625B4E" w:rsidRPr="00EC64DB" w:rsidRDefault="00625B4E" w:rsidP="00625B4E">
      <w:pPr>
        <w:pStyle w:val="Tre"/>
        <w:numPr>
          <w:ilvl w:val="0"/>
          <w:numId w:val="673"/>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 xml:space="preserve">Celem szkoły jest identyfikowanie potrzeb uczniów cudzoziemskich oraz stosownie </w:t>
      </w:r>
      <w:r w:rsidRPr="00EC64DB">
        <w:rPr>
          <w:rFonts w:ascii="Times New Roman" w:hAnsi="Times New Roman"/>
          <w:color w:val="auto"/>
          <w:sz w:val="24"/>
          <w:szCs w:val="24"/>
        </w:rPr>
        <w:br/>
        <w:t>do wyników diagnoz organizowanie pomocy psychologiczno-pedagogicznej.</w:t>
      </w:r>
    </w:p>
    <w:p w:rsidR="00625B4E" w:rsidRPr="00EC64DB" w:rsidRDefault="00625B4E" w:rsidP="00625B4E">
      <w:pPr>
        <w:pStyle w:val="Tre"/>
        <w:numPr>
          <w:ilvl w:val="0"/>
          <w:numId w:val="673"/>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 xml:space="preserve">Uczniowie mają zapewnioną pomoc nauczyciela władającego językiem ucznia </w:t>
      </w:r>
      <w:r w:rsidRPr="00EC64DB">
        <w:rPr>
          <w:rFonts w:ascii="Times New Roman" w:hAnsi="Times New Roman"/>
          <w:color w:val="auto"/>
          <w:sz w:val="24"/>
          <w:szCs w:val="24"/>
        </w:rPr>
        <w:br/>
        <w:t>i komunikatywnym językiem polskim w celu ułatwienia porozumiewania się uczniowi cudzoziemskiemu z sytuacjach szkolnych.</w:t>
      </w:r>
    </w:p>
    <w:p w:rsidR="00625B4E" w:rsidRPr="00EC64DB" w:rsidRDefault="00625B4E" w:rsidP="00625B4E">
      <w:pPr>
        <w:pStyle w:val="Tre"/>
        <w:numPr>
          <w:ilvl w:val="0"/>
          <w:numId w:val="673"/>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Nauczanie uczniów niebędących obywatelami polskimi oraz osób będących obywatelami polskimi, które pobierały naukę w szkołach funkcjonujących w systemach oświaty innych państw prowadzone jest według realizowanych w szkole programów nauczania, które dostosowuje się do indywidualnych potrzeb rozwojowych i edukacyjnych oraz możliwości psychofizycznych uczniów.</w:t>
      </w:r>
    </w:p>
    <w:p w:rsidR="00625B4E" w:rsidRPr="00EC64DB" w:rsidRDefault="00211343" w:rsidP="00625B4E">
      <w:pPr>
        <w:pStyle w:val="Tre"/>
        <w:numPr>
          <w:ilvl w:val="0"/>
          <w:numId w:val="673"/>
        </w:numPr>
        <w:spacing w:after="0" w:line="240" w:lineRule="auto"/>
        <w:jc w:val="both"/>
        <w:rPr>
          <w:rFonts w:ascii="Times New Roman" w:hAnsi="Times New Roman"/>
          <w:color w:val="auto"/>
          <w:sz w:val="24"/>
          <w:szCs w:val="24"/>
        </w:rPr>
      </w:pPr>
      <w:r>
        <w:rPr>
          <w:rFonts w:ascii="Times New Roman" w:hAnsi="Times New Roman"/>
          <w:color w:val="auto"/>
          <w:sz w:val="24"/>
          <w:szCs w:val="24"/>
        </w:rPr>
        <w:t>Dyrektor s</w:t>
      </w:r>
      <w:r w:rsidR="00625B4E" w:rsidRPr="00EC64DB">
        <w:rPr>
          <w:rFonts w:ascii="Times New Roman" w:hAnsi="Times New Roman"/>
          <w:color w:val="auto"/>
          <w:sz w:val="24"/>
          <w:szCs w:val="24"/>
        </w:rPr>
        <w:t>zkoły przyjmuje ucznia i kwalifikuje do odpowiedniej klasy na podstawie dokumentów określonych w odpowi</w:t>
      </w:r>
      <w:r>
        <w:rPr>
          <w:rFonts w:ascii="Times New Roman" w:hAnsi="Times New Roman"/>
          <w:color w:val="auto"/>
          <w:sz w:val="24"/>
          <w:szCs w:val="24"/>
        </w:rPr>
        <w:t>ednim rozporządzeniu. Dyrektor s</w:t>
      </w:r>
      <w:r w:rsidR="00625B4E" w:rsidRPr="00EC64DB">
        <w:rPr>
          <w:rFonts w:ascii="Times New Roman" w:hAnsi="Times New Roman"/>
          <w:color w:val="auto"/>
          <w:sz w:val="24"/>
          <w:szCs w:val="24"/>
        </w:rPr>
        <w:t>zkoły może zakwalifikować ucznia przybywającego z zagranicy do odpowiedniej klasy biorąc pod uwagę także wiek ucznia lub opinię rodzica.</w:t>
      </w:r>
    </w:p>
    <w:p w:rsidR="00625B4E" w:rsidRPr="00EC64DB" w:rsidRDefault="00EB79D6" w:rsidP="00625B4E">
      <w:pPr>
        <w:pStyle w:val="Tre"/>
        <w:numPr>
          <w:ilvl w:val="0"/>
          <w:numId w:val="673"/>
        </w:numPr>
        <w:spacing w:after="0" w:line="240" w:lineRule="auto"/>
        <w:jc w:val="both"/>
        <w:rPr>
          <w:rFonts w:ascii="Times New Roman" w:hAnsi="Times New Roman"/>
          <w:color w:val="auto"/>
          <w:sz w:val="24"/>
          <w:szCs w:val="24"/>
        </w:rPr>
      </w:pPr>
      <w:r>
        <w:rPr>
          <w:rFonts w:ascii="Times New Roman" w:hAnsi="Times New Roman"/>
          <w:color w:val="auto"/>
          <w:sz w:val="24"/>
          <w:szCs w:val="24"/>
        </w:rPr>
        <w:t>Uczniowie</w:t>
      </w:r>
      <w:r w:rsidR="00625B4E" w:rsidRPr="00EC64DB">
        <w:rPr>
          <w:rFonts w:ascii="Times New Roman" w:hAnsi="Times New Roman"/>
          <w:color w:val="auto"/>
          <w:sz w:val="24"/>
          <w:szCs w:val="24"/>
        </w:rPr>
        <w:t xml:space="preserve"> </w:t>
      </w:r>
      <w:r w:rsidR="00A57B6D" w:rsidRPr="00EB79D6">
        <w:rPr>
          <w:rFonts w:ascii="Times New Roman" w:hAnsi="Times New Roman"/>
          <w:color w:val="auto"/>
          <w:sz w:val="24"/>
          <w:szCs w:val="24"/>
        </w:rPr>
        <w:t xml:space="preserve">cudzoziemscy </w:t>
      </w:r>
      <w:r w:rsidR="00625B4E" w:rsidRPr="00EC64DB">
        <w:rPr>
          <w:rFonts w:ascii="Times New Roman" w:hAnsi="Times New Roman"/>
          <w:color w:val="auto"/>
          <w:sz w:val="24"/>
          <w:szCs w:val="24"/>
        </w:rPr>
        <w:t>w oddziałach ogólnodostępnych otoczeni są szczególną opieką wychowawcy, który zobowiązany jest do zebrania w ciągu 3</w:t>
      </w:r>
      <w:r w:rsidR="00EC718C">
        <w:rPr>
          <w:rFonts w:ascii="Times New Roman" w:hAnsi="Times New Roman"/>
          <w:color w:val="auto"/>
          <w:sz w:val="24"/>
          <w:szCs w:val="24"/>
        </w:rPr>
        <w:t xml:space="preserve"> tygodni dokładnych informacji </w:t>
      </w:r>
      <w:r w:rsidR="00625B4E" w:rsidRPr="00EC64DB">
        <w:rPr>
          <w:rFonts w:ascii="Times New Roman" w:hAnsi="Times New Roman"/>
          <w:color w:val="auto"/>
          <w:sz w:val="24"/>
          <w:szCs w:val="24"/>
        </w:rPr>
        <w:t>na temat sytuacji zdrowotnej, warunków domowych ucznia poprzez ankiety, wywiady, obserwacje i indywidualne rozmowy z rodzicami. Informacje o uczniach szczególnej troski, wymagających pomocy i wsparcia z przyczyn rodzinnych, l</w:t>
      </w:r>
      <w:r w:rsidR="00897E5D">
        <w:rPr>
          <w:rFonts w:ascii="Times New Roman" w:hAnsi="Times New Roman"/>
          <w:color w:val="auto"/>
          <w:sz w:val="24"/>
          <w:szCs w:val="24"/>
        </w:rPr>
        <w:t>osowych</w:t>
      </w:r>
      <w:r w:rsidR="00625B4E" w:rsidRPr="00EC64DB">
        <w:rPr>
          <w:rFonts w:ascii="Times New Roman" w:hAnsi="Times New Roman"/>
          <w:color w:val="auto"/>
          <w:sz w:val="24"/>
          <w:szCs w:val="24"/>
        </w:rPr>
        <w:t xml:space="preserve">, wychowawca ma obowiązek przekazać pedagogowi szkolnemu, psychologowi oraz zespołowi uczącemu </w:t>
      </w:r>
      <w:r w:rsidR="00897E5D">
        <w:rPr>
          <w:rFonts w:ascii="Times New Roman" w:hAnsi="Times New Roman"/>
          <w:color w:val="auto"/>
          <w:sz w:val="24"/>
          <w:szCs w:val="24"/>
        </w:rPr>
        <w:t xml:space="preserve">           </w:t>
      </w:r>
      <w:r w:rsidR="00625B4E" w:rsidRPr="00EC64DB">
        <w:rPr>
          <w:rFonts w:ascii="Times New Roman" w:hAnsi="Times New Roman"/>
          <w:color w:val="auto"/>
          <w:sz w:val="24"/>
          <w:szCs w:val="24"/>
        </w:rPr>
        <w:t>w danym oddziale i wspólnie zorganizować szczególne formy opieki.</w:t>
      </w:r>
    </w:p>
    <w:p w:rsidR="00625B4E" w:rsidRPr="00EC64DB" w:rsidRDefault="00211343" w:rsidP="00625B4E">
      <w:pPr>
        <w:pStyle w:val="Tre"/>
        <w:numPr>
          <w:ilvl w:val="0"/>
          <w:numId w:val="673"/>
        </w:numPr>
        <w:spacing w:after="0" w:line="240" w:lineRule="auto"/>
        <w:jc w:val="both"/>
        <w:rPr>
          <w:rFonts w:ascii="Times New Roman" w:hAnsi="Times New Roman"/>
          <w:color w:val="auto"/>
          <w:sz w:val="24"/>
          <w:szCs w:val="24"/>
        </w:rPr>
      </w:pPr>
      <w:r>
        <w:rPr>
          <w:rFonts w:ascii="Times New Roman" w:hAnsi="Times New Roman"/>
          <w:color w:val="auto"/>
          <w:sz w:val="24"/>
          <w:szCs w:val="24"/>
        </w:rPr>
        <w:t>Dyrektor s</w:t>
      </w:r>
      <w:r w:rsidR="00625B4E" w:rsidRPr="00EC64DB">
        <w:rPr>
          <w:rFonts w:ascii="Times New Roman" w:hAnsi="Times New Roman"/>
          <w:color w:val="auto"/>
          <w:sz w:val="24"/>
          <w:szCs w:val="24"/>
        </w:rPr>
        <w:t>zkoły może zdecydować o przeprowadzeniu sprawdzianu predyspozycji językowych, uzdolnień kierunkowych, kompetencji językowych.</w:t>
      </w:r>
    </w:p>
    <w:p w:rsidR="00625B4E" w:rsidRPr="00EC64DB" w:rsidRDefault="00625B4E" w:rsidP="00625B4E">
      <w:pPr>
        <w:pStyle w:val="Tre"/>
        <w:numPr>
          <w:ilvl w:val="0"/>
          <w:numId w:val="673"/>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Zasady przeprowadzania rozmowy kwalifikacyjnej określa odpowiednie rozporządzenie.</w:t>
      </w:r>
    </w:p>
    <w:p w:rsidR="00625B4E" w:rsidRPr="00EC64DB" w:rsidRDefault="00625B4E" w:rsidP="00625B4E">
      <w:pPr>
        <w:pStyle w:val="Tre"/>
        <w:numPr>
          <w:ilvl w:val="0"/>
          <w:numId w:val="673"/>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Cudzoziemcy podlegający obowiązkowi szkolnemu, którzy nie znają języka polskiego albo znają go na poziomie niewystarczającym do korzystania z nauki, mają prawo do dodatkowej, bezpłatnej nauki języka polskiego w formie dodatkowych zajęć lekcyjnych z języka polskiego nie dłużej niż przez okres 24 miesięcy.</w:t>
      </w:r>
    </w:p>
    <w:p w:rsidR="00625B4E" w:rsidRPr="00EC64DB" w:rsidRDefault="00625B4E" w:rsidP="00625B4E">
      <w:pPr>
        <w:pStyle w:val="Tre"/>
        <w:numPr>
          <w:ilvl w:val="0"/>
          <w:numId w:val="673"/>
        </w:numPr>
        <w:spacing w:after="0" w:line="240" w:lineRule="auto"/>
        <w:jc w:val="both"/>
        <w:rPr>
          <w:rFonts w:ascii="Times New Roman" w:hAnsi="Times New Roman"/>
          <w:color w:val="auto"/>
          <w:sz w:val="24"/>
          <w:szCs w:val="24"/>
        </w:rPr>
      </w:pPr>
      <w:r w:rsidRPr="00EC64DB">
        <w:rPr>
          <w:rFonts w:ascii="Times New Roman" w:hAnsi="Times New Roman"/>
          <w:color w:val="auto"/>
          <w:sz w:val="24"/>
          <w:szCs w:val="24"/>
        </w:rPr>
        <w:t>Łączny wymiar dodatkowych zajęć z języka polskiego i zajęć wyrównawczych nie może przekroczyć 6 godzin tygodniowo.</w:t>
      </w:r>
    </w:p>
    <w:p w:rsidR="00625B4E" w:rsidRPr="00EC64DB" w:rsidRDefault="00625B4E" w:rsidP="00625B4E">
      <w:pPr>
        <w:pStyle w:val="Tre"/>
        <w:spacing w:after="0" w:line="240" w:lineRule="auto"/>
        <w:jc w:val="both"/>
        <w:rPr>
          <w:rFonts w:ascii="Times New Roman" w:hAnsi="Times New Roman"/>
          <w:color w:val="auto"/>
          <w:sz w:val="24"/>
          <w:szCs w:val="24"/>
        </w:rPr>
      </w:pPr>
    </w:p>
    <w:p w:rsidR="00625B4E" w:rsidRPr="00AB1632" w:rsidRDefault="00625B4E" w:rsidP="00625B4E">
      <w:pPr>
        <w:pStyle w:val="Tre"/>
        <w:spacing w:after="0" w:line="240" w:lineRule="auto"/>
        <w:jc w:val="both"/>
        <w:rPr>
          <w:rFonts w:ascii="Times New Roman" w:hAnsi="Times New Roman"/>
          <w:color w:val="FF0000"/>
          <w:sz w:val="24"/>
          <w:szCs w:val="24"/>
        </w:rPr>
      </w:pPr>
    </w:p>
    <w:p w:rsidR="00625B4E" w:rsidRPr="001845BF" w:rsidRDefault="00625B4E" w:rsidP="00625B4E">
      <w:pPr>
        <w:pStyle w:val="Nagwek1"/>
        <w:rPr>
          <w:rFonts w:eastAsia="Arial Unicode MS"/>
        </w:rPr>
      </w:pPr>
      <w:bookmarkStart w:id="187" w:name="_Toc145665813"/>
      <w:r w:rsidRPr="001845BF">
        <w:rPr>
          <w:rFonts w:eastAsia="Arial Unicode MS"/>
        </w:rPr>
        <w:t>§ 31</w:t>
      </w:r>
      <w:bookmarkStart w:id="188" w:name="_Toc60"/>
      <w:bookmarkEnd w:id="186"/>
      <w:bookmarkEnd w:id="187"/>
    </w:p>
    <w:p w:rsidR="00625B4E" w:rsidRPr="001845BF" w:rsidRDefault="00625B4E" w:rsidP="00625B4E">
      <w:pPr>
        <w:pStyle w:val="Nagwek1"/>
      </w:pPr>
      <w:bookmarkStart w:id="189" w:name="_Toc145665814"/>
      <w:r w:rsidRPr="001845BF">
        <w:rPr>
          <w:rFonts w:eastAsia="Arial Unicode MS"/>
          <w:lang w:val="es-ES_tradnl"/>
        </w:rPr>
        <w:t>ZASADY BEZPIECZE</w:t>
      </w:r>
      <w:r w:rsidRPr="001845BF">
        <w:rPr>
          <w:rFonts w:eastAsia="Arial Unicode MS"/>
        </w:rPr>
        <w:t>ŃSTWA W TRAKCIE ZAJĘĆ</w:t>
      </w:r>
      <w:bookmarkEnd w:id="188"/>
      <w:bookmarkEnd w:id="189"/>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Zapewnienie bezpieczeństwa oznacza dbałość tak o zdrowie fizyczne, jak i psychiczne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oraz szeroko pojętą profilaktykę zagrożeń, na jakie narażone jest dziecko w wieku szkolnym.</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Szkoła dba o bezpieczeństwo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i ochrania ich zdrowie od chwili wejścia ucznia </w:t>
      </w:r>
      <w:r w:rsidRPr="00EC64DB">
        <w:rPr>
          <w:rFonts w:ascii="Times New Roman" w:hAnsi="Times New Roman" w:cs="Times New Roman"/>
          <w:color w:val="auto"/>
          <w:sz w:val="24"/>
          <w:szCs w:val="24"/>
        </w:rPr>
        <w:br/>
        <w:t>do szkoły do momentu jej opuszczenia, poprzez: opracowanie i wdrożenie procedur funkcjonowania szkoły w sytuacjach szczeg</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lnego zagrożenia zdrowia i bezpieczeństwa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i pracownik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szkoły (epidemia, pandemia, klęski żywiołowe, stan wyjątkowy).</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Zasady bezpieczeństwa i reżimu sanitarnego reguluje odpowiednia procedura stanowiąca osobny dokument. Wszyscy pracownicy szkoły, uczniowie i rodzice są zobowiązani </w:t>
      </w:r>
      <w:r w:rsidRPr="00EC64DB">
        <w:rPr>
          <w:rFonts w:ascii="Times New Roman" w:hAnsi="Times New Roman" w:cs="Times New Roman"/>
          <w:color w:val="auto"/>
          <w:sz w:val="24"/>
          <w:szCs w:val="24"/>
        </w:rPr>
        <w:br/>
        <w:t>do zapoznania się i stosowania ww. procedury.</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lastRenderedPageBreak/>
        <w:t>Szkoła dokłada wszelkich starań, aby zapewnić uczniom bezpieczeństwo na terenie plac</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wki, w czasie</w:t>
      </w:r>
      <w:r w:rsidR="00211343">
        <w:rPr>
          <w:rFonts w:ascii="Times New Roman" w:hAnsi="Times New Roman" w:cs="Times New Roman"/>
          <w:color w:val="auto"/>
          <w:sz w:val="24"/>
          <w:szCs w:val="24"/>
        </w:rPr>
        <w:t xml:space="preserve"> planowych zajęć (regulowanych </w:t>
      </w:r>
      <w:r w:rsidRPr="00EC64DB">
        <w:rPr>
          <w:rFonts w:ascii="Times New Roman" w:hAnsi="Times New Roman" w:cs="Times New Roman"/>
          <w:color w:val="auto"/>
          <w:sz w:val="24"/>
          <w:szCs w:val="24"/>
        </w:rPr>
        <w:t xml:space="preserve">planem </w:t>
      </w:r>
      <w:r w:rsidR="00211343">
        <w:rPr>
          <w:rFonts w:ascii="Times New Roman" w:hAnsi="Times New Roman" w:cs="Times New Roman"/>
          <w:color w:val="auto"/>
          <w:sz w:val="24"/>
          <w:szCs w:val="24"/>
        </w:rPr>
        <w:t>lekcji</w:t>
      </w:r>
      <w:r w:rsidRPr="00EC64DB">
        <w:rPr>
          <w:rFonts w:ascii="Times New Roman" w:hAnsi="Times New Roman" w:cs="Times New Roman"/>
          <w:color w:val="auto"/>
          <w:sz w:val="24"/>
          <w:szCs w:val="24"/>
        </w:rPr>
        <w:t xml:space="preserve">), zajęć dodatkowych, ujętych </w:t>
      </w:r>
      <w:r w:rsidRPr="00EC64DB">
        <w:rPr>
          <w:rFonts w:ascii="Times New Roman" w:hAnsi="Times New Roman" w:cs="Times New Roman"/>
          <w:color w:val="auto"/>
          <w:sz w:val="24"/>
          <w:szCs w:val="24"/>
        </w:rPr>
        <w:br/>
        <w:t>w szkolnym harmonogramie oraz wyjść poza teren szkoły w ramach różnego rodzaju wycieczek klasowych organizowanych zgodnie z przepisami prawa szkolnego. Szkoła współpracuje także z rodzicami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prowadząc działania wspierające proces wychowania dzieci i młodzieży wolny od przemocy i zagrożeń cywilizacyjnych i społecznych.</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Szkoła nie odpowiada za bezpieczeństwo ucznia od momentu zakończenia przez niego planowych zajęć.</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Uczniowie powinni przestrzegać tygodniowego rozkładu lekcji obowiązkowych oraz zajęć dodatkowych. Rozkład ten jest og</w:t>
      </w:r>
      <w:r w:rsidRPr="00EC64DB">
        <w:rPr>
          <w:rFonts w:ascii="Times New Roman" w:hAnsi="Times New Roman" w:cs="Times New Roman"/>
          <w:color w:val="auto"/>
          <w:sz w:val="24"/>
          <w:szCs w:val="24"/>
          <w:lang w:val="es-ES_tradnl"/>
        </w:rPr>
        <w:t>ó</w:t>
      </w:r>
      <w:r w:rsidR="00211343">
        <w:rPr>
          <w:rFonts w:ascii="Times New Roman" w:hAnsi="Times New Roman" w:cs="Times New Roman"/>
          <w:color w:val="auto"/>
          <w:sz w:val="24"/>
          <w:szCs w:val="24"/>
        </w:rPr>
        <w:t>lnodostępny</w:t>
      </w:r>
      <w:r w:rsidRPr="00EC64DB">
        <w:rPr>
          <w:rFonts w:ascii="Times New Roman" w:hAnsi="Times New Roman" w:cs="Times New Roman"/>
          <w:color w:val="auto"/>
          <w:sz w:val="24"/>
          <w:szCs w:val="24"/>
        </w:rPr>
        <w:t xml:space="preserve"> na tablicy ogłoszeń oraz na stronie internetowej szkoły i</w:t>
      </w:r>
      <w:r>
        <w:rPr>
          <w:rFonts w:ascii="Times New Roman" w:hAnsi="Times New Roman" w:cs="Times New Roman"/>
          <w:color w:val="auto"/>
          <w:sz w:val="24"/>
          <w:szCs w:val="24"/>
        </w:rPr>
        <w:t xml:space="preserve"> w</w:t>
      </w:r>
      <w:r w:rsidRPr="00EC64DB">
        <w:rPr>
          <w:rFonts w:ascii="Times New Roman" w:hAnsi="Times New Roman" w:cs="Times New Roman"/>
          <w:color w:val="auto"/>
          <w:sz w:val="24"/>
          <w:szCs w:val="24"/>
        </w:rPr>
        <w:t xml:space="preserve"> dzienniku elektronicznym.</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Zar</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wno podczas lekcji, jak i podczas przerw międzylekcyjnych uczniowie pozostają pod opieką nauczycieli. W trakcie zajęć obowiązkowych, nadobowiązkowych, pozalekcyjnych </w:t>
      </w:r>
      <w:r w:rsidRPr="00EC64DB">
        <w:rPr>
          <w:rFonts w:ascii="Times New Roman" w:hAnsi="Times New Roman" w:cs="Times New Roman"/>
          <w:color w:val="auto"/>
          <w:sz w:val="24"/>
          <w:szCs w:val="24"/>
        </w:rPr>
        <w:br/>
        <w:t>i imprez szkolnych za bezpieczeństwo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odpowiada nauczyciel prowadzący zajęcia. Zobowiązany jest on d</w:t>
      </w:r>
      <w:r>
        <w:rPr>
          <w:rFonts w:ascii="Times New Roman" w:hAnsi="Times New Roman" w:cs="Times New Roman"/>
          <w:color w:val="auto"/>
          <w:sz w:val="24"/>
          <w:szCs w:val="24"/>
        </w:rPr>
        <w:t>o niezwłocznego poinformowania d</w:t>
      </w:r>
      <w:r w:rsidRPr="00EC64DB">
        <w:rPr>
          <w:rFonts w:ascii="Times New Roman" w:hAnsi="Times New Roman" w:cs="Times New Roman"/>
          <w:color w:val="auto"/>
          <w:sz w:val="24"/>
          <w:szCs w:val="24"/>
        </w:rPr>
        <w:t>yrektora o każdym wypadku mającym miejsce podczas zajęć.</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Nauczyciel może opuścić stanowisko pracy z ważnych przyczyn, jeśli uczniom zapewniona zostanie opieka innego uprawnionego pracownika szkoły.</w:t>
      </w:r>
    </w:p>
    <w:p w:rsidR="00625B4E" w:rsidRPr="00EB79D6"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 razie odwołania lekcji z powodu choroby nauczyciela lub innych ważnych przyczyn uczniowie zostają o tym powiadomieni dzień wcześniej, a informacja o ich wcześniejszym powrocie do domu lub późniejszym wyjściu do szkoły zostaje umieszczona na tablicy ogłoszeń</w:t>
      </w:r>
      <w:r>
        <w:rPr>
          <w:rFonts w:ascii="Times New Roman" w:hAnsi="Times New Roman" w:cs="Times New Roman"/>
          <w:color w:val="auto"/>
          <w:sz w:val="24"/>
          <w:szCs w:val="24"/>
        </w:rPr>
        <w:t xml:space="preserve"> </w:t>
      </w:r>
      <w:r w:rsidRPr="00EB79D6">
        <w:rPr>
          <w:rFonts w:ascii="Times New Roman" w:hAnsi="Times New Roman" w:cs="Times New Roman"/>
          <w:color w:val="auto"/>
          <w:sz w:val="24"/>
          <w:szCs w:val="24"/>
        </w:rPr>
        <w:t xml:space="preserve">i w dzienniku elektronicznym. </w:t>
      </w:r>
    </w:p>
    <w:p w:rsidR="00625B4E" w:rsidRPr="00EB79D6" w:rsidRDefault="00EB79D6" w:rsidP="00C95A62">
      <w:pPr>
        <w:pStyle w:val="Tre"/>
        <w:widowControl w:val="0"/>
        <w:numPr>
          <w:ilvl w:val="0"/>
          <w:numId w:val="299"/>
        </w:numPr>
        <w:spacing w:after="0" w:line="240" w:lineRule="auto"/>
        <w:jc w:val="both"/>
        <w:rPr>
          <w:rFonts w:ascii="Times New Roman" w:eastAsia="Times New Roman" w:hAnsi="Times New Roman" w:cs="Times New Roman"/>
          <w:strike/>
          <w:color w:val="auto"/>
          <w:sz w:val="24"/>
          <w:szCs w:val="24"/>
        </w:rPr>
      </w:pPr>
      <w:r w:rsidRPr="00EB79D6">
        <w:rPr>
          <w:rFonts w:ascii="Times New Roman" w:hAnsi="Times New Roman" w:cs="Times New Roman"/>
          <w:color w:val="auto"/>
          <w:sz w:val="24"/>
          <w:szCs w:val="24"/>
        </w:rPr>
        <w:t>(uchylony)</w:t>
      </w:r>
    </w:p>
    <w:p w:rsidR="00C95A62" w:rsidRPr="00EB79D6" w:rsidRDefault="00EB79D6" w:rsidP="00C95A62">
      <w:pPr>
        <w:pStyle w:val="Tre"/>
        <w:widowControl w:val="0"/>
        <w:numPr>
          <w:ilvl w:val="0"/>
          <w:numId w:val="299"/>
        </w:numPr>
        <w:spacing w:after="0" w:line="240" w:lineRule="auto"/>
        <w:jc w:val="both"/>
        <w:rPr>
          <w:rFonts w:ascii="Times New Roman" w:eastAsia="Times New Roman" w:hAnsi="Times New Roman" w:cs="Times New Roman"/>
          <w:strike/>
          <w:color w:val="auto"/>
          <w:sz w:val="24"/>
          <w:szCs w:val="24"/>
        </w:rPr>
      </w:pPr>
      <w:r w:rsidRPr="00EB79D6">
        <w:rPr>
          <w:rFonts w:ascii="Times New Roman" w:hAnsi="Times New Roman" w:cs="Times New Roman"/>
          <w:color w:val="auto"/>
          <w:sz w:val="24"/>
          <w:szCs w:val="24"/>
        </w:rPr>
        <w:t>(uchylony)</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B79D6">
        <w:rPr>
          <w:rFonts w:ascii="Times New Roman" w:hAnsi="Times New Roman" w:cs="Times New Roman"/>
          <w:color w:val="auto"/>
          <w:sz w:val="24"/>
          <w:szCs w:val="24"/>
        </w:rPr>
        <w:t>W sytuacji ciężkiej niedyspozycji ucznia podczas lekcji nauczyciel wzywa osobę, kt</w:t>
      </w:r>
      <w:r w:rsidRPr="00EB79D6">
        <w:rPr>
          <w:rFonts w:ascii="Times New Roman" w:hAnsi="Times New Roman" w:cs="Times New Roman"/>
          <w:color w:val="auto"/>
          <w:sz w:val="24"/>
          <w:szCs w:val="24"/>
          <w:lang w:val="es-ES_tradnl"/>
        </w:rPr>
        <w:t>ó</w:t>
      </w:r>
      <w:r w:rsidRPr="00EB79D6">
        <w:rPr>
          <w:rFonts w:ascii="Times New Roman" w:hAnsi="Times New Roman" w:cs="Times New Roman"/>
          <w:color w:val="auto"/>
          <w:sz w:val="24"/>
          <w:szCs w:val="24"/>
        </w:rPr>
        <w:t>ra opiekuje się zespołem uczni</w:t>
      </w:r>
      <w:r w:rsidRPr="00EB79D6">
        <w:rPr>
          <w:rFonts w:ascii="Times New Roman" w:hAnsi="Times New Roman" w:cs="Times New Roman"/>
          <w:color w:val="auto"/>
          <w:sz w:val="24"/>
          <w:szCs w:val="24"/>
          <w:lang w:val="es-ES_tradnl"/>
        </w:rPr>
        <w:t>ó</w:t>
      </w:r>
      <w:r w:rsidRPr="00EB79D6">
        <w:rPr>
          <w:rFonts w:ascii="Times New Roman" w:hAnsi="Times New Roman" w:cs="Times New Roman"/>
          <w:color w:val="auto"/>
          <w:sz w:val="24"/>
          <w:szCs w:val="24"/>
        </w:rPr>
        <w:t>w, udziela uczniowi pierwszej pomocy do czasu przybycia</w:t>
      </w:r>
      <w:r w:rsidRPr="00EC64DB">
        <w:rPr>
          <w:rFonts w:ascii="Times New Roman" w:hAnsi="Times New Roman" w:cs="Times New Roman"/>
          <w:color w:val="auto"/>
          <w:sz w:val="24"/>
          <w:szCs w:val="24"/>
        </w:rPr>
        <w:t xml:space="preserve"> pielęgniarki.</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W przypadkach opisanych w </w:t>
      </w:r>
      <w:r w:rsidRPr="00EC64DB">
        <w:rPr>
          <w:rFonts w:ascii="Times New Roman" w:hAnsi="Times New Roman" w:cs="Times New Roman"/>
          <w:color w:val="auto"/>
          <w:sz w:val="24"/>
          <w:szCs w:val="24"/>
          <w:u w:color="FFC000"/>
        </w:rPr>
        <w:t xml:space="preserve">ust. 12 </w:t>
      </w:r>
      <w:r w:rsidRPr="00EC64DB">
        <w:rPr>
          <w:rFonts w:ascii="Times New Roman" w:hAnsi="Times New Roman" w:cs="Times New Roman"/>
          <w:color w:val="auto"/>
          <w:sz w:val="24"/>
          <w:szCs w:val="24"/>
        </w:rPr>
        <w:t>szkoła niezwłocznie powiadamia rodzic</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ucznia </w:t>
      </w:r>
      <w:r w:rsidRPr="00EC64DB">
        <w:rPr>
          <w:rFonts w:ascii="Times New Roman" w:hAnsi="Times New Roman" w:cs="Times New Roman"/>
          <w:color w:val="auto"/>
          <w:sz w:val="24"/>
          <w:szCs w:val="24"/>
        </w:rPr>
        <w:br/>
        <w:t>i wzywa pogotowie ratunkowe. Powiadomienie następuje na numer telefonu podany szkole przez rodzic</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jako numer kontaktowy. W razie braku odbioru połączenia przez rodzica pracownik zawiadamiający sporządza z tego faktu notatkę służbową. </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Uczniowie </w:t>
      </w:r>
      <w:bookmarkStart w:id="190" w:name="_Hlk89976138"/>
      <w:r w:rsidRPr="00EC64DB">
        <w:rPr>
          <w:rFonts w:ascii="Times New Roman" w:hAnsi="Times New Roman" w:cs="Times New Roman"/>
          <w:color w:val="auto"/>
          <w:sz w:val="24"/>
          <w:szCs w:val="24"/>
        </w:rPr>
        <w:t>nieuczęszczający na</w:t>
      </w:r>
      <w:bookmarkEnd w:id="190"/>
      <w:r w:rsidRPr="00EC64DB">
        <w:rPr>
          <w:rFonts w:ascii="Times New Roman" w:hAnsi="Times New Roman" w:cs="Times New Roman"/>
          <w:color w:val="auto"/>
          <w:sz w:val="24"/>
          <w:szCs w:val="24"/>
        </w:rPr>
        <w:t xml:space="preserve"> lekcje religii, przebywają w tym czasie pod opieką nauczyciela w bibliotece szkolnej lub świetlicy, jeśli lekcja ta wypada pomiędzy innymi planowymi zajęciami.</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Podczas przerw pomiędzy lekcjami uczniowie przebywają na terenie szkoły, </w:t>
      </w:r>
      <w:r w:rsidRPr="00EC64DB">
        <w:rPr>
          <w:rFonts w:ascii="Times New Roman" w:eastAsia="Arial Unicode MS" w:hAnsi="Times New Roman" w:cs="Times New Roman"/>
          <w:color w:val="auto"/>
          <w:sz w:val="24"/>
          <w:szCs w:val="24"/>
        </w:rPr>
        <w:br/>
      </w:r>
      <w:r w:rsidRPr="00EC64DB">
        <w:rPr>
          <w:rFonts w:ascii="Times New Roman" w:hAnsi="Times New Roman" w:cs="Times New Roman"/>
          <w:color w:val="auto"/>
          <w:sz w:val="24"/>
          <w:szCs w:val="24"/>
        </w:rPr>
        <w:t xml:space="preserve">na korytarzach lub, jeśli pogoda na to pozwala, na boisku szkolnym, placu zabaw. </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 okresie, w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rym uczniowie mogą przebywać podczas przerw na boiskach szkolnych, </w:t>
      </w:r>
      <w:r w:rsidRPr="00EC64DB">
        <w:rPr>
          <w:rFonts w:ascii="Times New Roman" w:hAnsi="Times New Roman" w:cs="Times New Roman"/>
          <w:color w:val="auto"/>
          <w:sz w:val="24"/>
          <w:szCs w:val="24"/>
        </w:rPr>
        <w:br/>
        <w:t>ich teren jest codziennie przed rozpoczęciem zajęć lekcyjnych sprawdzany pod kątem zachowania wymog</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bezpieczeństwa przez konserwatora. </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Uczniowie nie przebywają podczas przerw w salach lekcyjnych bez opieki nauczyciela.</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Podczas lekcji i przerw uczniowie nie mogą opuszczać terenu szkoły, dotyczy r</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wnież</w:t>
      </w:r>
      <w:r w:rsidR="0070690C">
        <w:rPr>
          <w:rFonts w:ascii="Times New Roman" w:hAnsi="Times New Roman" w:cs="Times New Roman"/>
          <w:color w:val="auto"/>
          <w:sz w:val="24"/>
          <w:szCs w:val="24"/>
        </w:rPr>
        <w:t xml:space="preserve"> </w:t>
      </w:r>
      <w:r w:rsidRPr="00EC64DB">
        <w:rPr>
          <w:rFonts w:ascii="Times New Roman" w:hAnsi="Times New Roman" w:cs="Times New Roman"/>
          <w:color w:val="auto"/>
          <w:sz w:val="24"/>
          <w:szCs w:val="24"/>
        </w:rPr>
        <w:t>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oczekujących na zorganizowany transport pozostających pod opieką wychowawcy świetlicy. </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Uczniowie nie przynoszą do szkoły przedmiot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i urządzeń mogących stanowić zagrożenie dla nich i ich koleg</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Przedmioty takie są zatrzymywane i oddawane wyłącznie rodzicom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Rodzice znają i akceptują te zasady. Także str</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j ucznia nie może stwarzać zagrożeń dla jego bezpieczeństwa (obcasy, biż</w:t>
      </w:r>
      <w:r w:rsidRPr="00EC64DB">
        <w:rPr>
          <w:rFonts w:ascii="Times New Roman" w:hAnsi="Times New Roman" w:cs="Times New Roman"/>
          <w:color w:val="auto"/>
          <w:sz w:val="24"/>
          <w:szCs w:val="24"/>
          <w:lang w:val="it-IT"/>
        </w:rPr>
        <w:t>uteria itp.).</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Nauczyciele opiekujący się pracowniami, na przykład: chemii, biologii, techniki, fizyki </w:t>
      </w:r>
      <w:r w:rsidRPr="00EC64DB">
        <w:rPr>
          <w:rFonts w:ascii="Times New Roman" w:hAnsi="Times New Roman" w:cs="Times New Roman"/>
          <w:color w:val="auto"/>
          <w:sz w:val="24"/>
          <w:szCs w:val="24"/>
        </w:rPr>
        <w:br/>
        <w:t>i innych, w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rych mogą się znaleźć urządzenia i substancje niebezpieczne, odpowiednio je zabezpieczają oraz przedstawiają uczniom regulamin korzystania z pracowni.</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lastRenderedPageBreak/>
        <w:t>W pracowni komputerowej komputery posiadają odpowiednie zabezpieczenia,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re </w:t>
      </w:r>
      <w:r w:rsidRPr="00EC64DB">
        <w:rPr>
          <w:rFonts w:ascii="Times New Roman" w:hAnsi="Times New Roman" w:cs="Times New Roman"/>
          <w:color w:val="auto"/>
          <w:sz w:val="24"/>
          <w:szCs w:val="24"/>
        </w:rPr>
        <w:br/>
        <w:t>nie pozwalają uczniom korzystać z nich w spos</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b swobodny, dający dostęp do stron </w:t>
      </w:r>
      <w:r w:rsidRPr="00EC64DB">
        <w:rPr>
          <w:rFonts w:ascii="Times New Roman" w:eastAsia="Arial Unicode MS" w:hAnsi="Times New Roman" w:cs="Times New Roman"/>
          <w:color w:val="auto"/>
          <w:sz w:val="24"/>
          <w:szCs w:val="24"/>
        </w:rPr>
        <w:br/>
      </w:r>
      <w:r w:rsidRPr="00EC64DB">
        <w:rPr>
          <w:rFonts w:ascii="Times New Roman" w:hAnsi="Times New Roman" w:cs="Times New Roman"/>
          <w:color w:val="auto"/>
          <w:sz w:val="24"/>
          <w:szCs w:val="24"/>
        </w:rPr>
        <w:t>z treścią zagrażającą ich rozwojowi i zdrowiu psychicznemu.</w:t>
      </w:r>
    </w:p>
    <w:p w:rsidR="00625B4E" w:rsidRPr="00EC64DB" w:rsidRDefault="00625B4E" w:rsidP="00625B4E">
      <w:pPr>
        <w:pStyle w:val="Tre"/>
        <w:widowControl w:val="0"/>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Szkoła ustala zasady poruszania się po budynku os</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b dorosłych niebędących pracownikami szkoły, w tym rodzic</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i opiekun</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zobowiązanych do dokonania stosownego wpisu zeszycie wejść i wyjść, znajdującym się w portierni przy wejściu do szkoły. </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Nauczyciele prowadzący zajęcia obowiązkowe, dodatkowe, pozalekcyjne i pozaszkolne </w:t>
      </w:r>
      <w:r w:rsidRPr="00EC64DB">
        <w:rPr>
          <w:rFonts w:ascii="Times New Roman" w:hAnsi="Times New Roman" w:cs="Times New Roman"/>
          <w:color w:val="auto"/>
          <w:sz w:val="24"/>
          <w:szCs w:val="24"/>
        </w:rPr>
        <w:br/>
        <w:t>są zobowią</w:t>
      </w:r>
      <w:r w:rsidRPr="00EC64DB">
        <w:rPr>
          <w:rFonts w:ascii="Times New Roman" w:hAnsi="Times New Roman" w:cs="Times New Roman"/>
          <w:color w:val="auto"/>
          <w:sz w:val="24"/>
          <w:szCs w:val="24"/>
          <w:lang w:val="it-IT"/>
        </w:rPr>
        <w:t>zani do:</w:t>
      </w:r>
    </w:p>
    <w:p w:rsidR="00625B4E" w:rsidRPr="00EC64DB" w:rsidRDefault="00625B4E" w:rsidP="00625B4E">
      <w:pPr>
        <w:pStyle w:val="Tre"/>
        <w:numPr>
          <w:ilvl w:val="3"/>
          <w:numId w:val="65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przestrzegania zasad bezpieczeństwa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podczas tych zajęć;</w:t>
      </w:r>
    </w:p>
    <w:p w:rsidR="00625B4E" w:rsidRPr="00EC64DB" w:rsidRDefault="00625B4E" w:rsidP="00625B4E">
      <w:pPr>
        <w:pStyle w:val="Tre"/>
        <w:numPr>
          <w:ilvl w:val="3"/>
          <w:numId w:val="65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systematycznego kontrolowania pod względem bhp miejsca, w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rym prowadzone </w:t>
      </w:r>
      <w:r w:rsidRPr="00EC64DB">
        <w:rPr>
          <w:rFonts w:ascii="Times New Roman" w:hAnsi="Times New Roman" w:cs="Times New Roman"/>
          <w:color w:val="auto"/>
          <w:sz w:val="24"/>
          <w:szCs w:val="24"/>
        </w:rPr>
        <w:br/>
        <w:t>są zajęcia;</w:t>
      </w:r>
    </w:p>
    <w:p w:rsidR="00625B4E" w:rsidRPr="00EC64DB" w:rsidRDefault="00625B4E" w:rsidP="00625B4E">
      <w:pPr>
        <w:pStyle w:val="Tre"/>
        <w:numPr>
          <w:ilvl w:val="3"/>
          <w:numId w:val="65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samodzielnego usuwania dostrzeżonego zagrożenia lub niezwłocznego zgłoszenia o zagrożeniu dyrekcji;</w:t>
      </w:r>
    </w:p>
    <w:p w:rsidR="00625B4E" w:rsidRPr="00EC64DB" w:rsidRDefault="00625B4E" w:rsidP="00625B4E">
      <w:pPr>
        <w:pStyle w:val="Tre"/>
        <w:numPr>
          <w:ilvl w:val="3"/>
          <w:numId w:val="65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kontroli obecności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na każdych zajęciach i niezwłocznego reagowania </w:t>
      </w:r>
      <w:r w:rsidRPr="00EC64DB">
        <w:rPr>
          <w:rFonts w:ascii="Times New Roman" w:eastAsia="Arial Unicode MS" w:hAnsi="Times New Roman" w:cs="Times New Roman"/>
          <w:color w:val="auto"/>
          <w:sz w:val="24"/>
          <w:szCs w:val="24"/>
        </w:rPr>
        <w:br/>
      </w:r>
      <w:r w:rsidRPr="00EC64DB">
        <w:rPr>
          <w:rFonts w:ascii="Times New Roman" w:hAnsi="Times New Roman" w:cs="Times New Roman"/>
          <w:color w:val="auto"/>
          <w:sz w:val="24"/>
          <w:szCs w:val="24"/>
        </w:rPr>
        <w:t>na nagłą, niezapowiedzianą nieobecność poprzez poinformowanie o tym fakcie wychowawcy klasy, a za jego pośrednictwem rodzic</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ucznia;</w:t>
      </w:r>
    </w:p>
    <w:p w:rsidR="00625B4E" w:rsidRPr="00EC64DB" w:rsidRDefault="00625B4E" w:rsidP="00625B4E">
      <w:pPr>
        <w:pStyle w:val="Tre"/>
        <w:numPr>
          <w:ilvl w:val="3"/>
          <w:numId w:val="65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wprowadzania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do sal i pracowni oraz przestrzegania regulamin</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obowiązujących w tych pomieszczeniach.</w:t>
      </w:r>
    </w:p>
    <w:p w:rsidR="00625B4E" w:rsidRPr="00EC64DB" w:rsidRDefault="00625B4E" w:rsidP="00625B4E">
      <w:pPr>
        <w:pStyle w:val="Tre"/>
        <w:numPr>
          <w:ilvl w:val="0"/>
          <w:numId w:val="30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 szkole wprowadzono następujące zasady:</w:t>
      </w:r>
    </w:p>
    <w:p w:rsidR="00625B4E" w:rsidRPr="00704F56" w:rsidRDefault="00625B4E" w:rsidP="00625B4E">
      <w:pPr>
        <w:pStyle w:val="Tre"/>
        <w:numPr>
          <w:ilvl w:val="3"/>
          <w:numId w:val="30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zapewnia się uczniom możliwość pozostawienia części podręcznik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i przybor</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szkolnych</w:t>
      </w:r>
      <w:r w:rsidR="00A57B6D">
        <w:rPr>
          <w:rFonts w:ascii="Times New Roman" w:hAnsi="Times New Roman" w:cs="Times New Roman"/>
          <w:color w:val="auto"/>
          <w:sz w:val="24"/>
          <w:szCs w:val="24"/>
        </w:rPr>
        <w:t xml:space="preserve"> w </w:t>
      </w:r>
      <w:r w:rsidR="00A57B6D" w:rsidRPr="00704F56">
        <w:rPr>
          <w:rFonts w:ascii="Times New Roman" w:hAnsi="Times New Roman" w:cs="Times New Roman"/>
          <w:color w:val="auto"/>
          <w:sz w:val="24"/>
          <w:szCs w:val="24"/>
        </w:rPr>
        <w:t>przynależnej mu</w:t>
      </w:r>
      <w:r w:rsidR="0070690C" w:rsidRPr="00704F56">
        <w:rPr>
          <w:rFonts w:ascii="Times New Roman" w:hAnsi="Times New Roman" w:cs="Times New Roman"/>
          <w:color w:val="auto"/>
          <w:sz w:val="24"/>
          <w:szCs w:val="24"/>
        </w:rPr>
        <w:t xml:space="preserve"> szafce</w:t>
      </w:r>
      <w:r w:rsidR="00A57B6D" w:rsidRPr="00704F56">
        <w:rPr>
          <w:rFonts w:ascii="Times New Roman" w:hAnsi="Times New Roman" w:cs="Times New Roman"/>
          <w:color w:val="auto"/>
          <w:sz w:val="24"/>
          <w:szCs w:val="24"/>
        </w:rPr>
        <w:t>, którą zapewnia szkoła</w:t>
      </w:r>
      <w:r w:rsidRPr="00704F56">
        <w:rPr>
          <w:rFonts w:ascii="Times New Roman" w:hAnsi="Times New Roman" w:cs="Times New Roman"/>
          <w:color w:val="auto"/>
          <w:sz w:val="24"/>
          <w:szCs w:val="24"/>
        </w:rPr>
        <w:t>;</w:t>
      </w:r>
    </w:p>
    <w:p w:rsidR="00625B4E" w:rsidRPr="00EC64DB" w:rsidRDefault="00625B4E" w:rsidP="00625B4E">
      <w:pPr>
        <w:pStyle w:val="Tre"/>
        <w:numPr>
          <w:ilvl w:val="3"/>
          <w:numId w:val="30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każdy nauczyciel odpowiada służbowo i prawnie za bezpieczeństwo, zdrowie i życie powierzonej jego opiece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p>
    <w:p w:rsidR="00625B4E" w:rsidRPr="00704F56" w:rsidRDefault="00625B4E" w:rsidP="00625B4E">
      <w:pPr>
        <w:pStyle w:val="Tre"/>
        <w:numPr>
          <w:ilvl w:val="3"/>
          <w:numId w:val="30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jeśli zdarzy się wypadek uczniowski na zajęciach szkolnych lub w czasie przerwy międzylekcyjnej każdy nauczyciel, kt</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ry jest świadkiem</w:t>
      </w:r>
      <w:r>
        <w:rPr>
          <w:rFonts w:ascii="Times New Roman" w:hAnsi="Times New Roman" w:cs="Times New Roman"/>
          <w:color w:val="auto"/>
          <w:sz w:val="24"/>
          <w:szCs w:val="24"/>
        </w:rPr>
        <w:t>,</w:t>
      </w:r>
      <w:r w:rsidRPr="00EC64DB">
        <w:rPr>
          <w:rFonts w:ascii="Times New Roman" w:hAnsi="Times New Roman" w:cs="Times New Roman"/>
          <w:color w:val="auto"/>
          <w:sz w:val="24"/>
          <w:szCs w:val="24"/>
        </w:rPr>
        <w:t xml:space="preserve"> natychmiast udziela pierwszej pomocy lub prowadzi poszkodowanego do gabinetu pielęgniarki, zawiadamiając natychmiast dyrektora lub wicedyrektora</w:t>
      </w:r>
      <w:r>
        <w:rPr>
          <w:rFonts w:ascii="Times New Roman" w:hAnsi="Times New Roman" w:cs="Times New Roman"/>
          <w:color w:val="auto"/>
          <w:sz w:val="24"/>
          <w:szCs w:val="24"/>
        </w:rPr>
        <w:t>,</w:t>
      </w:r>
      <w:r w:rsidRPr="00EC64DB">
        <w:rPr>
          <w:rFonts w:ascii="Times New Roman" w:hAnsi="Times New Roman" w:cs="Times New Roman"/>
          <w:color w:val="auto"/>
          <w:sz w:val="24"/>
          <w:szCs w:val="24"/>
        </w:rPr>
        <w:t xml:space="preserve"> nauczyciel zawiadamia rodzic</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ucznia. Jeśli nauczyciel ma w tym czasie zajęcia z klasą, prosi o nadz</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r nad swoją klasą innego nauczyciela uczącego w najbliższej sali.</w:t>
      </w:r>
      <w:r w:rsidR="00A57B6D">
        <w:rPr>
          <w:rFonts w:ascii="Times New Roman" w:hAnsi="Times New Roman" w:cs="Times New Roman"/>
          <w:color w:val="auto"/>
          <w:sz w:val="24"/>
          <w:szCs w:val="24"/>
        </w:rPr>
        <w:t xml:space="preserve"> </w:t>
      </w:r>
      <w:r w:rsidR="0070690C" w:rsidRPr="00704F56">
        <w:rPr>
          <w:rFonts w:ascii="Times New Roman" w:hAnsi="Times New Roman" w:cs="Times New Roman"/>
          <w:color w:val="auto"/>
          <w:sz w:val="24"/>
          <w:szCs w:val="24"/>
        </w:rPr>
        <w:t>Następnie wypełnia kartę wypadku i oddaje ją</w:t>
      </w:r>
      <w:r w:rsidR="00A57B6D" w:rsidRPr="00704F56">
        <w:rPr>
          <w:rFonts w:ascii="Times New Roman" w:hAnsi="Times New Roman" w:cs="Times New Roman"/>
          <w:color w:val="auto"/>
          <w:sz w:val="24"/>
          <w:szCs w:val="24"/>
        </w:rPr>
        <w:t xml:space="preserve"> w sekretariacie szkoły</w:t>
      </w:r>
      <w:r w:rsidR="00EF0950" w:rsidRPr="00704F56">
        <w:rPr>
          <w:rFonts w:ascii="Times New Roman" w:hAnsi="Times New Roman" w:cs="Times New Roman"/>
          <w:color w:val="auto"/>
          <w:sz w:val="24"/>
          <w:szCs w:val="24"/>
        </w:rPr>
        <w:t xml:space="preserve"> najpóźniej w dniu następnym</w:t>
      </w:r>
      <w:r w:rsidR="00211343" w:rsidRPr="00704F56">
        <w:rPr>
          <w:rFonts w:ascii="Times New Roman" w:hAnsi="Times New Roman" w:cs="Times New Roman"/>
          <w:color w:val="auto"/>
          <w:sz w:val="24"/>
          <w:szCs w:val="24"/>
        </w:rPr>
        <w:t>;</w:t>
      </w:r>
    </w:p>
    <w:p w:rsidR="00625B4E" w:rsidRPr="00EC64DB" w:rsidRDefault="00625B4E" w:rsidP="00625B4E">
      <w:pPr>
        <w:pStyle w:val="Tre"/>
        <w:numPr>
          <w:ilvl w:val="3"/>
          <w:numId w:val="303"/>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odpowiedzialność za ucznia na zajęciach obowiązkowych, dodatkowych pozalekcyjnych i pozaszkolnych ponosi nauczyciel prowadzący zaję</w:t>
      </w:r>
      <w:r w:rsidRPr="00EC64DB">
        <w:rPr>
          <w:rFonts w:ascii="Times New Roman" w:hAnsi="Times New Roman" w:cs="Times New Roman"/>
          <w:color w:val="auto"/>
          <w:sz w:val="24"/>
          <w:szCs w:val="24"/>
          <w:lang w:val="it-IT"/>
        </w:rPr>
        <w:t xml:space="preserve">cia </w:t>
      </w:r>
      <w:r w:rsidR="00211343">
        <w:rPr>
          <w:rFonts w:ascii="Times New Roman" w:hAnsi="Times New Roman" w:cs="Times New Roman"/>
          <w:color w:val="auto"/>
          <w:sz w:val="24"/>
          <w:szCs w:val="24"/>
        </w:rPr>
        <w:t>-</w:t>
      </w:r>
      <w:r w:rsidRPr="00EC64DB">
        <w:rPr>
          <w:rFonts w:ascii="Times New Roman" w:hAnsi="Times New Roman" w:cs="Times New Roman"/>
          <w:color w:val="auto"/>
          <w:sz w:val="24"/>
          <w:szCs w:val="24"/>
        </w:rPr>
        <w:t xml:space="preserve"> jest on zobowiązany </w:t>
      </w:r>
      <w:r w:rsidRPr="00EC64DB">
        <w:rPr>
          <w:rFonts w:ascii="Times New Roman" w:hAnsi="Times New Roman" w:cs="Times New Roman"/>
          <w:color w:val="auto"/>
          <w:sz w:val="24"/>
          <w:szCs w:val="24"/>
        </w:rPr>
        <w:br/>
        <w:t>do niezwłocznego poinformowania dyrektora lub wicedyrektora szkoły o każdym wypadku mającym miejsce podczas tych zajęć.</w:t>
      </w:r>
    </w:p>
    <w:p w:rsidR="00625B4E" w:rsidRPr="00EC64DB" w:rsidRDefault="00625B4E" w:rsidP="00625B4E">
      <w:pPr>
        <w:pStyle w:val="Tre"/>
        <w:numPr>
          <w:ilvl w:val="0"/>
          <w:numId w:val="304"/>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Odpowiedzialność za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podczas wycieczek, wyjazd</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i biwak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ponosi kierownik wraz z opiekunami. Zasady organizacji wycieczek i innych wyjazd</w:t>
      </w:r>
      <w:r w:rsidRPr="00EC64DB">
        <w:rPr>
          <w:rFonts w:ascii="Times New Roman" w:hAnsi="Times New Roman" w:cs="Times New Roman"/>
          <w:color w:val="auto"/>
          <w:sz w:val="24"/>
          <w:szCs w:val="24"/>
          <w:lang w:val="es-ES_tradnl"/>
        </w:rPr>
        <w:t>ó</w:t>
      </w:r>
      <w:r w:rsidR="00211343">
        <w:rPr>
          <w:rFonts w:ascii="Times New Roman" w:hAnsi="Times New Roman" w:cs="Times New Roman"/>
          <w:color w:val="auto"/>
          <w:sz w:val="24"/>
          <w:szCs w:val="24"/>
        </w:rPr>
        <w:t>w określa R</w:t>
      </w:r>
      <w:r w:rsidRPr="00EC64DB">
        <w:rPr>
          <w:rFonts w:ascii="Times New Roman" w:hAnsi="Times New Roman" w:cs="Times New Roman"/>
          <w:color w:val="auto"/>
          <w:sz w:val="24"/>
          <w:szCs w:val="24"/>
        </w:rPr>
        <w:t>egulamin</w:t>
      </w:r>
      <w:r w:rsidR="00211343">
        <w:rPr>
          <w:rFonts w:ascii="Times New Roman" w:hAnsi="Times New Roman" w:cs="Times New Roman"/>
          <w:color w:val="auto"/>
          <w:sz w:val="24"/>
          <w:szCs w:val="24"/>
        </w:rPr>
        <w:t xml:space="preserve"> organizacji</w:t>
      </w:r>
      <w:r w:rsidRPr="00EC64DB">
        <w:rPr>
          <w:rFonts w:ascii="Times New Roman" w:hAnsi="Times New Roman" w:cs="Times New Roman"/>
          <w:color w:val="auto"/>
          <w:sz w:val="24"/>
          <w:szCs w:val="24"/>
        </w:rPr>
        <w:t xml:space="preserve"> wycieczek.</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Wszystkie wycieczki, imprezy pozaszkolne wymagają wypełnienia karty wycie</w:t>
      </w:r>
      <w:r w:rsidR="00211343">
        <w:rPr>
          <w:rFonts w:ascii="Times New Roman" w:hAnsi="Times New Roman" w:cs="Times New Roman"/>
          <w:color w:val="auto"/>
          <w:sz w:val="24"/>
          <w:szCs w:val="24"/>
        </w:rPr>
        <w:t>czki w terminach określonych w R</w:t>
      </w:r>
      <w:r w:rsidRPr="00EC64DB">
        <w:rPr>
          <w:rFonts w:ascii="Times New Roman" w:hAnsi="Times New Roman" w:cs="Times New Roman"/>
          <w:color w:val="auto"/>
          <w:sz w:val="24"/>
          <w:szCs w:val="24"/>
        </w:rPr>
        <w:t>egulaminie organizacji wycieczek.</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Wyjścia piesze wymagają wypełnienie karty wyjścia, gromadzonej w rejestrze wyjść.</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Kierownik wycieczki wydaje polecenia uczestnikom, w razie wypadku podejmuje decyzje </w:t>
      </w:r>
      <w:r w:rsidRPr="00EC64DB">
        <w:rPr>
          <w:rFonts w:ascii="Times New Roman" w:hAnsi="Times New Roman" w:cs="Times New Roman"/>
          <w:color w:val="auto"/>
          <w:sz w:val="24"/>
          <w:szCs w:val="24"/>
        </w:rPr>
        <w:br/>
        <w:t xml:space="preserve">i odpowiada za nie. </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Podczas zajęć organizowanych przez szkołę poza terenem szkoły zapewnia się uczniom opiekę zgodnie z odrębnymi przepisami. </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Szkoła zapewnia indywidualną opiekę nad uczniami ze strony pielęgniarki szkolnej zgodnie </w:t>
      </w:r>
      <w:r w:rsidRPr="00EC64DB">
        <w:rPr>
          <w:rFonts w:ascii="Times New Roman" w:hAnsi="Times New Roman" w:cs="Times New Roman"/>
          <w:color w:val="auto"/>
          <w:sz w:val="24"/>
          <w:szCs w:val="24"/>
        </w:rPr>
        <w:br/>
        <w:t>z rozkładem godzinowym, otrzymanym od kierownika Poradni Medycy</w:t>
      </w:r>
      <w:r>
        <w:rPr>
          <w:rFonts w:ascii="Times New Roman" w:hAnsi="Times New Roman" w:cs="Times New Roman"/>
          <w:color w:val="auto"/>
          <w:sz w:val="24"/>
          <w:szCs w:val="24"/>
        </w:rPr>
        <w:t>ny Szkolnej. Formy sprawowania w</w:t>
      </w:r>
      <w:r w:rsidRPr="00EC64DB">
        <w:rPr>
          <w:rFonts w:ascii="Times New Roman" w:hAnsi="Times New Roman" w:cs="Times New Roman"/>
          <w:color w:val="auto"/>
          <w:sz w:val="24"/>
          <w:szCs w:val="24"/>
        </w:rPr>
        <w:t>w</w:t>
      </w:r>
      <w:r>
        <w:rPr>
          <w:rFonts w:ascii="Times New Roman" w:hAnsi="Times New Roman" w:cs="Times New Roman"/>
          <w:color w:val="auto"/>
          <w:sz w:val="24"/>
          <w:szCs w:val="24"/>
        </w:rPr>
        <w:t>.</w:t>
      </w:r>
      <w:r w:rsidRPr="00EC64DB">
        <w:rPr>
          <w:rFonts w:ascii="Times New Roman" w:hAnsi="Times New Roman" w:cs="Times New Roman"/>
          <w:color w:val="auto"/>
          <w:sz w:val="24"/>
          <w:szCs w:val="24"/>
        </w:rPr>
        <w:t xml:space="preserve"> opieki ujęte są w planie pracy gabinetu medycyny szkolnej. </w:t>
      </w:r>
    </w:p>
    <w:p w:rsidR="00625B4E" w:rsidRPr="00EC64DB" w:rsidRDefault="00625B4E" w:rsidP="00625B4E">
      <w:pPr>
        <w:pStyle w:val="Tre"/>
        <w:numPr>
          <w:ilvl w:val="0"/>
          <w:numId w:val="29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Zapewnienie uczniom ochrony przed przemocą, uzależnieniami, demoralizacją oraz przejawami patologii społecznej odbywa się poprzez:</w:t>
      </w:r>
    </w:p>
    <w:p w:rsidR="00625B4E" w:rsidRPr="00EC64DB" w:rsidRDefault="00625B4E" w:rsidP="00625B4E">
      <w:pPr>
        <w:pStyle w:val="Tre"/>
        <w:numPr>
          <w:ilvl w:val="3"/>
          <w:numId w:val="30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rozmowy z pedagogiem</w:t>
      </w:r>
      <w:r>
        <w:rPr>
          <w:rFonts w:ascii="Times New Roman" w:hAnsi="Times New Roman" w:cs="Times New Roman"/>
          <w:color w:val="auto"/>
          <w:sz w:val="24"/>
          <w:szCs w:val="24"/>
        </w:rPr>
        <w:t>, pedagogiem specjalnym</w:t>
      </w:r>
      <w:r w:rsidRPr="00EC64DB">
        <w:rPr>
          <w:rFonts w:ascii="Times New Roman" w:hAnsi="Times New Roman" w:cs="Times New Roman"/>
          <w:color w:val="auto"/>
          <w:sz w:val="24"/>
          <w:szCs w:val="24"/>
        </w:rPr>
        <w:t xml:space="preserve"> lub psychologiem szkolnym;</w:t>
      </w:r>
    </w:p>
    <w:p w:rsidR="00625B4E" w:rsidRPr="00EC64DB" w:rsidRDefault="00625B4E" w:rsidP="00625B4E">
      <w:pPr>
        <w:pStyle w:val="Tre"/>
        <w:numPr>
          <w:ilvl w:val="3"/>
          <w:numId w:val="30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lastRenderedPageBreak/>
        <w:t>realizacją przyjętych program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profilaktycznych;</w:t>
      </w:r>
    </w:p>
    <w:p w:rsidR="00625B4E" w:rsidRPr="00EC64DB" w:rsidRDefault="00625B4E" w:rsidP="00625B4E">
      <w:pPr>
        <w:pStyle w:val="Tre"/>
        <w:numPr>
          <w:ilvl w:val="3"/>
          <w:numId w:val="30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udział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w spektaklach profilaktycznych na temat uzależnień, przemocy, demoralizacji (w miarę posiadanych środk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p>
    <w:p w:rsidR="00625B4E" w:rsidRPr="00EC64DB" w:rsidRDefault="00625B4E" w:rsidP="00625B4E">
      <w:pPr>
        <w:pStyle w:val="Tre"/>
        <w:numPr>
          <w:ilvl w:val="3"/>
          <w:numId w:val="30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uczestnictwo uczni</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 w warsztatach dotyczących profilaktyki uzależnień, przemocy, demoralizacji (w miarę posiadanych środk</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w);</w:t>
      </w:r>
    </w:p>
    <w:p w:rsidR="00625B4E" w:rsidRPr="00EC64DB" w:rsidRDefault="00625B4E" w:rsidP="00625B4E">
      <w:pPr>
        <w:pStyle w:val="Tre"/>
        <w:numPr>
          <w:ilvl w:val="3"/>
          <w:numId w:val="306"/>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podejmowanie tych problem</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 xml:space="preserve">w na zajęciach z wychowawcą. </w:t>
      </w:r>
    </w:p>
    <w:p w:rsidR="00625B4E" w:rsidRPr="00EC64DB" w:rsidRDefault="00625B4E" w:rsidP="00625B4E">
      <w:pPr>
        <w:pStyle w:val="Tre"/>
        <w:numPr>
          <w:ilvl w:val="0"/>
          <w:numId w:val="307"/>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s="Times New Roman"/>
          <w:color w:val="auto"/>
          <w:sz w:val="24"/>
          <w:szCs w:val="24"/>
        </w:rPr>
        <w:t xml:space="preserve">W celu zapewnienia bezpieczeństwa i ochrony przed przemocą, uzależnieniami, demoralizacją oraz innymi przejawami patologii społecznej w obiekcie szkolnym o wpuszczaniu </w:t>
      </w:r>
      <w:r w:rsidRPr="00EC64DB">
        <w:rPr>
          <w:rFonts w:ascii="Times New Roman" w:hAnsi="Times New Roman" w:cs="Times New Roman"/>
          <w:color w:val="auto"/>
          <w:sz w:val="24"/>
          <w:szCs w:val="24"/>
        </w:rPr>
        <w:br/>
        <w:t>lub opuszczaniu budynku szkoły decyduje woźny, mając prawo zatrzymania wszystkich os</w:t>
      </w:r>
      <w:r w:rsidRPr="00EC64DB">
        <w:rPr>
          <w:rFonts w:ascii="Times New Roman" w:hAnsi="Times New Roman" w:cs="Times New Roman"/>
          <w:color w:val="auto"/>
          <w:sz w:val="24"/>
          <w:szCs w:val="24"/>
          <w:lang w:val="es-ES_tradnl"/>
        </w:rPr>
        <w:t>ó</w:t>
      </w:r>
      <w:r w:rsidRPr="00EC64DB">
        <w:rPr>
          <w:rFonts w:ascii="Times New Roman" w:hAnsi="Times New Roman" w:cs="Times New Roman"/>
          <w:color w:val="auto"/>
          <w:sz w:val="24"/>
          <w:szCs w:val="24"/>
        </w:rPr>
        <w:t>b.</w:t>
      </w:r>
    </w:p>
    <w:p w:rsidR="00625B4E" w:rsidRPr="00EC64DB" w:rsidRDefault="00625B4E" w:rsidP="00625B4E">
      <w:pPr>
        <w:pStyle w:val="Tre"/>
        <w:numPr>
          <w:ilvl w:val="0"/>
          <w:numId w:val="307"/>
        </w:numPr>
        <w:spacing w:after="0" w:line="240" w:lineRule="auto"/>
        <w:jc w:val="both"/>
        <w:rPr>
          <w:rFonts w:ascii="Times New Roman" w:hAnsi="Times New Roman" w:cs="Times New Roman"/>
          <w:color w:val="auto"/>
          <w:sz w:val="24"/>
          <w:szCs w:val="24"/>
        </w:rPr>
      </w:pPr>
      <w:bookmarkStart w:id="191" w:name="_Hlk113794206"/>
      <w:r w:rsidRPr="00EC64DB">
        <w:rPr>
          <w:rFonts w:ascii="Times New Roman" w:hAnsi="Times New Roman" w:cs="Times New Roman"/>
          <w:color w:val="auto"/>
          <w:sz w:val="24"/>
          <w:szCs w:val="24"/>
        </w:rPr>
        <w:t xml:space="preserve">Szkoła nie ponosi odpowiedzialności za uczniów, którzy znaleźli się na jej terenie z przyczyn niemających uzasadnienia w organizacji nauczania, wychowania i opieki realizowanej </w:t>
      </w:r>
      <w:r w:rsidRPr="00EC64DB">
        <w:rPr>
          <w:rFonts w:ascii="Times New Roman" w:hAnsi="Times New Roman" w:cs="Times New Roman"/>
          <w:color w:val="auto"/>
          <w:sz w:val="24"/>
          <w:szCs w:val="24"/>
        </w:rPr>
        <w:br/>
        <w:t xml:space="preserve">w danym dniu. </w:t>
      </w:r>
    </w:p>
    <w:p w:rsidR="00625B4E" w:rsidRPr="00EC64DB" w:rsidRDefault="00625B4E" w:rsidP="00625B4E">
      <w:pPr>
        <w:pStyle w:val="Tre"/>
        <w:numPr>
          <w:ilvl w:val="0"/>
          <w:numId w:val="307"/>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Uczeń, który po zakończeniu zajęć obowiązkowych oczekuje na zajęcia dodatkowe, </w:t>
      </w:r>
      <w:r w:rsidRPr="00EC64DB">
        <w:rPr>
          <w:rFonts w:ascii="Times New Roman" w:hAnsi="Times New Roman" w:cs="Times New Roman"/>
          <w:color w:val="auto"/>
          <w:sz w:val="24"/>
          <w:szCs w:val="24"/>
        </w:rPr>
        <w:br/>
        <w:t xml:space="preserve">ma obowiązek zgłosić się pod opiekę nauczyciela organizującego te zajęcia. </w:t>
      </w:r>
    </w:p>
    <w:p w:rsidR="00625B4E" w:rsidRDefault="00625B4E" w:rsidP="00625B4E">
      <w:pPr>
        <w:pStyle w:val="Tre"/>
        <w:numPr>
          <w:ilvl w:val="0"/>
          <w:numId w:val="307"/>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Uczniowie pozostawiający rowery lub hulajnogi przy budynku szkoły zobowiązani </w:t>
      </w:r>
      <w:r w:rsidRPr="00EC64DB">
        <w:rPr>
          <w:rFonts w:ascii="Times New Roman" w:hAnsi="Times New Roman" w:cs="Times New Roman"/>
          <w:color w:val="auto"/>
          <w:sz w:val="24"/>
          <w:szCs w:val="24"/>
        </w:rPr>
        <w:br/>
        <w:t>są do zabezpieczenia ich przed kradzieżą tak, jak w każdym innym publicznym miejscu. Szkoła nie ponosi odpowiedzialności materialnej za skradziony lub z</w:t>
      </w:r>
      <w:r>
        <w:rPr>
          <w:rFonts w:ascii="Times New Roman" w:hAnsi="Times New Roman" w:cs="Times New Roman"/>
          <w:color w:val="auto"/>
          <w:sz w:val="24"/>
          <w:szCs w:val="24"/>
        </w:rPr>
        <w:t xml:space="preserve">niszczony rower lub hulajnogę. </w:t>
      </w:r>
      <w:r w:rsidRPr="00EC64DB">
        <w:rPr>
          <w:rFonts w:ascii="Times New Roman" w:hAnsi="Times New Roman" w:cs="Times New Roman"/>
          <w:color w:val="auto"/>
          <w:sz w:val="24"/>
          <w:szCs w:val="24"/>
        </w:rPr>
        <w:t xml:space="preserve">Fakt kradzieży dyrektor szkoły lub wicedyrektor zgłasza na policję. </w:t>
      </w:r>
      <w:bookmarkEnd w:id="191"/>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Wychowawcy oddziałów mają obowiązek zapoznać uczniów z zasadami ewakuacyjnymi obowiązującymi w szkole.</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Nauczyciele prowadzący zajęcia wychowania fizycznego mają obowiązek zapoznania się z informacją dotyczącą stanu zdrowia ucznia przekazaną przez rodziców.</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 zawody.</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Na przerwach sale lekcyjne są zamknięte, a uczniowie ocz</w:t>
      </w:r>
      <w:r w:rsidR="002C201F" w:rsidRPr="00704F56">
        <w:rPr>
          <w:rFonts w:ascii="Times New Roman" w:hAnsi="Times New Roman" w:cs="Times New Roman"/>
          <w:color w:val="auto"/>
          <w:sz w:val="24"/>
          <w:szCs w:val="24"/>
        </w:rPr>
        <w:t>ekują na korytarzu przy sali, w </w:t>
      </w:r>
      <w:r w:rsidRPr="00704F56">
        <w:rPr>
          <w:rFonts w:ascii="Times New Roman" w:hAnsi="Times New Roman" w:cs="Times New Roman"/>
          <w:color w:val="auto"/>
          <w:sz w:val="24"/>
          <w:szCs w:val="24"/>
        </w:rPr>
        <w:t>której będą mieli zajęcia.</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Jeżeli z ważnych, uzasadnionych przyczyn konieczne jest zwolnienie ucznia z zajęć przed ich zakończeniem w danym dniu, wychowawca, a pod jego nieobecność pedagog szkolny, dyrektor szkoły (wicedyrektor szkoły) lub inny nauczyciel, może:</w:t>
      </w:r>
    </w:p>
    <w:p w:rsidR="00625B4E" w:rsidRPr="00704F56" w:rsidRDefault="00625B4E" w:rsidP="002C201F">
      <w:pPr>
        <w:pStyle w:val="Tre"/>
        <w:numPr>
          <w:ilvl w:val="0"/>
          <w:numId w:val="690"/>
        </w:numPr>
        <w:spacing w:after="0" w:line="240" w:lineRule="auto"/>
        <w:ind w:left="1080"/>
        <w:jc w:val="both"/>
        <w:rPr>
          <w:rFonts w:ascii="Times New Roman" w:hAnsi="Times New Roman" w:cs="Times New Roman"/>
          <w:color w:val="auto"/>
          <w:sz w:val="24"/>
          <w:szCs w:val="24"/>
        </w:rPr>
      </w:pPr>
      <w:r w:rsidRPr="00704F56">
        <w:rPr>
          <w:rFonts w:ascii="Times New Roman" w:hAnsi="Times New Roman" w:cs="Times New Roman"/>
          <w:color w:val="auto"/>
          <w:sz w:val="24"/>
          <w:szCs w:val="24"/>
        </w:rPr>
        <w:t>na pisemną prośbę rodziców dostarczoną przez ucznia zwolnić ucznia z zajęć na warunkach określonych przez rodzica, z tym, że od tej chwili odpowiedzialność za jego bezpieczeństwo ponoszą rodzice;</w:t>
      </w:r>
    </w:p>
    <w:p w:rsidR="00625B4E" w:rsidRPr="00704F56" w:rsidRDefault="00625B4E" w:rsidP="002C201F">
      <w:pPr>
        <w:pStyle w:val="Tre"/>
        <w:numPr>
          <w:ilvl w:val="0"/>
          <w:numId w:val="690"/>
        </w:numPr>
        <w:spacing w:after="0" w:line="240" w:lineRule="auto"/>
        <w:ind w:left="1080"/>
        <w:jc w:val="both"/>
        <w:rPr>
          <w:rFonts w:ascii="Times New Roman" w:hAnsi="Times New Roman" w:cs="Times New Roman"/>
          <w:color w:val="auto"/>
          <w:sz w:val="24"/>
          <w:szCs w:val="24"/>
        </w:rPr>
      </w:pPr>
      <w:r w:rsidRPr="00704F56">
        <w:rPr>
          <w:rFonts w:ascii="Times New Roman" w:hAnsi="Times New Roman" w:cs="Times New Roman"/>
          <w:color w:val="auto"/>
          <w:sz w:val="24"/>
          <w:szCs w:val="24"/>
        </w:rPr>
        <w:t>na wniosek pielęgniarki szkolnej lub nauczyciela zwolnić z zajęć ucznia, który uskarża się na złe samopoczucie, zachorował lub uległ urazowi; w takim wypadku:</w:t>
      </w:r>
    </w:p>
    <w:p w:rsidR="00625B4E" w:rsidRPr="00704F56" w:rsidRDefault="00625B4E" w:rsidP="002C201F">
      <w:pPr>
        <w:pStyle w:val="Tre"/>
        <w:numPr>
          <w:ilvl w:val="2"/>
          <w:numId w:val="690"/>
        </w:numPr>
        <w:spacing w:after="0" w:line="240" w:lineRule="auto"/>
        <w:ind w:left="1620"/>
        <w:jc w:val="both"/>
        <w:rPr>
          <w:rFonts w:ascii="Times New Roman" w:hAnsi="Times New Roman" w:cs="Times New Roman"/>
          <w:color w:val="auto"/>
          <w:sz w:val="24"/>
          <w:szCs w:val="24"/>
        </w:rPr>
      </w:pPr>
      <w:r w:rsidRPr="00704F56">
        <w:rPr>
          <w:rFonts w:ascii="Times New Roman" w:hAnsi="Times New Roman" w:cs="Times New Roman"/>
          <w:color w:val="auto"/>
          <w:sz w:val="24"/>
          <w:szCs w:val="24"/>
        </w:rPr>
        <w:t xml:space="preserve">należy niezwłocznie zawiadomić rodziców o dolegliwościach dziecka </w:t>
      </w:r>
      <w:r w:rsidRPr="00704F56">
        <w:rPr>
          <w:rFonts w:ascii="Times New Roman" w:hAnsi="Times New Roman" w:cs="Times New Roman"/>
          <w:color w:val="auto"/>
          <w:sz w:val="24"/>
          <w:szCs w:val="24"/>
        </w:rPr>
        <w:br/>
        <w:t>i postępować zgodnie z poczynionymi ustaleniami,</w:t>
      </w:r>
    </w:p>
    <w:p w:rsidR="00625B4E" w:rsidRPr="00704F56" w:rsidRDefault="00625B4E" w:rsidP="002C201F">
      <w:pPr>
        <w:pStyle w:val="Tre"/>
        <w:numPr>
          <w:ilvl w:val="2"/>
          <w:numId w:val="690"/>
        </w:numPr>
        <w:spacing w:after="0" w:line="240" w:lineRule="auto"/>
        <w:ind w:left="1620"/>
        <w:jc w:val="both"/>
        <w:rPr>
          <w:rFonts w:ascii="Times New Roman" w:hAnsi="Times New Roman" w:cs="Times New Roman"/>
          <w:color w:val="auto"/>
          <w:sz w:val="24"/>
          <w:szCs w:val="24"/>
        </w:rPr>
      </w:pPr>
      <w:r w:rsidRPr="00704F56">
        <w:rPr>
          <w:rFonts w:ascii="Times New Roman" w:hAnsi="Times New Roman" w:cs="Times New Roman"/>
          <w:color w:val="auto"/>
          <w:sz w:val="24"/>
          <w:szCs w:val="24"/>
        </w:rPr>
        <w:t xml:space="preserve">uczeń powinien być odebrany ze szkoły przez rodzica lub inną osobę dorosłą przez niego upoważnioną. </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Odpowiedzialność szkoły za bezpieczeństwo uczniów kończy się w chwili opuszczenia przez nich budynku szkoły po skończonych zajęciach. Uczn</w:t>
      </w:r>
      <w:r w:rsidR="00EF0950" w:rsidRPr="00704F56">
        <w:rPr>
          <w:rFonts w:ascii="Times New Roman" w:hAnsi="Times New Roman" w:cs="Times New Roman"/>
          <w:color w:val="auto"/>
          <w:sz w:val="24"/>
          <w:szCs w:val="24"/>
        </w:rPr>
        <w:t xml:space="preserve">iowie dojeżdżający szkolnym </w:t>
      </w:r>
      <w:r w:rsidRPr="00704F56">
        <w:rPr>
          <w:rFonts w:ascii="Times New Roman" w:hAnsi="Times New Roman" w:cs="Times New Roman"/>
          <w:color w:val="auto"/>
          <w:sz w:val="24"/>
          <w:szCs w:val="24"/>
        </w:rPr>
        <w:t xml:space="preserve">busem pozostają w trakcie dowozu pod opieką opiekuna </w:t>
      </w:r>
      <w:r w:rsidR="00EF0950" w:rsidRPr="00704F56">
        <w:rPr>
          <w:rFonts w:ascii="Times New Roman" w:hAnsi="Times New Roman" w:cs="Times New Roman"/>
          <w:color w:val="auto"/>
          <w:sz w:val="24"/>
          <w:szCs w:val="24"/>
        </w:rPr>
        <w:t>dzieci i młodzieży w czasie przewozu do i ze szkoły</w:t>
      </w:r>
      <w:r w:rsidRPr="00704F56">
        <w:rPr>
          <w:rFonts w:ascii="Times New Roman" w:hAnsi="Times New Roman" w:cs="Times New Roman"/>
          <w:color w:val="auto"/>
          <w:sz w:val="24"/>
          <w:szCs w:val="24"/>
        </w:rPr>
        <w:t>.</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Każdy uczeń na terenie szkoły jest objęty dozorem osób dorosłych, nauczycieli i pracowników niepedagogicznych. Jest zobowiązany podporządkować się ich poleceniom.</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 xml:space="preserve">Na terenie boiska szkolnego dzieci mogą przebywać tylko i wyłącznie pod nadzorem nauczycieli, trenerów, rodziców zgodnie z obowiązującym regulaminem korzystania </w:t>
      </w:r>
      <w:r w:rsidRPr="00704F56">
        <w:rPr>
          <w:rFonts w:ascii="Times New Roman" w:hAnsi="Times New Roman" w:cs="Times New Roman"/>
          <w:color w:val="auto"/>
          <w:sz w:val="24"/>
          <w:szCs w:val="24"/>
        </w:rPr>
        <w:br/>
        <w:t>z boiska oraz zobowiązani są do przestrzegania tego regulaminu.</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lastRenderedPageBreak/>
        <w:t>Każda impreza w szkole musi być zgłoszona do dyrektora szkoły. Odbywa się za jego zgodą. Za bezpieczeństwo uczniów w czasie imprezy organizowanej w szkole lub</w:t>
      </w:r>
      <w:r w:rsidR="00211343" w:rsidRPr="00704F56">
        <w:rPr>
          <w:rFonts w:ascii="Times New Roman" w:hAnsi="Times New Roman" w:cs="Times New Roman"/>
          <w:color w:val="auto"/>
          <w:sz w:val="24"/>
          <w:szCs w:val="24"/>
        </w:rPr>
        <w:t xml:space="preserve"> poza nią odpowiada nauczyciel -</w:t>
      </w:r>
      <w:r w:rsidRPr="00704F56">
        <w:rPr>
          <w:rFonts w:ascii="Times New Roman" w:hAnsi="Times New Roman" w:cs="Times New Roman"/>
          <w:color w:val="auto"/>
          <w:sz w:val="24"/>
          <w:szCs w:val="24"/>
        </w:rPr>
        <w:t xml:space="preserve"> organizator oraz nauczyciele, którym dyrektor powierzył opiekę nad uczniami. </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W przypadku stwierdzenia, iż uczeń przebywający na terenie szkoły znajduje się pod wpływem alkoholu lub środków odurzających, nauczyciel niezwłocznie zawiadamia dyrektora szkoły lub wicedyrektora, który w trybie natychmiastowym zgłasza ten fakt policji oraz zawiadamia rodziców ucznia.</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Zabrania się przynoszenia do szkoły cennych przedmiotów; szkoła nie ponosi za nie odpowiedzialności.</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Zabrania się uczniom wchodzenia n</w:t>
      </w:r>
      <w:r w:rsidR="00EF0950" w:rsidRPr="00704F56">
        <w:rPr>
          <w:rFonts w:ascii="Times New Roman" w:hAnsi="Times New Roman" w:cs="Times New Roman"/>
          <w:color w:val="auto"/>
          <w:sz w:val="24"/>
          <w:szCs w:val="24"/>
        </w:rPr>
        <w:t>a parking szkolny</w:t>
      </w:r>
      <w:r w:rsidRPr="00704F56">
        <w:rPr>
          <w:rFonts w:ascii="Times New Roman" w:hAnsi="Times New Roman" w:cs="Times New Roman"/>
          <w:color w:val="auto"/>
          <w:sz w:val="24"/>
          <w:szCs w:val="24"/>
        </w:rPr>
        <w:t>.</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r w:rsidRPr="00704F56">
        <w:rPr>
          <w:rFonts w:ascii="Times New Roman" w:hAnsi="Times New Roman" w:cs="Times New Roman"/>
          <w:color w:val="auto"/>
          <w:sz w:val="24"/>
          <w:szCs w:val="24"/>
        </w:rPr>
        <w:t>Uczniów, którzy mają pisemne zgody rodziców na samodzielny powrót do domu po zakończeniu zajęć obowiązuje niezwłocznie opuszczenie terenu szkoły.</w:t>
      </w:r>
    </w:p>
    <w:p w:rsidR="00625B4E" w:rsidRPr="00704F56" w:rsidRDefault="00625B4E" w:rsidP="002C201F">
      <w:pPr>
        <w:pStyle w:val="Akapitzlist"/>
        <w:numPr>
          <w:ilvl w:val="0"/>
          <w:numId w:val="30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rPr>
          <w:rFonts w:ascii="Times New Roman" w:hAnsi="Times New Roman" w:cs="Times New Roman"/>
          <w:color w:val="auto"/>
          <w:sz w:val="24"/>
          <w:szCs w:val="24"/>
        </w:rPr>
      </w:pPr>
      <w:bookmarkStart w:id="192" w:name="_Hlk93258727"/>
      <w:r w:rsidRPr="00704F56">
        <w:rPr>
          <w:rFonts w:ascii="Times New Roman" w:hAnsi="Times New Roman" w:cs="Times New Roman"/>
          <w:color w:val="auto"/>
          <w:sz w:val="24"/>
          <w:szCs w:val="24"/>
        </w:rPr>
        <w:t>W szkole obowiązują procedury postępowania w sytuacjach kryzysowych</w:t>
      </w:r>
      <w:bookmarkEnd w:id="192"/>
      <w:r w:rsidRPr="00704F56">
        <w:rPr>
          <w:rFonts w:ascii="Times New Roman" w:hAnsi="Times New Roman" w:cs="Times New Roman"/>
          <w:color w:val="auto"/>
          <w:sz w:val="24"/>
          <w:szCs w:val="24"/>
        </w:rPr>
        <w:t>.</w:t>
      </w:r>
    </w:p>
    <w:p w:rsidR="00625B4E" w:rsidRPr="00704F56" w:rsidRDefault="00625B4E" w:rsidP="002C201F">
      <w:pPr>
        <w:pStyle w:val="Tre"/>
        <w:spacing w:after="0" w:line="240" w:lineRule="auto"/>
        <w:jc w:val="both"/>
        <w:rPr>
          <w:rFonts w:ascii="Times New Roman" w:eastAsia="Times New Roman" w:hAnsi="Times New Roman" w:cs="Times New Roman"/>
          <w:strike/>
          <w:color w:val="auto"/>
          <w:sz w:val="24"/>
          <w:szCs w:val="24"/>
        </w:rPr>
      </w:pPr>
    </w:p>
    <w:p w:rsidR="00625B4E" w:rsidRPr="002C201F" w:rsidRDefault="00625B4E" w:rsidP="00625B4E">
      <w:pPr>
        <w:pStyle w:val="Tre"/>
        <w:spacing w:after="0" w:line="240" w:lineRule="auto"/>
        <w:jc w:val="both"/>
        <w:rPr>
          <w:rFonts w:ascii="Times New Roman" w:eastAsia="Times New Roman" w:hAnsi="Times New Roman" w:cs="Times New Roman"/>
          <w:strike/>
          <w:color w:val="C00000"/>
          <w:sz w:val="24"/>
          <w:szCs w:val="24"/>
        </w:rPr>
      </w:pPr>
    </w:p>
    <w:p w:rsidR="002C201F" w:rsidRDefault="002C201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theme="majorBidi"/>
          <w:b/>
          <w:bCs/>
          <w:color w:val="000000" w:themeColor="text1"/>
          <w:sz w:val="28"/>
          <w:szCs w:val="28"/>
          <w:lang w:val="pl-PL"/>
        </w:rPr>
      </w:pPr>
      <w:bookmarkStart w:id="193" w:name="_Toc61"/>
      <w:r>
        <w:rPr>
          <w:lang w:val="pl-PL"/>
        </w:rPr>
        <w:br w:type="page"/>
      </w:r>
    </w:p>
    <w:p w:rsidR="00625B4E" w:rsidRPr="005C3F9A" w:rsidRDefault="00625B4E" w:rsidP="00625B4E">
      <w:pPr>
        <w:pStyle w:val="Nagwek1"/>
        <w:rPr>
          <w:rFonts w:eastAsia="Arial Unicode MS"/>
          <w:lang w:val="pl-PL"/>
        </w:rPr>
      </w:pPr>
      <w:bookmarkStart w:id="194" w:name="_Toc145665815"/>
      <w:r w:rsidRPr="005C3F9A">
        <w:rPr>
          <w:rFonts w:eastAsia="Arial Unicode MS"/>
          <w:lang w:val="pl-PL"/>
        </w:rPr>
        <w:lastRenderedPageBreak/>
        <w:t>§ 32</w:t>
      </w:r>
      <w:bookmarkStart w:id="195" w:name="_Toc62"/>
      <w:bookmarkEnd w:id="193"/>
      <w:bookmarkEnd w:id="194"/>
    </w:p>
    <w:p w:rsidR="00625B4E" w:rsidRPr="00D979FF" w:rsidRDefault="00625B4E" w:rsidP="00625B4E">
      <w:pPr>
        <w:pStyle w:val="Nagwek1"/>
        <w:rPr>
          <w:lang w:val="pl-PL"/>
        </w:rPr>
      </w:pPr>
      <w:bookmarkStart w:id="196" w:name="_Toc145665816"/>
      <w:r w:rsidRPr="00D979FF">
        <w:rPr>
          <w:rFonts w:eastAsia="Arial Unicode MS"/>
          <w:lang w:val="pl-PL"/>
        </w:rPr>
        <w:t>BEZPIECZEŃSTWO UCZNIÓW W DRODZE DO SZKOŁ</w:t>
      </w:r>
      <w:r w:rsidRPr="001845BF">
        <w:rPr>
          <w:rFonts w:eastAsia="Arial Unicode MS"/>
          <w:lang w:val="es-ES_tradnl"/>
        </w:rPr>
        <w:t xml:space="preserve">Y </w:t>
      </w:r>
      <w:r w:rsidRPr="00D979FF">
        <w:rPr>
          <w:rFonts w:eastAsia="Arial Unicode MS"/>
          <w:lang w:val="pl-PL"/>
        </w:rPr>
        <w:t xml:space="preserve">I W DRODZE </w:t>
      </w:r>
      <w:r w:rsidRPr="00D979FF">
        <w:rPr>
          <w:rFonts w:eastAsia="Arial Unicode MS"/>
          <w:lang w:val="pl-PL"/>
        </w:rPr>
        <w:br/>
        <w:t>ZE SZKOŁY</w:t>
      </w:r>
      <w:bookmarkEnd w:id="195"/>
      <w:bookmarkEnd w:id="196"/>
    </w:p>
    <w:p w:rsidR="00625B4E" w:rsidRPr="001845BF" w:rsidRDefault="00625B4E" w:rsidP="00625B4E">
      <w:pPr>
        <w:pStyle w:val="Tre"/>
        <w:spacing w:after="0" w:line="240" w:lineRule="auto"/>
        <w:jc w:val="center"/>
        <w:outlineLvl w:val="2"/>
        <w:rPr>
          <w:rFonts w:ascii="Times New Roman" w:eastAsia="Times New Roman" w:hAnsi="Times New Roman" w:cs="Times New Roman"/>
          <w:b/>
          <w:bCs/>
          <w:color w:val="000000" w:themeColor="text1"/>
          <w:sz w:val="26"/>
          <w:szCs w:val="26"/>
        </w:rPr>
      </w:pPr>
    </w:p>
    <w:p w:rsidR="00625B4E" w:rsidRPr="00EC64DB" w:rsidRDefault="00625B4E" w:rsidP="00625B4E">
      <w:pPr>
        <w:pStyle w:val="Tre"/>
        <w:numPr>
          <w:ilvl w:val="0"/>
          <w:numId w:val="309"/>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rPr>
        <w:t>W celu zapewnienia uczniom bezpieczeństwa w drodze na zajęcia szkolne i powr</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 xml:space="preserve">t </w:t>
      </w:r>
      <w:r w:rsidRPr="00EC64DB">
        <w:rPr>
          <w:rFonts w:ascii="Arial Unicode MS" w:eastAsia="Arial Unicode MS" w:hAnsi="Arial Unicode MS" w:cs="Arial Unicode MS"/>
          <w:color w:val="auto"/>
          <w:sz w:val="24"/>
          <w:szCs w:val="24"/>
        </w:rPr>
        <w:br/>
      </w:r>
      <w:r w:rsidRPr="00EC64DB">
        <w:rPr>
          <w:rFonts w:ascii="Times New Roman" w:hAnsi="Times New Roman"/>
          <w:color w:val="auto"/>
          <w:sz w:val="24"/>
          <w:szCs w:val="24"/>
        </w:rPr>
        <w:t>do domu w szkole obowiązują następujące zasady:</w:t>
      </w:r>
    </w:p>
    <w:p w:rsidR="00625B4E" w:rsidRPr="00EC64DB" w:rsidRDefault="00625B4E" w:rsidP="00625B4E">
      <w:pPr>
        <w:pStyle w:val="Tre"/>
        <w:numPr>
          <w:ilvl w:val="3"/>
          <w:numId w:val="31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u w:color="FFC000"/>
        </w:rPr>
        <w:t>r</w:t>
      </w:r>
      <w:r w:rsidRPr="00EC64DB">
        <w:rPr>
          <w:rFonts w:ascii="Times New Roman" w:hAnsi="Times New Roman"/>
          <w:color w:val="auto"/>
          <w:sz w:val="24"/>
          <w:szCs w:val="24"/>
        </w:rPr>
        <w:t>odzice dzieci w wieku do 10 lat odpowiadają</w:t>
      </w:r>
      <w:r w:rsidR="00897E5D">
        <w:rPr>
          <w:rFonts w:ascii="Times New Roman" w:hAnsi="Times New Roman"/>
          <w:color w:val="auto"/>
          <w:sz w:val="24"/>
          <w:szCs w:val="24"/>
        </w:rPr>
        <w:t xml:space="preserve"> </w:t>
      </w:r>
      <w:r w:rsidRPr="00EC64DB">
        <w:rPr>
          <w:rFonts w:ascii="Times New Roman" w:hAnsi="Times New Roman"/>
          <w:color w:val="auto"/>
          <w:sz w:val="24"/>
          <w:szCs w:val="24"/>
        </w:rPr>
        <w:t xml:space="preserve">za przyprowadzanie dziecka do szkoły </w:t>
      </w:r>
      <w:r w:rsidRPr="00EC64DB">
        <w:rPr>
          <w:rFonts w:ascii="Times New Roman" w:hAnsi="Times New Roman"/>
          <w:color w:val="auto"/>
          <w:sz w:val="24"/>
          <w:szCs w:val="24"/>
        </w:rPr>
        <w:br/>
        <w:t>i odbieranie go z niej;</w:t>
      </w:r>
    </w:p>
    <w:p w:rsidR="00625B4E" w:rsidRPr="00EC64DB" w:rsidRDefault="00625B4E" w:rsidP="00625B4E">
      <w:pPr>
        <w:pStyle w:val="Tre"/>
        <w:numPr>
          <w:ilvl w:val="3"/>
          <w:numId w:val="31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u w:color="FFC000"/>
        </w:rPr>
        <w:t>r</w:t>
      </w:r>
      <w:r w:rsidRPr="00EC64DB">
        <w:rPr>
          <w:rFonts w:ascii="Times New Roman" w:hAnsi="Times New Roman"/>
          <w:color w:val="auto"/>
          <w:sz w:val="24"/>
          <w:szCs w:val="24"/>
        </w:rPr>
        <w:t xml:space="preserve">odzic upoważnia wskazaną przez siebie osobę (członka rodziny, opiekuna </w:t>
      </w:r>
      <w:r w:rsidR="00897E5D">
        <w:rPr>
          <w:rFonts w:ascii="Times New Roman" w:hAnsi="Times New Roman"/>
          <w:color w:val="auto"/>
          <w:sz w:val="24"/>
          <w:szCs w:val="24"/>
        </w:rPr>
        <w:t>-</w:t>
      </w:r>
      <w:r w:rsidRPr="00EC64DB">
        <w:rPr>
          <w:rFonts w:ascii="Times New Roman" w:hAnsi="Times New Roman"/>
          <w:color w:val="auto"/>
          <w:sz w:val="24"/>
          <w:szCs w:val="24"/>
        </w:rPr>
        <w:t xml:space="preserve"> maksymalnie 2 osoby) do odprowadzania dziecka do szkoły i odbierania go po zajęciach;</w:t>
      </w:r>
    </w:p>
    <w:p w:rsidR="00625B4E" w:rsidRPr="00EC64DB" w:rsidRDefault="00625B4E" w:rsidP="00625B4E">
      <w:pPr>
        <w:pStyle w:val="Tre"/>
        <w:numPr>
          <w:ilvl w:val="3"/>
          <w:numId w:val="31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u w:color="FFC000"/>
        </w:rPr>
        <w:t>o</w:t>
      </w:r>
      <w:r w:rsidRPr="00EC64DB">
        <w:rPr>
          <w:rFonts w:ascii="Times New Roman" w:hAnsi="Times New Roman"/>
          <w:color w:val="auto"/>
          <w:sz w:val="24"/>
          <w:szCs w:val="24"/>
        </w:rPr>
        <w:t>soba upoważniona przez rodzica musi posiadać pisemne upoważnienie wystawione przez rodzica oraz legitymować się dowodem tożsamoś</w:t>
      </w:r>
      <w:r w:rsidRPr="00EC64DB">
        <w:rPr>
          <w:rFonts w:ascii="Times New Roman" w:hAnsi="Times New Roman"/>
          <w:color w:val="auto"/>
          <w:sz w:val="24"/>
          <w:szCs w:val="24"/>
          <w:lang w:val="it-IT"/>
        </w:rPr>
        <w:t xml:space="preserve">ci (legitymacja szkolna </w:t>
      </w:r>
      <w:r w:rsidR="00897E5D">
        <w:rPr>
          <w:rFonts w:ascii="Times New Roman" w:hAnsi="Times New Roman"/>
          <w:color w:val="auto"/>
          <w:sz w:val="24"/>
          <w:szCs w:val="24"/>
          <w:lang w:val="it-IT"/>
        </w:rPr>
        <w:t>-</w:t>
      </w:r>
      <w:r w:rsidRPr="00EC64DB">
        <w:rPr>
          <w:rFonts w:ascii="Times New Roman" w:hAnsi="Times New Roman"/>
          <w:color w:val="auto"/>
          <w:sz w:val="24"/>
          <w:szCs w:val="24"/>
          <w:lang w:val="it-IT"/>
        </w:rPr>
        <w:t xml:space="preserve"> uko</w:t>
      </w:r>
      <w:r w:rsidRPr="00EC64DB">
        <w:rPr>
          <w:rFonts w:ascii="Times New Roman" w:hAnsi="Times New Roman"/>
          <w:color w:val="auto"/>
          <w:sz w:val="24"/>
          <w:szCs w:val="24"/>
        </w:rPr>
        <w:t>ńczone 10 lat, dow</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d osobisty lub inny dokument ze zdjęciem);</w:t>
      </w:r>
    </w:p>
    <w:p w:rsidR="00625B4E" w:rsidRPr="00EC64DB" w:rsidRDefault="00625B4E" w:rsidP="00625B4E">
      <w:pPr>
        <w:pStyle w:val="Tre"/>
        <w:numPr>
          <w:ilvl w:val="3"/>
          <w:numId w:val="31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u w:color="FFC000"/>
        </w:rPr>
        <w:t>r</w:t>
      </w:r>
      <w:r w:rsidRPr="00EC64DB">
        <w:rPr>
          <w:rFonts w:ascii="Times New Roman" w:hAnsi="Times New Roman"/>
          <w:color w:val="auto"/>
          <w:sz w:val="24"/>
          <w:szCs w:val="24"/>
        </w:rPr>
        <w:t>odzic dziecka (w wieku powyżej 7 lat) może wyrazić zgodę na samodzielny powr</w:t>
      </w:r>
      <w:r w:rsidRPr="00EC64DB">
        <w:rPr>
          <w:rFonts w:ascii="Times New Roman" w:hAnsi="Times New Roman"/>
          <w:color w:val="auto"/>
          <w:sz w:val="24"/>
          <w:szCs w:val="24"/>
          <w:lang w:val="es-ES_tradnl"/>
        </w:rPr>
        <w:t>ó</w:t>
      </w:r>
      <w:r w:rsidRPr="00EC64DB">
        <w:rPr>
          <w:rFonts w:ascii="Times New Roman" w:hAnsi="Times New Roman"/>
          <w:color w:val="auto"/>
          <w:sz w:val="24"/>
          <w:szCs w:val="24"/>
        </w:rPr>
        <w:t>t dziecka do domu;</w:t>
      </w:r>
    </w:p>
    <w:p w:rsidR="00625B4E" w:rsidRPr="00EC64DB" w:rsidRDefault="00625B4E" w:rsidP="00625B4E">
      <w:pPr>
        <w:pStyle w:val="Tre"/>
        <w:numPr>
          <w:ilvl w:val="3"/>
          <w:numId w:val="311"/>
        </w:numPr>
        <w:spacing w:after="0" w:line="240" w:lineRule="auto"/>
        <w:jc w:val="both"/>
        <w:rPr>
          <w:rFonts w:ascii="Times New Roman" w:eastAsia="Times New Roman" w:hAnsi="Times New Roman" w:cs="Times New Roman"/>
          <w:color w:val="auto"/>
          <w:sz w:val="24"/>
          <w:szCs w:val="24"/>
        </w:rPr>
      </w:pPr>
      <w:r w:rsidRPr="00EC64DB">
        <w:rPr>
          <w:rFonts w:ascii="Times New Roman" w:hAnsi="Times New Roman"/>
          <w:color w:val="auto"/>
          <w:sz w:val="24"/>
          <w:szCs w:val="24"/>
          <w:u w:color="FFC000"/>
        </w:rPr>
        <w:t>n</w:t>
      </w:r>
      <w:r w:rsidRPr="00EC64DB">
        <w:rPr>
          <w:rFonts w:ascii="Times New Roman" w:hAnsi="Times New Roman"/>
          <w:color w:val="auto"/>
          <w:sz w:val="24"/>
          <w:szCs w:val="24"/>
        </w:rPr>
        <w:t>a pierwszym wrześniowym zebraniu rodzic wypełnia stosowną deklarację dotyczącą odbioru dziecka potwierdzoną własnoręcznym podpisem (do wglądu w teczce wychowawcy przez cały rok szkolny), a także podaje numer telefonu kontaktowego.</w:t>
      </w:r>
    </w:p>
    <w:p w:rsidR="00625B4E" w:rsidRPr="00704F56" w:rsidRDefault="00704F56" w:rsidP="00625B4E">
      <w:pPr>
        <w:pStyle w:val="Tre"/>
        <w:numPr>
          <w:ilvl w:val="0"/>
          <w:numId w:val="312"/>
        </w:numPr>
        <w:spacing w:after="0" w:line="240" w:lineRule="auto"/>
        <w:jc w:val="both"/>
        <w:rPr>
          <w:rFonts w:ascii="Times New Roman" w:eastAsia="Times New Roman" w:hAnsi="Times New Roman" w:cs="Times New Roman"/>
          <w:strike/>
          <w:color w:val="auto"/>
          <w:sz w:val="24"/>
          <w:szCs w:val="24"/>
        </w:rPr>
      </w:pPr>
      <w:r w:rsidRPr="00704F56">
        <w:rPr>
          <w:rFonts w:ascii="Times New Roman" w:hAnsi="Times New Roman" w:cs="Times New Roman"/>
          <w:color w:val="auto"/>
          <w:sz w:val="24"/>
          <w:szCs w:val="24"/>
        </w:rPr>
        <w:t>(uchylony)</w:t>
      </w: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Arial Unicode MS"/>
        </w:rPr>
      </w:pPr>
      <w:bookmarkStart w:id="197" w:name="_Toc63"/>
      <w:bookmarkStart w:id="198" w:name="_Toc145665817"/>
      <w:r w:rsidRPr="001845BF">
        <w:rPr>
          <w:rFonts w:eastAsia="Arial Unicode MS"/>
        </w:rPr>
        <w:t>§ 33</w:t>
      </w:r>
      <w:bookmarkStart w:id="199" w:name="_Toc64"/>
      <w:bookmarkEnd w:id="197"/>
      <w:bookmarkEnd w:id="198"/>
    </w:p>
    <w:p w:rsidR="00625B4E" w:rsidRPr="001845BF" w:rsidRDefault="00625B4E" w:rsidP="00625B4E">
      <w:pPr>
        <w:pStyle w:val="Nagwek1"/>
      </w:pPr>
      <w:bookmarkStart w:id="200" w:name="_Toc145665818"/>
      <w:r w:rsidRPr="001845BF">
        <w:rPr>
          <w:rFonts w:eastAsia="Arial Unicode MS"/>
          <w:lang w:val="de-DE"/>
        </w:rPr>
        <w:t>EKSPERYMENT PEDAGOGICZNY</w:t>
      </w:r>
      <w:bookmarkEnd w:id="199"/>
      <w:bookmarkEnd w:id="200"/>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3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Szkoła może realizować eksperyment pedagogiczny. </w:t>
      </w:r>
    </w:p>
    <w:p w:rsidR="00625B4E" w:rsidRPr="001845BF" w:rsidRDefault="00625B4E" w:rsidP="00625B4E">
      <w:pPr>
        <w:pStyle w:val="Tre"/>
        <w:numPr>
          <w:ilvl w:val="0"/>
          <w:numId w:val="3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Eksperyment pedagogiczny polega na modyfikacji istniejących lub wdrożeniu nowych działań w procesie kształcenia, przy zastosowaniu nowatorskich rozwiązań programowych, organizacyjnych, metodycznych lub wychowawczych, w ramach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rych są modyfikowane warunki, organizacja zajęć edukacyjnych lub zakres treści nauczania.</w:t>
      </w:r>
    </w:p>
    <w:p w:rsidR="00625B4E" w:rsidRPr="001845BF" w:rsidRDefault="00625B4E" w:rsidP="00625B4E">
      <w:pPr>
        <w:pStyle w:val="Tre"/>
        <w:numPr>
          <w:ilvl w:val="0"/>
          <w:numId w:val="3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Celem eksperymentu pedagogicznego realizowanego w szkole jest rozwijanie kompetencji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wiedzy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oraz nauczycieli.</w:t>
      </w:r>
    </w:p>
    <w:p w:rsidR="00625B4E" w:rsidRPr="001845BF" w:rsidRDefault="00625B4E" w:rsidP="00625B4E">
      <w:pPr>
        <w:pStyle w:val="Tre"/>
        <w:numPr>
          <w:ilvl w:val="0"/>
          <w:numId w:val="3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Eksperyment pedagogiczny jest przeprowadzany pod opieką jednostki naukowej.</w:t>
      </w:r>
    </w:p>
    <w:p w:rsidR="00625B4E" w:rsidRPr="001845BF" w:rsidRDefault="00625B4E" w:rsidP="00625B4E">
      <w:pPr>
        <w:pStyle w:val="Tre"/>
        <w:numPr>
          <w:ilvl w:val="0"/>
          <w:numId w:val="3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Eksperyment pedagogiczny nie może naruszać uprawnień ucznia do bezpłatnej nauki, wychowania i opieki w zakresie ustalonym w Ustawie, a także w zakresie uzyskania wiedzy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umiejętności niezbędnych do ukończenia danego typu szkoły oraz warunk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i sposobu przeprowadzania egzamin</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określonych w odrębnych przepisach.</w:t>
      </w:r>
    </w:p>
    <w:p w:rsidR="00625B4E" w:rsidRPr="001845BF" w:rsidRDefault="00625B4E" w:rsidP="00625B4E">
      <w:pPr>
        <w:pStyle w:val="Tre"/>
        <w:numPr>
          <w:ilvl w:val="0"/>
          <w:numId w:val="3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Eksperyment pedagogiczny może obejmować całą szkołę, oddział, grupę lub wybrane zajęcia edukacyjne.</w:t>
      </w:r>
    </w:p>
    <w:p w:rsidR="00625B4E" w:rsidRPr="001845BF" w:rsidRDefault="00625B4E" w:rsidP="00625B4E">
      <w:pPr>
        <w:pStyle w:val="Tre"/>
        <w:numPr>
          <w:ilvl w:val="0"/>
          <w:numId w:val="3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Dyrektor szkoły na podstawie uchwały rady pedagogicznej i po uzyskaniu opinii rady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występuje do ministra właściwego </w:t>
      </w:r>
      <w:r>
        <w:rPr>
          <w:rFonts w:ascii="Times New Roman" w:hAnsi="Times New Roman"/>
          <w:color w:val="000000" w:themeColor="text1"/>
          <w:sz w:val="24"/>
          <w:szCs w:val="24"/>
        </w:rPr>
        <w:t xml:space="preserve">do spraw oświaty i wychowania z </w:t>
      </w:r>
      <w:r w:rsidRPr="001845BF">
        <w:rPr>
          <w:rFonts w:ascii="Times New Roman" w:hAnsi="Times New Roman"/>
          <w:color w:val="000000" w:themeColor="text1"/>
          <w:sz w:val="24"/>
          <w:szCs w:val="24"/>
        </w:rPr>
        <w:t xml:space="preserve">wnioskiem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o wyrażenie zgody na prowadzeni</w:t>
      </w:r>
      <w:r>
        <w:rPr>
          <w:rFonts w:ascii="Times New Roman" w:hAnsi="Times New Roman"/>
          <w:color w:val="000000" w:themeColor="text1"/>
          <w:sz w:val="24"/>
          <w:szCs w:val="24"/>
        </w:rPr>
        <w:t xml:space="preserve">e eksperymentu pedagogicznego w </w:t>
      </w:r>
      <w:r w:rsidRPr="001845BF">
        <w:rPr>
          <w:rFonts w:ascii="Times New Roman" w:hAnsi="Times New Roman"/>
          <w:color w:val="000000" w:themeColor="text1"/>
          <w:sz w:val="24"/>
          <w:szCs w:val="24"/>
        </w:rPr>
        <w:t xml:space="preserve">szkole, w terminie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do dnia 31 marca roku szkolnego poprzedzającego rok szkolny, 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rym jest planowane rozpoczęcie eksperymentu.</w:t>
      </w: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201" w:name="_Toc65"/>
      <w:bookmarkStart w:id="202" w:name="_Toc145665819"/>
      <w:r w:rsidRPr="001845BF">
        <w:rPr>
          <w:rFonts w:eastAsia="Arial Unicode MS"/>
        </w:rPr>
        <w:t xml:space="preserve">§ </w:t>
      </w:r>
      <w:r w:rsidRPr="001845BF">
        <w:rPr>
          <w:rFonts w:eastAsia="Arial Unicode MS"/>
          <w:lang w:val="ru-RU"/>
        </w:rPr>
        <w:t>34</w:t>
      </w:r>
      <w:bookmarkStart w:id="203" w:name="_Toc66"/>
      <w:bookmarkEnd w:id="201"/>
      <w:bookmarkEnd w:id="202"/>
    </w:p>
    <w:p w:rsidR="00625B4E" w:rsidRPr="001845BF" w:rsidRDefault="00625B4E" w:rsidP="00625B4E">
      <w:pPr>
        <w:pStyle w:val="Nagwek1"/>
      </w:pPr>
      <w:bookmarkStart w:id="204" w:name="_Toc145665820"/>
      <w:r w:rsidRPr="001845BF">
        <w:rPr>
          <w:rFonts w:eastAsia="Arial Unicode MS"/>
        </w:rPr>
        <w:t>ZAJĘ</w:t>
      </w:r>
      <w:r w:rsidRPr="001845BF">
        <w:rPr>
          <w:rFonts w:eastAsia="Arial Unicode MS"/>
          <w:lang w:val="de-DE"/>
        </w:rPr>
        <w:t>CIA WYCHOWANIA FIZYCZNEGO</w:t>
      </w:r>
      <w:bookmarkEnd w:id="203"/>
      <w:bookmarkEnd w:id="204"/>
    </w:p>
    <w:p w:rsidR="00625B4E" w:rsidRPr="001845BF" w:rsidRDefault="00625B4E" w:rsidP="00625B4E">
      <w:pPr>
        <w:pStyle w:val="Tre"/>
        <w:spacing w:after="0" w:line="240" w:lineRule="auto"/>
        <w:jc w:val="center"/>
        <w:outlineLvl w:val="2"/>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3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Szkoła realizuje obowiązkowe zajęcia wychowania fizycznego w ramach tygodniowego wymiaru godzin m.in. w formie:</w:t>
      </w:r>
    </w:p>
    <w:p w:rsidR="00625B4E" w:rsidRPr="001845BF" w:rsidRDefault="00625B4E" w:rsidP="00625B4E">
      <w:pPr>
        <w:pStyle w:val="Tre"/>
        <w:numPr>
          <w:ilvl w:val="3"/>
          <w:numId w:val="3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zajęć sportowych;</w:t>
      </w:r>
    </w:p>
    <w:p w:rsidR="00625B4E" w:rsidRPr="001845BF" w:rsidRDefault="00625B4E" w:rsidP="00625B4E">
      <w:pPr>
        <w:pStyle w:val="Tre"/>
        <w:numPr>
          <w:ilvl w:val="3"/>
          <w:numId w:val="3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zajęć rekreacyjno-zdrowotnych;</w:t>
      </w:r>
    </w:p>
    <w:p w:rsidR="00625B4E" w:rsidRPr="001845BF" w:rsidRDefault="00625B4E" w:rsidP="00625B4E">
      <w:pPr>
        <w:pStyle w:val="Tre"/>
        <w:numPr>
          <w:ilvl w:val="3"/>
          <w:numId w:val="3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aktywnych form turystyki;</w:t>
      </w:r>
    </w:p>
    <w:p w:rsidR="00625B4E" w:rsidRPr="001845BF" w:rsidRDefault="00625B4E" w:rsidP="00625B4E">
      <w:pPr>
        <w:pStyle w:val="Tre"/>
        <w:numPr>
          <w:ilvl w:val="3"/>
          <w:numId w:val="3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zajęć tanecznych.</w:t>
      </w:r>
    </w:p>
    <w:p w:rsidR="00625B4E" w:rsidRPr="001845BF" w:rsidRDefault="00625B4E" w:rsidP="00625B4E">
      <w:pPr>
        <w:pStyle w:val="Tre"/>
        <w:numPr>
          <w:ilvl w:val="0"/>
          <w:numId w:val="31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Zajęcia wychowania fizycznego, o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rych mowa w ust</w:t>
      </w:r>
      <w:r w:rsidR="00897E5D">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1, mogą być organizowane przez szkołę w wymiarze nie większym niż 2 godziny lekcyjne tygodniowo, jako zajęcia lekcyjne, pozalekcyjne lub pozaszkolne.</w:t>
      </w:r>
    </w:p>
    <w:p w:rsidR="00625B4E" w:rsidRPr="001845BF" w:rsidRDefault="00625B4E" w:rsidP="00625B4E">
      <w:pPr>
        <w:pStyle w:val="Tre"/>
        <w:numPr>
          <w:ilvl w:val="0"/>
          <w:numId w:val="3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Dyrektor szkoły, w uzgodnieniu z organem prowadzącym i po zaopiniowaniu przez radę pedagogiczną i radę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przygotowuje propozycje zajęć wychowania fizycznego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ramach form wymienionych w ust. 1 do wyboru przez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3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Propozycje, o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rych mowa w pkt 1 powinny uwzględniać:</w:t>
      </w:r>
    </w:p>
    <w:p w:rsidR="00625B4E" w:rsidRPr="001845BF" w:rsidRDefault="00625B4E" w:rsidP="00625B4E">
      <w:pPr>
        <w:pStyle w:val="Tre"/>
        <w:numPr>
          <w:ilvl w:val="3"/>
          <w:numId w:val="3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potrzeby zdrowotne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ich zainteresowania oraz osią</w:t>
      </w:r>
      <w:r w:rsidRPr="001845BF">
        <w:rPr>
          <w:rFonts w:ascii="Times New Roman" w:hAnsi="Times New Roman"/>
          <w:color w:val="000000" w:themeColor="text1"/>
          <w:sz w:val="24"/>
          <w:szCs w:val="24"/>
          <w:lang w:val="it-IT"/>
        </w:rPr>
        <w:t>gni</w:t>
      </w:r>
      <w:r w:rsidRPr="001845BF">
        <w:rPr>
          <w:rFonts w:ascii="Times New Roman" w:hAnsi="Times New Roman"/>
          <w:color w:val="000000" w:themeColor="text1"/>
          <w:sz w:val="24"/>
          <w:szCs w:val="24"/>
        </w:rPr>
        <w:t xml:space="preserve">ęcia sportowe </w:t>
      </w:r>
      <w:r w:rsidRPr="001845BF">
        <w:rPr>
          <w:rFonts w:ascii="Arial Unicode MS" w:eastAsia="Arial Unicode MS" w:hAnsi="Arial Unicode MS" w:cs="Arial Unicode MS"/>
          <w:color w:val="000000" w:themeColor="text1"/>
          <w:sz w:val="24"/>
          <w:szCs w:val="24"/>
        </w:rPr>
        <w:br/>
      </w:r>
      <w:r w:rsidRPr="001845BF">
        <w:rPr>
          <w:rFonts w:ascii="Times New Roman" w:hAnsi="Times New Roman"/>
          <w:color w:val="000000" w:themeColor="text1"/>
          <w:sz w:val="24"/>
          <w:szCs w:val="24"/>
        </w:rPr>
        <w:t>w danej dziedzinie sportu bądź aktywności ruchowej;</w:t>
      </w:r>
    </w:p>
    <w:p w:rsidR="00625B4E" w:rsidRPr="001845BF" w:rsidRDefault="00625B4E" w:rsidP="00625B4E">
      <w:pPr>
        <w:pStyle w:val="Tre"/>
        <w:numPr>
          <w:ilvl w:val="3"/>
          <w:numId w:val="3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uwarunkowania lokalne;</w:t>
      </w:r>
    </w:p>
    <w:p w:rsidR="00625B4E" w:rsidRPr="001845BF" w:rsidRDefault="00625B4E" w:rsidP="00625B4E">
      <w:pPr>
        <w:pStyle w:val="Tre"/>
        <w:numPr>
          <w:ilvl w:val="3"/>
          <w:numId w:val="3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miejsce zamieszkania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3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tradycje sportowe szkoły i środowiska;</w:t>
      </w:r>
    </w:p>
    <w:p w:rsidR="00625B4E" w:rsidRPr="001845BF" w:rsidRDefault="00625B4E" w:rsidP="00625B4E">
      <w:pPr>
        <w:pStyle w:val="Tre"/>
        <w:numPr>
          <w:ilvl w:val="3"/>
          <w:numId w:val="32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możliwości kadrowe.</w:t>
      </w:r>
    </w:p>
    <w:p w:rsidR="00625B4E" w:rsidRPr="001845BF" w:rsidRDefault="00625B4E" w:rsidP="00625B4E">
      <w:pPr>
        <w:pStyle w:val="Tre"/>
        <w:numPr>
          <w:ilvl w:val="0"/>
          <w:numId w:val="322"/>
        </w:numPr>
        <w:spacing w:after="0" w:line="240" w:lineRule="auto"/>
        <w:jc w:val="both"/>
        <w:rPr>
          <w:rFonts w:ascii="Times New Roman" w:eastAsia="Times New Roman" w:hAnsi="Times New Roman" w:cs="Times New Roman"/>
          <w:b/>
          <w:bCs/>
          <w:color w:val="000000" w:themeColor="text1"/>
          <w:sz w:val="24"/>
          <w:szCs w:val="24"/>
        </w:rPr>
      </w:pPr>
      <w:r w:rsidRPr="001845BF">
        <w:rPr>
          <w:rFonts w:ascii="Times New Roman" w:hAnsi="Times New Roman"/>
          <w:color w:val="000000" w:themeColor="text1"/>
          <w:sz w:val="24"/>
          <w:szCs w:val="24"/>
        </w:rPr>
        <w:t xml:space="preserve">Dopuszcza się możliwość łączenia, w okresie nie dłuższym niż 4 tygodnie, godzin zajęć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do wyboru przez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 zachowaniem liczby godzin przeznaczonych na te zaję</w:t>
      </w:r>
      <w:r w:rsidRPr="001845BF">
        <w:rPr>
          <w:rFonts w:ascii="Times New Roman" w:hAnsi="Times New Roman"/>
          <w:color w:val="000000" w:themeColor="text1"/>
          <w:sz w:val="24"/>
          <w:szCs w:val="24"/>
          <w:lang w:val="it-IT"/>
        </w:rPr>
        <w:t>cia.</w:t>
      </w:r>
    </w:p>
    <w:p w:rsidR="00625B4E"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lang w:val="de-DE"/>
        </w:rPr>
      </w:pPr>
      <w:bookmarkStart w:id="205" w:name="_Toc145665821"/>
      <w:bookmarkStart w:id="206" w:name="_Hlk89976577"/>
      <w:r w:rsidRPr="00D979FF">
        <w:rPr>
          <w:rFonts w:eastAsia="Arial Unicode MS"/>
          <w:lang w:val="pl-PL"/>
        </w:rPr>
        <w:t xml:space="preserve">§ </w:t>
      </w:r>
      <w:r w:rsidRPr="001845BF">
        <w:rPr>
          <w:rFonts w:eastAsia="Arial Unicode MS"/>
          <w:lang w:val="de-DE"/>
        </w:rPr>
        <w:t>34a</w:t>
      </w:r>
      <w:bookmarkEnd w:id="205"/>
    </w:p>
    <w:p w:rsidR="00625B4E" w:rsidRPr="001845BF" w:rsidRDefault="00625B4E" w:rsidP="00625B4E">
      <w:pPr>
        <w:pStyle w:val="Nagwek1"/>
        <w:rPr>
          <w:rFonts w:eastAsia="Arial Unicode MS"/>
          <w:lang w:val="de-DE"/>
        </w:rPr>
      </w:pPr>
      <w:bookmarkStart w:id="207" w:name="_Toc145665822"/>
      <w:r w:rsidRPr="001845BF">
        <w:rPr>
          <w:rFonts w:eastAsia="Arial Unicode MS"/>
          <w:lang w:val="de-DE"/>
        </w:rPr>
        <w:t>WSPÓŁPRACA SZKOŁY Z PORADNIĄ PSYCHOLOGICZNO</w:t>
      </w:r>
      <w:r>
        <w:rPr>
          <w:rFonts w:eastAsia="Arial Unicode MS"/>
          <w:lang w:val="de-DE"/>
        </w:rPr>
        <w:t>–</w:t>
      </w:r>
      <w:r w:rsidRPr="001845BF">
        <w:rPr>
          <w:rFonts w:eastAsia="Arial Unicode MS"/>
          <w:lang w:val="de-DE"/>
        </w:rPr>
        <w:t xml:space="preserve"> PEDAGOGICZNĄ I INNYMI INSTYTUCJAMI I ORGANIZACJAMI</w:t>
      </w:r>
      <w:bookmarkEnd w:id="207"/>
    </w:p>
    <w:p w:rsidR="00625B4E" w:rsidRPr="001845BF" w:rsidRDefault="00625B4E" w:rsidP="00625B4E">
      <w:pPr>
        <w:pStyle w:val="Tre"/>
        <w:rPr>
          <w:rFonts w:ascii="Times New Roman" w:eastAsia="Times New Roman" w:hAnsi="Times New Roman" w:cs="Times New Roman"/>
          <w:color w:val="000000" w:themeColor="text1"/>
          <w:sz w:val="26"/>
          <w:szCs w:val="26"/>
        </w:rPr>
      </w:pPr>
    </w:p>
    <w:p w:rsidR="00625B4E" w:rsidRPr="002C201F" w:rsidRDefault="00625B4E" w:rsidP="00625B4E">
      <w:pPr>
        <w:pStyle w:val="Tre"/>
        <w:numPr>
          <w:ilvl w:val="0"/>
          <w:numId w:val="654"/>
        </w:numPr>
        <w:spacing w:after="0" w:line="240" w:lineRule="auto"/>
        <w:jc w:val="both"/>
        <w:rPr>
          <w:rFonts w:ascii="Times New Roman" w:hAnsi="Times New Roman" w:cs="Times New Roman"/>
          <w:color w:val="000000" w:themeColor="text1"/>
          <w:sz w:val="24"/>
          <w:szCs w:val="24"/>
        </w:rPr>
      </w:pPr>
      <w:r w:rsidRPr="002C201F">
        <w:rPr>
          <w:rFonts w:ascii="Times New Roman" w:hAnsi="Times New Roman" w:cs="Times New Roman"/>
          <w:color w:val="000000" w:themeColor="text1"/>
          <w:sz w:val="24"/>
          <w:szCs w:val="24"/>
        </w:rPr>
        <w:t>W celu realizacji podstawowych funkcji i zadań szkoła dla zapewnienia prawidłowego rozwoju uczniów współprac</w:t>
      </w:r>
      <w:r w:rsidR="000D08D1">
        <w:rPr>
          <w:rFonts w:ascii="Times New Roman" w:hAnsi="Times New Roman" w:cs="Times New Roman"/>
          <w:color w:val="000000" w:themeColor="text1"/>
          <w:sz w:val="24"/>
          <w:szCs w:val="24"/>
        </w:rPr>
        <w:t>uje z poradniami psychologiczno-</w:t>
      </w:r>
      <w:r w:rsidRPr="002C201F">
        <w:rPr>
          <w:rFonts w:ascii="Times New Roman" w:hAnsi="Times New Roman" w:cs="Times New Roman"/>
          <w:color w:val="000000" w:themeColor="text1"/>
          <w:sz w:val="24"/>
          <w:szCs w:val="24"/>
        </w:rPr>
        <w:t>pedagogicznymi oraz</w:t>
      </w:r>
      <w:r w:rsidR="002C201F">
        <w:rPr>
          <w:rFonts w:ascii="Times New Roman" w:hAnsi="Times New Roman" w:cs="Times New Roman"/>
          <w:color w:val="000000" w:themeColor="text1"/>
          <w:sz w:val="24"/>
          <w:szCs w:val="24"/>
        </w:rPr>
        <w:t xml:space="preserve"> </w:t>
      </w:r>
      <w:r w:rsidRPr="002C201F">
        <w:rPr>
          <w:rFonts w:ascii="Times New Roman" w:hAnsi="Times New Roman" w:cs="Times New Roman"/>
          <w:color w:val="000000" w:themeColor="text1"/>
          <w:sz w:val="24"/>
          <w:szCs w:val="24"/>
        </w:rPr>
        <w:t>innymi organizacjami świadczącymi poradnictwo i specjalistyc</w:t>
      </w:r>
      <w:r w:rsidR="002C201F">
        <w:rPr>
          <w:rFonts w:ascii="Times New Roman" w:hAnsi="Times New Roman" w:cs="Times New Roman"/>
          <w:color w:val="000000" w:themeColor="text1"/>
          <w:sz w:val="24"/>
          <w:szCs w:val="24"/>
        </w:rPr>
        <w:t>zną pomoc dzieciom i rodzicom w </w:t>
      </w:r>
      <w:r w:rsidRPr="002C201F">
        <w:rPr>
          <w:rFonts w:ascii="Times New Roman" w:hAnsi="Times New Roman" w:cs="Times New Roman"/>
          <w:color w:val="000000" w:themeColor="text1"/>
          <w:sz w:val="24"/>
          <w:szCs w:val="24"/>
        </w:rPr>
        <w:t>oparciu o obowiązujące w tym zakresie przepisy prawa.</w:t>
      </w:r>
    </w:p>
    <w:p w:rsidR="00625B4E" w:rsidRPr="001845BF" w:rsidRDefault="00625B4E" w:rsidP="00625B4E">
      <w:pPr>
        <w:pStyle w:val="Tre"/>
        <w:numPr>
          <w:ilvl w:val="0"/>
          <w:numId w:val="65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Szkoła organizuje współpracę z poradnią psychologiczno-pedagogiczną oraz innymi organizacjami świadczącymi poradnictwo i specjalistyczną pomoc dzieciom, rodzicom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oparciu o indywidualne ustalenia i oczekiwania osób wymagających pomocy.</w:t>
      </w:r>
      <w:bookmarkEnd w:id="206"/>
    </w:p>
    <w:p w:rsidR="00625B4E" w:rsidRPr="001845BF" w:rsidRDefault="00C95A62" w:rsidP="00625B4E">
      <w:pPr>
        <w:pStyle w:val="Tre"/>
        <w:numPr>
          <w:ilvl w:val="0"/>
          <w:numId w:val="654"/>
        </w:numPr>
        <w:spacing w:after="0" w:line="240" w:lineRule="auto"/>
        <w:jc w:val="both"/>
        <w:rPr>
          <w:rFonts w:ascii="Times New Roman" w:hAnsi="Times New Roman" w:cs="Times New Roman"/>
          <w:color w:val="000000" w:themeColor="text1"/>
          <w:sz w:val="24"/>
          <w:szCs w:val="24"/>
        </w:rPr>
      </w:pPr>
      <w:bookmarkStart w:id="208" w:name="_Hlk89111754"/>
      <w:r>
        <w:rPr>
          <w:rFonts w:ascii="Times New Roman" w:hAnsi="Times New Roman" w:cs="Times New Roman"/>
          <w:color w:val="000000" w:themeColor="text1"/>
          <w:sz w:val="24"/>
          <w:szCs w:val="24"/>
        </w:rPr>
        <w:t>Współpraca s</w:t>
      </w:r>
      <w:r w:rsidR="00625B4E" w:rsidRPr="001845BF">
        <w:rPr>
          <w:rFonts w:ascii="Times New Roman" w:hAnsi="Times New Roman" w:cs="Times New Roman"/>
          <w:color w:val="000000" w:themeColor="text1"/>
          <w:sz w:val="24"/>
          <w:szCs w:val="24"/>
        </w:rPr>
        <w:t>zkoły z poradnią polega na:</w:t>
      </w:r>
    </w:p>
    <w:p w:rsidR="00625B4E" w:rsidRPr="001845BF" w:rsidRDefault="00625B4E" w:rsidP="00625B4E">
      <w:pPr>
        <w:pStyle w:val="Tre"/>
        <w:keepLines/>
        <w:numPr>
          <w:ilvl w:val="1"/>
          <w:numId w:val="655"/>
        </w:numPr>
        <w:spacing w:after="0" w:line="240" w:lineRule="auto"/>
        <w:ind w:left="1134" w:hanging="567"/>
        <w:jc w:val="both"/>
        <w:rPr>
          <w:rFonts w:ascii="Times New Roman" w:eastAsia="Times New Roman" w:hAnsi="Times New Roman" w:cs="Times New Roman"/>
          <w:color w:val="000000" w:themeColor="text1"/>
          <w:sz w:val="24"/>
          <w:szCs w:val="24"/>
          <w:u w:color="FFC000"/>
        </w:rPr>
      </w:pPr>
      <w:r w:rsidRPr="001845BF">
        <w:rPr>
          <w:rFonts w:ascii="Times New Roman" w:hAnsi="Times New Roman" w:cs="Times New Roman"/>
          <w:color w:val="000000" w:themeColor="text1"/>
          <w:sz w:val="24"/>
          <w:szCs w:val="24"/>
        </w:rPr>
        <w:t>opiniowaniu przez klasowy zespół wychowawczy wn</w:t>
      </w:r>
      <w:r w:rsidR="000D08D1">
        <w:rPr>
          <w:rFonts w:ascii="Times New Roman" w:hAnsi="Times New Roman" w:cs="Times New Roman"/>
          <w:color w:val="000000" w:themeColor="text1"/>
          <w:sz w:val="24"/>
          <w:szCs w:val="24"/>
        </w:rPr>
        <w:t>iosku do poradni psychologiczno-</w:t>
      </w:r>
      <w:r w:rsidRPr="001845BF">
        <w:rPr>
          <w:rFonts w:ascii="Times New Roman" w:hAnsi="Times New Roman" w:cs="Times New Roman"/>
          <w:color w:val="000000" w:themeColor="text1"/>
          <w:sz w:val="24"/>
          <w:szCs w:val="24"/>
        </w:rPr>
        <w:t>pedagogicznej o zdiagnozowanie przyczyn trudności w nauce</w:t>
      </w:r>
      <w:r>
        <w:rPr>
          <w:rFonts w:ascii="Times New Roman" w:hAnsi="Times New Roman" w:cs="Times New Roman"/>
          <w:color w:val="000000" w:themeColor="text1"/>
          <w:sz w:val="24"/>
          <w:szCs w:val="24"/>
        </w:rPr>
        <w:t>;</w:t>
      </w:r>
    </w:p>
    <w:p w:rsidR="00625B4E" w:rsidRPr="001845BF" w:rsidRDefault="00625B4E" w:rsidP="00625B4E">
      <w:pPr>
        <w:pStyle w:val="Tre"/>
        <w:keepLines/>
        <w:numPr>
          <w:ilvl w:val="1"/>
          <w:numId w:val="655"/>
        </w:numPr>
        <w:spacing w:after="0" w:line="240" w:lineRule="auto"/>
        <w:ind w:left="1134" w:hanging="567"/>
        <w:jc w:val="both"/>
        <w:rPr>
          <w:rFonts w:ascii="Times New Roman" w:eastAsia="Times New Roman" w:hAnsi="Times New Roman" w:cs="Times New Roman"/>
          <w:color w:val="000000" w:themeColor="text1"/>
          <w:sz w:val="24"/>
          <w:szCs w:val="24"/>
          <w:u w:color="FFC000"/>
        </w:rPr>
      </w:pPr>
      <w:r w:rsidRPr="001845BF">
        <w:rPr>
          <w:rFonts w:ascii="Times New Roman" w:hAnsi="Times New Roman" w:cs="Times New Roman"/>
          <w:color w:val="000000" w:themeColor="text1"/>
          <w:sz w:val="24"/>
          <w:szCs w:val="24"/>
        </w:rPr>
        <w:t>rozpoznawaniu indywidualnych potrzeb rozwojowych i edukacyjnych oraz możliwości psychofizycznych dzieci i młodzieży</w:t>
      </w:r>
      <w:r>
        <w:rPr>
          <w:rFonts w:ascii="Times New Roman" w:hAnsi="Times New Roman" w:cs="Times New Roman"/>
          <w:color w:val="000000" w:themeColor="text1"/>
          <w:sz w:val="24"/>
          <w:szCs w:val="24"/>
        </w:rPr>
        <w:t>;</w:t>
      </w:r>
    </w:p>
    <w:p w:rsidR="00625B4E" w:rsidRPr="001845BF" w:rsidRDefault="00625B4E" w:rsidP="00625B4E">
      <w:pPr>
        <w:pStyle w:val="Tre"/>
        <w:keepLines/>
        <w:numPr>
          <w:ilvl w:val="1"/>
          <w:numId w:val="655"/>
        </w:numPr>
        <w:spacing w:after="0" w:line="240" w:lineRule="auto"/>
        <w:ind w:left="1134"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uwzględnianiu przez nauczycieli, wychowawc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specjalist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pracujących z uczniem zaleceń poradni zawartych w opiniach i orzeczeniach; </w:t>
      </w:r>
    </w:p>
    <w:p w:rsidR="00625B4E" w:rsidRPr="001845BF" w:rsidRDefault="00625B4E" w:rsidP="00625B4E">
      <w:pPr>
        <w:pStyle w:val="Tre"/>
        <w:keepLines/>
        <w:numPr>
          <w:ilvl w:val="1"/>
          <w:numId w:val="655"/>
        </w:numPr>
        <w:spacing w:after="0" w:line="240" w:lineRule="auto"/>
        <w:ind w:left="1134" w:hanging="567"/>
        <w:jc w:val="both"/>
        <w:rPr>
          <w:rFonts w:ascii="Times New Roman" w:eastAsia="Times New Roman" w:hAnsi="Times New Roman" w:cs="Times New Roman"/>
          <w:color w:val="000000" w:themeColor="text1"/>
          <w:sz w:val="24"/>
          <w:szCs w:val="24"/>
          <w:u w:color="FFC000"/>
        </w:rPr>
      </w:pPr>
      <w:r w:rsidRPr="001845BF">
        <w:rPr>
          <w:rFonts w:ascii="Times New Roman" w:hAnsi="Times New Roman" w:cs="Times New Roman"/>
          <w:color w:val="000000" w:themeColor="text1"/>
          <w:sz w:val="24"/>
          <w:szCs w:val="24"/>
        </w:rPr>
        <w:t>pomocy poradni w udzielaniu i orga</w:t>
      </w:r>
      <w:r w:rsidR="000D08D1">
        <w:rPr>
          <w:rFonts w:ascii="Times New Roman" w:hAnsi="Times New Roman" w:cs="Times New Roman"/>
          <w:color w:val="000000" w:themeColor="text1"/>
          <w:sz w:val="24"/>
          <w:szCs w:val="24"/>
        </w:rPr>
        <w:t>nizowaniu pomocy psychologiczno-</w:t>
      </w:r>
      <w:r w:rsidRPr="001845BF">
        <w:rPr>
          <w:rFonts w:ascii="Times New Roman" w:hAnsi="Times New Roman" w:cs="Times New Roman"/>
          <w:color w:val="000000" w:themeColor="text1"/>
          <w:sz w:val="24"/>
          <w:szCs w:val="24"/>
        </w:rPr>
        <w:t>pedagogicznej oraz opracowywaniu i realizowaniu indywidualnych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edukacyjno-terapeutycznych;</w:t>
      </w:r>
    </w:p>
    <w:p w:rsidR="00625B4E" w:rsidRPr="001845BF" w:rsidRDefault="00625B4E" w:rsidP="00625B4E">
      <w:pPr>
        <w:pStyle w:val="Tre"/>
        <w:keepLines/>
        <w:numPr>
          <w:ilvl w:val="1"/>
          <w:numId w:val="655"/>
        </w:numPr>
        <w:spacing w:after="0" w:line="240" w:lineRule="auto"/>
        <w:ind w:left="1134"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realizowaniu przez poradnię </w:t>
      </w:r>
      <w:r w:rsidRPr="001845BF">
        <w:rPr>
          <w:rFonts w:ascii="Times New Roman" w:hAnsi="Times New Roman" w:cs="Times New Roman"/>
          <w:color w:val="000000" w:themeColor="text1"/>
          <w:sz w:val="24"/>
          <w:szCs w:val="24"/>
          <w:lang w:val="es-ES_tradnl"/>
        </w:rPr>
        <w:t>zada</w:t>
      </w:r>
      <w:r w:rsidRPr="001845BF">
        <w:rPr>
          <w:rFonts w:ascii="Times New Roman" w:hAnsi="Times New Roman" w:cs="Times New Roman"/>
          <w:color w:val="000000" w:themeColor="text1"/>
          <w:sz w:val="24"/>
          <w:szCs w:val="24"/>
        </w:rPr>
        <w:t xml:space="preserve">ń profilaktycznych oraz wspierających wychowawczą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edukacyjną funkcję szkoły, w tym wspieraniu nauczycieli w rozwiązywaniu problem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dydaktycznych i wychowawczych.</w:t>
      </w:r>
      <w:bookmarkEnd w:id="208"/>
    </w:p>
    <w:p w:rsidR="00625B4E" w:rsidRPr="00704F56" w:rsidRDefault="00625B4E" w:rsidP="00625B4E">
      <w:pPr>
        <w:pStyle w:val="Tre"/>
        <w:numPr>
          <w:ilvl w:val="0"/>
          <w:numId w:val="654"/>
        </w:numPr>
        <w:spacing w:after="0" w:line="240" w:lineRule="auto"/>
        <w:jc w:val="both"/>
        <w:rPr>
          <w:rFonts w:ascii="Times New Roman" w:hAnsi="Times New Roman" w:cs="Times New Roman"/>
          <w:color w:val="auto"/>
          <w:sz w:val="24"/>
          <w:szCs w:val="24"/>
        </w:rPr>
      </w:pPr>
      <w:bookmarkStart w:id="209" w:name="_Hlk90152697"/>
      <w:r w:rsidRPr="00704F56">
        <w:rPr>
          <w:rFonts w:ascii="Times New Roman" w:hAnsi="Times New Roman" w:cs="Times New Roman"/>
          <w:color w:val="auto"/>
          <w:sz w:val="24"/>
          <w:szCs w:val="24"/>
        </w:rPr>
        <w:lastRenderedPageBreak/>
        <w:t>Szkoła współpracuje w zależności od potrzeb z innymi instytucjami i stowarzyszeniami działającymi na rzecz dziecka i rodziny, w tym z Miejskim Ośrodk</w:t>
      </w:r>
      <w:r w:rsidR="00704F56" w:rsidRPr="00704F56">
        <w:rPr>
          <w:rFonts w:ascii="Times New Roman" w:hAnsi="Times New Roman" w:cs="Times New Roman"/>
          <w:color w:val="auto"/>
          <w:sz w:val="24"/>
          <w:szCs w:val="24"/>
        </w:rPr>
        <w:t>iem Pomocy Społecznej, Policją,</w:t>
      </w:r>
      <w:r w:rsidR="002C201F" w:rsidRPr="00704F56">
        <w:rPr>
          <w:rFonts w:ascii="Times New Roman" w:hAnsi="Times New Roman" w:cs="Times New Roman"/>
          <w:color w:val="auto"/>
          <w:sz w:val="24"/>
          <w:szCs w:val="24"/>
        </w:rPr>
        <w:t xml:space="preserve"> </w:t>
      </w:r>
      <w:r w:rsidR="00EF0950" w:rsidRPr="00704F56">
        <w:rPr>
          <w:rFonts w:ascii="Times New Roman" w:hAnsi="Times New Roman" w:cs="Times New Roman"/>
          <w:color w:val="auto"/>
          <w:sz w:val="24"/>
          <w:szCs w:val="24"/>
        </w:rPr>
        <w:t>Wydziałem Rodzinnym i Nieletnich właściwego Sądu R</w:t>
      </w:r>
      <w:r w:rsidR="002C201F" w:rsidRPr="00704F56">
        <w:rPr>
          <w:rFonts w:ascii="Times New Roman" w:hAnsi="Times New Roman" w:cs="Times New Roman"/>
          <w:color w:val="auto"/>
          <w:sz w:val="24"/>
          <w:szCs w:val="24"/>
        </w:rPr>
        <w:t xml:space="preserve">ejonowego. </w:t>
      </w:r>
    </w:p>
    <w:p w:rsidR="00625B4E" w:rsidRPr="001845BF" w:rsidRDefault="00625B4E" w:rsidP="00625B4E">
      <w:pPr>
        <w:pStyle w:val="Tre"/>
        <w:numPr>
          <w:ilvl w:val="0"/>
          <w:numId w:val="65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 szkole mogą działać stowarzyszenia i inne organizacje, a w szczególności organizacje harcerskie, których celem statutowym jest działalność wychowawcza albo rozszerzenie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wzbogacenie form działalności dydaktycznej, wychowawczej, opiekuńczej i innowacyjnej szkoły.</w:t>
      </w:r>
    </w:p>
    <w:p w:rsidR="00625B4E" w:rsidRPr="001845BF" w:rsidRDefault="00625B4E" w:rsidP="00625B4E">
      <w:pPr>
        <w:pStyle w:val="Tre"/>
        <w:numPr>
          <w:ilvl w:val="0"/>
          <w:numId w:val="65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Szkoła współdziała ze stowarzyszeniami i innymi organizacjami, o których mowa w ust.1 stosownie do potrzeb zainteresowanych podmiotów, zgodnie z indywidualnymi ustaleniami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szczególności poprzez:</w:t>
      </w:r>
    </w:p>
    <w:p w:rsidR="00625B4E" w:rsidRPr="001845BF" w:rsidRDefault="00625B4E" w:rsidP="00625B4E">
      <w:pPr>
        <w:pStyle w:val="Tre"/>
        <w:keepLines/>
        <w:numPr>
          <w:ilvl w:val="0"/>
          <w:numId w:val="656"/>
        </w:numPr>
        <w:spacing w:after="0" w:line="240" w:lineRule="auto"/>
        <w:ind w:left="1134" w:hanging="567"/>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szkolenia;</w:t>
      </w:r>
    </w:p>
    <w:p w:rsidR="00625B4E" w:rsidRPr="001845BF" w:rsidRDefault="00625B4E" w:rsidP="00625B4E">
      <w:pPr>
        <w:pStyle w:val="Tre"/>
        <w:keepLines/>
        <w:numPr>
          <w:ilvl w:val="0"/>
          <w:numId w:val="656"/>
        </w:numPr>
        <w:spacing w:after="0" w:line="240" w:lineRule="auto"/>
        <w:ind w:left="1134" w:hanging="567"/>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udział w konkursach, projektach;</w:t>
      </w:r>
    </w:p>
    <w:p w:rsidR="00625B4E" w:rsidRPr="001845BF" w:rsidRDefault="00625B4E" w:rsidP="00625B4E">
      <w:pPr>
        <w:pStyle w:val="Tre"/>
        <w:keepLines/>
        <w:numPr>
          <w:ilvl w:val="0"/>
          <w:numId w:val="656"/>
        </w:numPr>
        <w:spacing w:after="0" w:line="240" w:lineRule="auto"/>
        <w:ind w:left="1134" w:hanging="567"/>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korzystanie z bazy danych;</w:t>
      </w:r>
    </w:p>
    <w:p w:rsidR="00625B4E" w:rsidRPr="001845BF" w:rsidRDefault="00625B4E" w:rsidP="00625B4E">
      <w:pPr>
        <w:pStyle w:val="Tre"/>
        <w:keepLines/>
        <w:numPr>
          <w:ilvl w:val="0"/>
          <w:numId w:val="656"/>
        </w:numPr>
        <w:spacing w:after="0" w:line="240" w:lineRule="auto"/>
        <w:ind w:left="1134" w:hanging="567"/>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współorganizowanie różnych przedsięwzięć</w:t>
      </w:r>
      <w:bookmarkEnd w:id="209"/>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654"/>
        </w:numPr>
        <w:spacing w:after="0" w:line="240" w:lineRule="auto"/>
        <w:jc w:val="both"/>
        <w:rPr>
          <w:rFonts w:ascii="Times New Roman" w:hAnsi="Times New Roman" w:cs="Times New Roman"/>
          <w:color w:val="000000" w:themeColor="text1"/>
          <w:sz w:val="24"/>
          <w:szCs w:val="24"/>
        </w:rPr>
      </w:pPr>
      <w:bookmarkStart w:id="210" w:name="_Hlk89547444"/>
      <w:r w:rsidRPr="001845BF">
        <w:rPr>
          <w:rFonts w:ascii="Times New Roman" w:hAnsi="Times New Roman" w:cs="Times New Roman"/>
          <w:color w:val="000000" w:themeColor="text1"/>
          <w:sz w:val="24"/>
          <w:szCs w:val="24"/>
        </w:rPr>
        <w:t>Szkoła podejmuje własne działania na rzecz rozwijania innowacyjności, w tym przez realizację programów innowacyjnych zaopiniowanych przez radę pedagogiczną i zatwierdzonych przez dyrektora.</w:t>
      </w:r>
      <w:bookmarkEnd w:id="210"/>
    </w:p>
    <w:p w:rsidR="00625B4E" w:rsidRPr="001845BF" w:rsidRDefault="00625B4E" w:rsidP="00625B4E">
      <w:pPr>
        <w:pStyle w:val="Tre"/>
        <w:numPr>
          <w:ilvl w:val="0"/>
          <w:numId w:val="65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Podjęcie działalności w szkole przez stowarzyszenie lub inną organizację wymaga uzyskania zgody dyrektora szkoły wyrażonej po uprzednim uzgodnieniu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tej działalności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oraz po uzyskaniu pozytywnej opinii rady pedagogicznej i rady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pPr>
      <w:bookmarkStart w:id="211" w:name="_Toc145665823"/>
      <w:r w:rsidRPr="001845BF">
        <w:t>§</w:t>
      </w:r>
      <w:r w:rsidR="0002406B">
        <w:t xml:space="preserve"> </w:t>
      </w:r>
      <w:r w:rsidRPr="001845BF">
        <w:rPr>
          <w:lang w:val="ru-RU"/>
        </w:rPr>
        <w:t>34b</w:t>
      </w:r>
      <w:bookmarkEnd w:id="211"/>
    </w:p>
    <w:p w:rsidR="00625B4E" w:rsidRPr="001845BF" w:rsidRDefault="00625B4E" w:rsidP="00625B4E">
      <w:pPr>
        <w:pStyle w:val="Nagwek1"/>
        <w:rPr>
          <w:rFonts w:eastAsia="Times New Roman" w:cs="Times New Roman"/>
        </w:rPr>
      </w:pPr>
      <w:bookmarkStart w:id="212" w:name="_Toc145665824"/>
      <w:r w:rsidRPr="001845BF">
        <w:t>ZAJĘ</w:t>
      </w:r>
      <w:r w:rsidRPr="001845BF">
        <w:rPr>
          <w:lang w:val="de-DE"/>
        </w:rPr>
        <w:t>CIA POZALEKCYJNE</w:t>
      </w:r>
      <w:bookmarkEnd w:id="212"/>
    </w:p>
    <w:p w:rsidR="00625B4E" w:rsidRPr="001845BF" w:rsidRDefault="00625B4E" w:rsidP="00625B4E">
      <w:pPr>
        <w:rPr>
          <w:color w:val="000000" w:themeColor="text1"/>
        </w:rPr>
      </w:pPr>
    </w:p>
    <w:p w:rsidR="00625B4E" w:rsidRPr="001845BF" w:rsidRDefault="00625B4E" w:rsidP="00625B4E">
      <w:pPr>
        <w:pStyle w:val="Akapitzlist"/>
        <w:numPr>
          <w:ilvl w:val="6"/>
          <w:numId w:val="328"/>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Szkoła umożliwia rozwijanie zainteresowań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poprzez zajęcia pozalekcyjne dobrowolnie wybierane przez ucznia.</w:t>
      </w:r>
    </w:p>
    <w:p w:rsidR="00625B4E" w:rsidRPr="001845BF" w:rsidRDefault="00625B4E" w:rsidP="00625B4E">
      <w:pPr>
        <w:pStyle w:val="Akapitzlist"/>
        <w:numPr>
          <w:ilvl w:val="6"/>
          <w:numId w:val="328"/>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Zajęcia pozalekcyjne kształtują umiejętność pracy zespołowej, rozwijają zdolności poszerzają wiedzę, usprawniają zaburzone funkcje oraz wdrażają do samodzielności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współodpowiedzialności.</w:t>
      </w:r>
    </w:p>
    <w:p w:rsidR="00625B4E" w:rsidRPr="001845BF" w:rsidRDefault="00625B4E" w:rsidP="00625B4E">
      <w:pPr>
        <w:pStyle w:val="Akapitzlist"/>
        <w:numPr>
          <w:ilvl w:val="6"/>
          <w:numId w:val="328"/>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Zgodnie z potrzebami i zainteresowaniami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organizowane są zajęcia dydaktyczno</w:t>
      </w:r>
      <w:r w:rsidR="000D08D1">
        <w:rPr>
          <w:rFonts w:ascii="Times New Roman" w:hAnsi="Times New Roman"/>
          <w:color w:val="000000" w:themeColor="text1"/>
          <w:sz w:val="24"/>
          <w:szCs w:val="24"/>
        </w:rPr>
        <w:t>-</w:t>
      </w:r>
      <w:r w:rsidRPr="001845BF">
        <w:rPr>
          <w:rFonts w:ascii="Times New Roman" w:hAnsi="Times New Roman"/>
          <w:color w:val="000000" w:themeColor="text1"/>
          <w:sz w:val="24"/>
          <w:szCs w:val="24"/>
        </w:rPr>
        <w:t>wyr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wnawcze, koła przedmiotowe, zajęcia przygotowujące do egzaminu i konkurs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oraz inne zajęcia proponowane przez szkołę i ogłoszone na stronie internetowej szkoły.</w:t>
      </w:r>
    </w:p>
    <w:p w:rsidR="00625B4E" w:rsidRPr="001845BF" w:rsidRDefault="00625B4E" w:rsidP="00625B4E">
      <w:pPr>
        <w:pStyle w:val="Tre"/>
        <w:keepLines/>
        <w:jc w:val="center"/>
        <w:rPr>
          <w:rFonts w:ascii="Times New Roman" w:eastAsia="Times New Roman" w:hAnsi="Times New Roman" w:cs="Times New Roman"/>
          <w:b/>
          <w:bCs/>
          <w:color w:val="000000" w:themeColor="text1"/>
          <w:sz w:val="26"/>
          <w:szCs w:val="26"/>
          <w:shd w:val="clear" w:color="auto" w:fill="FFFF00"/>
        </w:rPr>
      </w:pPr>
      <w:bookmarkStart w:id="213" w:name="_Hlk90152854"/>
    </w:p>
    <w:p w:rsidR="00625B4E" w:rsidRPr="00D979FF" w:rsidRDefault="00625B4E" w:rsidP="00625B4E">
      <w:pPr>
        <w:pStyle w:val="Nagwek1"/>
        <w:rPr>
          <w:lang w:val="pl-PL"/>
        </w:rPr>
      </w:pPr>
      <w:bookmarkStart w:id="214" w:name="_Toc145665825"/>
      <w:r w:rsidRPr="00D979FF">
        <w:rPr>
          <w:lang w:val="pl-PL"/>
        </w:rPr>
        <w:t xml:space="preserve">§ </w:t>
      </w:r>
      <w:r w:rsidRPr="001845BF">
        <w:rPr>
          <w:lang w:val="ru-RU"/>
        </w:rPr>
        <w:t>34c</w:t>
      </w:r>
      <w:bookmarkEnd w:id="214"/>
    </w:p>
    <w:p w:rsidR="00625B4E" w:rsidRPr="00D979FF" w:rsidRDefault="00625B4E" w:rsidP="00625B4E">
      <w:pPr>
        <w:pStyle w:val="Nagwek1"/>
        <w:rPr>
          <w:rFonts w:eastAsia="Times New Roman" w:cs="Times New Roman"/>
          <w:lang w:val="pl-PL"/>
        </w:rPr>
      </w:pPr>
      <w:bookmarkStart w:id="215" w:name="_Toc145665826"/>
      <w:r w:rsidRPr="00D979FF">
        <w:rPr>
          <w:lang w:val="pl-PL"/>
        </w:rPr>
        <w:t>GABINET PROFILAKTYKI ZDROWOTNEJ I POMOCY PRZEDLEKARSKIEJ</w:t>
      </w:r>
      <w:bookmarkEnd w:id="215"/>
    </w:p>
    <w:p w:rsidR="00625B4E" w:rsidRPr="001845BF" w:rsidRDefault="00625B4E" w:rsidP="00625B4E">
      <w:pPr>
        <w:pStyle w:val="Tre"/>
        <w:keepLines/>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Akapitzlist"/>
        <w:numPr>
          <w:ilvl w:val="0"/>
          <w:numId w:val="641"/>
        </w:numPr>
        <w:spacing w:after="0" w:line="240" w:lineRule="auto"/>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W szkole funkcjonuje gabinet profilaktyki zdrowotnej i pomocy przedlekarskiej. </w:t>
      </w:r>
    </w:p>
    <w:p w:rsidR="00625B4E" w:rsidRPr="001845BF" w:rsidRDefault="00625B4E" w:rsidP="00625B4E">
      <w:pPr>
        <w:pStyle w:val="Akapitzlist"/>
        <w:numPr>
          <w:ilvl w:val="0"/>
          <w:numId w:val="641"/>
        </w:numPr>
        <w:spacing w:after="0" w:line="240" w:lineRule="auto"/>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Wymagania stawiane szkolnym gabinetom profilaktyki zdrowotnej i pomocy przedlekarskiej,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tym standard wyposażenia oraz warunki realizacji świadczeń gwarantowanych pielęgniarki szkolnej, określają odrębne przepisy.</w:t>
      </w:r>
    </w:p>
    <w:p w:rsidR="00625B4E" w:rsidRPr="001845BF" w:rsidRDefault="00625B4E" w:rsidP="00625B4E">
      <w:pPr>
        <w:pStyle w:val="Akapitzlist"/>
        <w:numPr>
          <w:ilvl w:val="0"/>
          <w:numId w:val="641"/>
        </w:numPr>
        <w:spacing w:after="0" w:line="240" w:lineRule="auto"/>
        <w:rPr>
          <w:rFonts w:ascii="Times New Roman" w:hAnsi="Times New Roman"/>
          <w:color w:val="000000" w:themeColor="text1"/>
          <w:sz w:val="24"/>
          <w:szCs w:val="24"/>
        </w:rPr>
      </w:pPr>
      <w:r w:rsidRPr="001845BF">
        <w:rPr>
          <w:rFonts w:ascii="Times New Roman" w:hAnsi="Times New Roman"/>
          <w:color w:val="000000" w:themeColor="text1"/>
          <w:sz w:val="24"/>
          <w:szCs w:val="24"/>
        </w:rPr>
        <w:t>Uczniowi uskarżającemu się na dolegliwości zdrowotne pomocy udziela pielęgniarka, a pod jej nieobecność pracownicy szkoły.</w:t>
      </w:r>
    </w:p>
    <w:p w:rsidR="00625B4E" w:rsidRPr="001845BF" w:rsidRDefault="00625B4E" w:rsidP="00625B4E">
      <w:pPr>
        <w:pStyle w:val="Akapitzlist"/>
        <w:numPr>
          <w:ilvl w:val="0"/>
          <w:numId w:val="641"/>
        </w:numPr>
        <w:spacing w:after="0" w:line="240" w:lineRule="auto"/>
        <w:rPr>
          <w:rFonts w:ascii="Times New Roman" w:hAnsi="Times New Roman"/>
          <w:color w:val="000000" w:themeColor="text1"/>
          <w:sz w:val="24"/>
          <w:szCs w:val="24"/>
        </w:rPr>
      </w:pPr>
      <w:r w:rsidRPr="001845BF">
        <w:rPr>
          <w:rFonts w:ascii="Times New Roman" w:hAnsi="Times New Roman"/>
          <w:color w:val="000000" w:themeColor="text1"/>
          <w:sz w:val="24"/>
          <w:szCs w:val="24"/>
        </w:rPr>
        <w:t>Pracownicy szkoły są przeszkoleni w zakresie udzielania pierwszej pomocy.</w:t>
      </w:r>
    </w:p>
    <w:p w:rsidR="00625B4E" w:rsidRPr="001845BF" w:rsidRDefault="00625B4E" w:rsidP="00625B4E">
      <w:pPr>
        <w:pStyle w:val="Akapitzlist"/>
        <w:numPr>
          <w:ilvl w:val="0"/>
          <w:numId w:val="641"/>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 każdym przypadku wymagającym interwencji informuje się rodziców.</w:t>
      </w:r>
    </w:p>
    <w:p w:rsidR="00625B4E" w:rsidRPr="00D979FF" w:rsidRDefault="00625B4E" w:rsidP="00625B4E">
      <w:pPr>
        <w:spacing w:line="276" w:lineRule="auto"/>
        <w:rPr>
          <w:rFonts w:eastAsia="Times New Roman"/>
          <w:color w:val="000000" w:themeColor="text1"/>
          <w:lang w:val="pl-PL"/>
        </w:rPr>
      </w:pPr>
    </w:p>
    <w:p w:rsidR="00625B4E" w:rsidRPr="00D979FF" w:rsidRDefault="00625B4E" w:rsidP="00625B4E">
      <w:pPr>
        <w:spacing w:line="276" w:lineRule="auto"/>
        <w:rPr>
          <w:rFonts w:eastAsia="Times New Roman"/>
          <w:color w:val="000000" w:themeColor="text1"/>
          <w:lang w:val="pl-PL"/>
        </w:rPr>
      </w:pPr>
    </w:p>
    <w:p w:rsidR="00625B4E" w:rsidRPr="00D979FF" w:rsidRDefault="00625B4E" w:rsidP="00625B4E">
      <w:pPr>
        <w:pStyle w:val="Nagwek1"/>
        <w:rPr>
          <w:lang w:val="pl-PL"/>
        </w:rPr>
      </w:pPr>
      <w:bookmarkStart w:id="216" w:name="_Toc145665827"/>
      <w:r w:rsidRPr="00D979FF">
        <w:rPr>
          <w:lang w:val="pl-PL"/>
        </w:rPr>
        <w:t>§ 34d</w:t>
      </w:r>
      <w:bookmarkEnd w:id="216"/>
    </w:p>
    <w:p w:rsidR="00625B4E" w:rsidRPr="00D979FF" w:rsidRDefault="00625B4E" w:rsidP="00625B4E">
      <w:pPr>
        <w:pStyle w:val="Nagwek1"/>
        <w:rPr>
          <w:lang w:val="pl-PL"/>
        </w:rPr>
      </w:pPr>
      <w:bookmarkStart w:id="217" w:name="_Toc145665828"/>
      <w:r w:rsidRPr="001845BF">
        <w:rPr>
          <w:lang w:val="es-ES_tradnl"/>
        </w:rPr>
        <w:t>DOST</w:t>
      </w:r>
      <w:r w:rsidRPr="00D979FF">
        <w:rPr>
          <w:lang w:val="pl-PL"/>
        </w:rPr>
        <w:t>Ę</w:t>
      </w:r>
      <w:r w:rsidRPr="001845BF">
        <w:rPr>
          <w:lang w:val="es-ES_tradnl"/>
        </w:rPr>
        <w:t>P DO PODR</w:t>
      </w:r>
      <w:r w:rsidRPr="00D979FF">
        <w:rPr>
          <w:lang w:val="pl-PL"/>
        </w:rPr>
        <w:t xml:space="preserve">ĘCZNIKÓW, MATERIAŁÓW EDUKACYJNYCH </w:t>
      </w:r>
      <w:r w:rsidRPr="00D979FF">
        <w:rPr>
          <w:lang w:val="pl-PL"/>
        </w:rPr>
        <w:br/>
        <w:t>LUB ĆWICZENIOWYCH</w:t>
      </w:r>
      <w:bookmarkEnd w:id="217"/>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8"/>
          <w:szCs w:val="28"/>
        </w:rPr>
      </w:pPr>
    </w:p>
    <w:p w:rsidR="00625B4E" w:rsidRPr="001845BF" w:rsidRDefault="00625B4E" w:rsidP="00625B4E">
      <w:pPr>
        <w:pStyle w:val="Akapitzlist"/>
        <w:numPr>
          <w:ilvl w:val="0"/>
          <w:numId w:val="642"/>
        </w:numPr>
        <w:spacing w:after="0" w:line="240" w:lineRule="auto"/>
        <w:rPr>
          <w:rFonts w:ascii="Times New Roman" w:hAnsi="Times New Roman"/>
          <w:color w:val="000000" w:themeColor="text1"/>
          <w:sz w:val="24"/>
          <w:szCs w:val="24"/>
        </w:rPr>
      </w:pPr>
      <w:r w:rsidRPr="001845BF">
        <w:rPr>
          <w:rFonts w:ascii="Times New Roman" w:hAnsi="Times New Roman"/>
          <w:color w:val="000000" w:themeColor="text1"/>
          <w:sz w:val="24"/>
          <w:szCs w:val="24"/>
        </w:rPr>
        <w:t>Uczniowie 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p>
    <w:p w:rsidR="00625B4E" w:rsidRPr="001845BF" w:rsidRDefault="00625B4E" w:rsidP="00625B4E">
      <w:pPr>
        <w:pStyle w:val="Akapitzlist"/>
        <w:numPr>
          <w:ilvl w:val="0"/>
          <w:numId w:val="642"/>
        </w:numPr>
        <w:spacing w:after="0" w:line="240" w:lineRule="auto"/>
        <w:rPr>
          <w:rFonts w:ascii="Times New Roman" w:hAnsi="Times New Roman"/>
          <w:color w:val="000000" w:themeColor="text1"/>
          <w:sz w:val="24"/>
          <w:szCs w:val="24"/>
        </w:rPr>
      </w:pPr>
      <w:r w:rsidRPr="001845BF">
        <w:rPr>
          <w:rFonts w:ascii="Times New Roman" w:hAnsi="Times New Roman"/>
          <w:color w:val="000000" w:themeColor="text1"/>
          <w:sz w:val="24"/>
          <w:szCs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625B4E" w:rsidRPr="003D7145" w:rsidRDefault="00625B4E" w:rsidP="00625B4E">
      <w:pPr>
        <w:pStyle w:val="Akapitzlist"/>
        <w:numPr>
          <w:ilvl w:val="0"/>
          <w:numId w:val="642"/>
        </w:numPr>
        <w:spacing w:after="0" w:line="240" w:lineRule="auto"/>
        <w:rPr>
          <w:rFonts w:ascii="Times New Roman" w:hAnsi="Times New Roman"/>
          <w:color w:val="000000" w:themeColor="text1"/>
          <w:sz w:val="24"/>
          <w:szCs w:val="24"/>
        </w:rPr>
      </w:pPr>
      <w:r w:rsidRPr="003D7145">
        <w:rPr>
          <w:rFonts w:ascii="Times New Roman" w:hAnsi="Times New Roman"/>
          <w:color w:val="000000" w:themeColor="text1"/>
          <w:sz w:val="24"/>
          <w:szCs w:val="24"/>
        </w:rPr>
        <w:t>W przypadku uszkodzenia, zniszczenia lub niezwrócenia podręcznika lub materiału edukacyjnego szkoła może żądać od rodziców ucznia odkupienia na koszt własny podręcznika lub materiału edukacyjnego albo zwrotu kosztu zakupu podręcznika lub materiału edukacyjnego. Kwota zwrotu stanowi dochód organu prowadzącego szkołę. Szczegółowe zasady udos</w:t>
      </w:r>
      <w:r w:rsidR="000D08D1">
        <w:rPr>
          <w:rFonts w:ascii="Times New Roman" w:hAnsi="Times New Roman"/>
          <w:color w:val="000000" w:themeColor="text1"/>
          <w:sz w:val="24"/>
          <w:szCs w:val="24"/>
        </w:rPr>
        <w:t xml:space="preserve">tępniania podręczników określa </w:t>
      </w:r>
      <w:r w:rsidRPr="003D7145">
        <w:rPr>
          <w:rFonts w:ascii="Times New Roman" w:hAnsi="Times New Roman"/>
          <w:color w:val="000000" w:themeColor="text1"/>
          <w:sz w:val="24"/>
          <w:szCs w:val="24"/>
        </w:rPr>
        <w:t>Regulamin wypożyczania i udostępniania podręczników, materiałów edukacyjnych i materiałów ćwiczeniowych uczniom Szkoły Po</w:t>
      </w:r>
      <w:r>
        <w:rPr>
          <w:rFonts w:ascii="Times New Roman" w:hAnsi="Times New Roman"/>
          <w:color w:val="000000" w:themeColor="text1"/>
          <w:sz w:val="24"/>
          <w:szCs w:val="24"/>
        </w:rPr>
        <w:t>dstawowej n</w:t>
      </w:r>
      <w:r w:rsidR="000D08D1">
        <w:rPr>
          <w:rFonts w:ascii="Times New Roman" w:hAnsi="Times New Roman"/>
          <w:color w:val="000000" w:themeColor="text1"/>
          <w:sz w:val="24"/>
          <w:szCs w:val="24"/>
        </w:rPr>
        <w:t>r 13 w Rudzie Śląskiej</w:t>
      </w:r>
      <w:r w:rsidRPr="003D7145">
        <w:rPr>
          <w:rFonts w:ascii="Times New Roman" w:hAnsi="Times New Roman"/>
          <w:color w:val="000000" w:themeColor="text1"/>
          <w:sz w:val="24"/>
          <w:szCs w:val="24"/>
        </w:rPr>
        <w:t>.</w:t>
      </w:r>
    </w:p>
    <w:p w:rsidR="00625B4E" w:rsidRDefault="00625B4E" w:rsidP="00625B4E">
      <w:pPr>
        <w:pStyle w:val="Akapitzlist"/>
        <w:spacing w:after="0" w:line="240" w:lineRule="auto"/>
        <w:ind w:left="425"/>
        <w:jc w:val="center"/>
        <w:rPr>
          <w:rFonts w:ascii="Times New Roman" w:hAnsi="Times New Roman"/>
          <w:color w:val="000000" w:themeColor="text1"/>
          <w:sz w:val="24"/>
          <w:szCs w:val="24"/>
        </w:rPr>
      </w:pPr>
    </w:p>
    <w:p w:rsidR="00625B4E" w:rsidRPr="003D7145" w:rsidRDefault="00625B4E" w:rsidP="00625B4E">
      <w:pPr>
        <w:pStyle w:val="Akapitzlist"/>
        <w:spacing w:after="0" w:line="240" w:lineRule="auto"/>
        <w:ind w:left="425"/>
        <w:jc w:val="center"/>
        <w:rPr>
          <w:rFonts w:ascii="Times New Roman" w:hAnsi="Times New Roman"/>
          <w:color w:val="000000" w:themeColor="text1"/>
          <w:sz w:val="24"/>
          <w:szCs w:val="24"/>
        </w:rPr>
      </w:pPr>
    </w:p>
    <w:p w:rsidR="00625B4E" w:rsidRPr="001845BF" w:rsidRDefault="00625B4E" w:rsidP="00625B4E">
      <w:pPr>
        <w:pStyle w:val="Nagwek1"/>
        <w:rPr>
          <w:lang w:val="it-IT"/>
        </w:rPr>
      </w:pPr>
      <w:bookmarkStart w:id="218" w:name="_Toc145665829"/>
      <w:r w:rsidRPr="00D979FF">
        <w:rPr>
          <w:lang w:val="pl-PL"/>
        </w:rPr>
        <w:t xml:space="preserve">§ </w:t>
      </w:r>
      <w:r w:rsidRPr="001845BF">
        <w:rPr>
          <w:lang w:val="it-IT"/>
        </w:rPr>
        <w:t>34e</w:t>
      </w:r>
      <w:bookmarkEnd w:id="218"/>
    </w:p>
    <w:p w:rsidR="00625B4E" w:rsidRPr="00D979FF" w:rsidRDefault="00625B4E" w:rsidP="00625B4E">
      <w:pPr>
        <w:pStyle w:val="Nagwek1"/>
        <w:rPr>
          <w:rFonts w:eastAsia="Times New Roman" w:cs="Times New Roman"/>
          <w:lang w:val="pl-PL"/>
        </w:rPr>
      </w:pPr>
      <w:bookmarkStart w:id="219" w:name="_Toc145665830"/>
      <w:r w:rsidRPr="00D979FF">
        <w:rPr>
          <w:lang w:val="pl-PL"/>
        </w:rPr>
        <w:t xml:space="preserve">ZAJĘCIA EDUKACYJNE ORAZ ORGANIZACJA PRACY SZKOŁY </w:t>
      </w:r>
      <w:r w:rsidRPr="00D979FF">
        <w:rPr>
          <w:lang w:val="pl-PL"/>
        </w:rPr>
        <w:br/>
        <w:t>W TRYBIE NAUCZANIA ZDALNEGO</w:t>
      </w:r>
      <w:bookmarkEnd w:id="219"/>
    </w:p>
    <w:p w:rsidR="00625B4E" w:rsidRDefault="00625B4E" w:rsidP="00625B4E">
      <w:pPr>
        <w:pStyle w:val="Zwykytekst"/>
        <w:ind w:right="985"/>
        <w:jc w:val="center"/>
        <w:rPr>
          <w:rFonts w:ascii="Times New Roman" w:eastAsia="Times New Roman" w:hAnsi="Times New Roman" w:cs="Times New Roman"/>
          <w:b/>
          <w:bCs/>
          <w:color w:val="000000" w:themeColor="text1"/>
          <w:sz w:val="26"/>
          <w:szCs w:val="26"/>
        </w:rPr>
      </w:pPr>
    </w:p>
    <w:p w:rsidR="00625B4E" w:rsidRPr="00EC64DB" w:rsidRDefault="00625B4E" w:rsidP="00625B4E">
      <w:pPr>
        <w:pStyle w:val="Tre"/>
        <w:numPr>
          <w:ilvl w:val="0"/>
          <w:numId w:val="674"/>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Zajęcia edukacyjne oraz organizacja pracy szkoły w wyjątkowych sytuacjach mogą być organizowane i prowadzone w trybie hybrydowym lub</w:t>
      </w:r>
      <w:r>
        <w:rPr>
          <w:rFonts w:ascii="Times New Roman" w:hAnsi="Times New Roman" w:cs="Times New Roman"/>
          <w:color w:val="auto"/>
          <w:sz w:val="24"/>
          <w:szCs w:val="24"/>
        </w:rPr>
        <w:t xml:space="preserve"> nauczania zdalnego</w:t>
      </w:r>
      <w:r w:rsidRPr="00EC64DB">
        <w:rPr>
          <w:rFonts w:ascii="Times New Roman" w:hAnsi="Times New Roman" w:cs="Times New Roman"/>
          <w:color w:val="auto"/>
          <w:sz w:val="24"/>
          <w:szCs w:val="24"/>
        </w:rPr>
        <w:t xml:space="preserve"> z wykorzystaniem metod i technik kształcenia na odległość, uwzględniając indywidualne</w:t>
      </w:r>
      <w:r w:rsidR="00E752D9">
        <w:rPr>
          <w:rFonts w:ascii="Times New Roman" w:hAnsi="Times New Roman" w:cs="Times New Roman"/>
          <w:color w:val="auto"/>
          <w:sz w:val="24"/>
          <w:szCs w:val="24"/>
        </w:rPr>
        <w:t xml:space="preserve"> </w:t>
      </w:r>
      <w:r w:rsidRPr="00EC64DB">
        <w:rPr>
          <w:rFonts w:ascii="Times New Roman" w:hAnsi="Times New Roman" w:cs="Times New Roman"/>
          <w:color w:val="auto"/>
          <w:sz w:val="24"/>
          <w:szCs w:val="24"/>
        </w:rPr>
        <w:t xml:space="preserve">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w:t>
      </w:r>
      <w:r w:rsidRPr="00EC64DB">
        <w:rPr>
          <w:rFonts w:ascii="Times New Roman" w:hAnsi="Times New Roman" w:cs="Times New Roman"/>
          <w:color w:val="auto"/>
          <w:sz w:val="24"/>
          <w:szCs w:val="24"/>
        </w:rPr>
        <w:br/>
        <w:t>do spraw oświaty i wychowania, w tym rozporządzeniem w sprawie szczegółowych warunków organizowania i prowadzenia zajęć z wykorzystaniem metod i technik kształcenia na odległość</w:t>
      </w:r>
      <w:r>
        <w:rPr>
          <w:rFonts w:ascii="Times New Roman" w:hAnsi="Times New Roman" w:cs="Times New Roman"/>
          <w:color w:val="auto"/>
          <w:sz w:val="24"/>
          <w:szCs w:val="24"/>
        </w:rPr>
        <w:t xml:space="preserve">. </w:t>
      </w:r>
      <w:r w:rsidRPr="00EC64DB">
        <w:rPr>
          <w:rFonts w:ascii="Times New Roman" w:hAnsi="Times New Roman" w:cs="Times New Roman"/>
          <w:color w:val="auto"/>
          <w:sz w:val="24"/>
          <w:szCs w:val="24"/>
        </w:rPr>
        <w:t>Obowiązują wówczas procedury zawarte w Procedurze realizacji nauczania w trybie hybrydowym lub zdalnym w Szkole Podstawow</w:t>
      </w:r>
      <w:r w:rsidR="0002406B">
        <w:rPr>
          <w:rFonts w:ascii="Times New Roman" w:hAnsi="Times New Roman" w:cs="Times New Roman"/>
          <w:color w:val="auto"/>
          <w:sz w:val="24"/>
          <w:szCs w:val="24"/>
        </w:rPr>
        <w:t>ej nr 13 w Rudzie Śląskiej oraz</w:t>
      </w:r>
      <w:r w:rsidR="000D08D1">
        <w:rPr>
          <w:rFonts w:ascii="Times New Roman" w:hAnsi="Times New Roman" w:cs="Times New Roman"/>
          <w:color w:val="auto"/>
          <w:sz w:val="24"/>
          <w:szCs w:val="24"/>
        </w:rPr>
        <w:t>,</w:t>
      </w:r>
      <w:r w:rsidR="0002406B">
        <w:rPr>
          <w:rFonts w:ascii="Times New Roman" w:hAnsi="Times New Roman" w:cs="Times New Roman"/>
          <w:color w:val="auto"/>
          <w:sz w:val="24"/>
          <w:szCs w:val="24"/>
        </w:rPr>
        <w:t xml:space="preserve"> </w:t>
      </w:r>
      <w:r w:rsidRPr="00EC64DB">
        <w:rPr>
          <w:rFonts w:ascii="Times New Roman" w:hAnsi="Times New Roman" w:cs="Times New Roman"/>
          <w:color w:val="auto"/>
          <w:sz w:val="24"/>
          <w:szCs w:val="24"/>
        </w:rPr>
        <w:t xml:space="preserve">Procedurze postępowania w okresie pandemii </w:t>
      </w:r>
      <w:r>
        <w:rPr>
          <w:rFonts w:ascii="Times New Roman" w:hAnsi="Times New Roman" w:cs="Times New Roman"/>
          <w:color w:val="auto"/>
          <w:sz w:val="24"/>
          <w:szCs w:val="24"/>
        </w:rPr>
        <w:t>w Szkole Podstawowej nr 13 im. </w:t>
      </w:r>
      <w:r w:rsidRPr="00EC64DB">
        <w:rPr>
          <w:rFonts w:ascii="Times New Roman" w:hAnsi="Times New Roman" w:cs="Times New Roman"/>
          <w:color w:val="auto"/>
          <w:sz w:val="24"/>
          <w:szCs w:val="24"/>
        </w:rPr>
        <w:t>Alfreda Szklarskiego w Rudzie Śląskiej.</w:t>
      </w:r>
    </w:p>
    <w:bookmarkEnd w:id="213"/>
    <w:p w:rsidR="00625B4E" w:rsidRPr="00EC64DB" w:rsidRDefault="00625B4E" w:rsidP="00625B4E">
      <w:pPr>
        <w:pStyle w:val="Tre"/>
        <w:numPr>
          <w:ilvl w:val="0"/>
          <w:numId w:val="674"/>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Szczegółowa organizacja zajęć z wykorzystaniem metod i technik kształcenia na odległość: </w:t>
      </w:r>
    </w:p>
    <w:p w:rsidR="00625B4E" w:rsidRPr="00EC64DB" w:rsidRDefault="00625B4E" w:rsidP="00625B4E">
      <w:pPr>
        <w:pStyle w:val="Tre"/>
        <w:keepLines/>
        <w:numPr>
          <w:ilvl w:val="0"/>
          <w:numId w:val="675"/>
        </w:numPr>
        <w:spacing w:after="0" w:line="240" w:lineRule="auto"/>
        <w:ind w:left="1134" w:hanging="567"/>
        <w:jc w:val="both"/>
        <w:rPr>
          <w:rStyle w:val="markedcontent"/>
          <w:rFonts w:ascii="Times New Roman" w:hAnsi="Times New Roman" w:cs="Times New Roman"/>
          <w:color w:val="auto"/>
          <w:sz w:val="24"/>
          <w:szCs w:val="24"/>
        </w:rPr>
      </w:pPr>
      <w:r w:rsidRPr="00EC64DB">
        <w:rPr>
          <w:rStyle w:val="markedcontent"/>
          <w:rFonts w:ascii="Times New Roman" w:hAnsi="Times New Roman" w:cs="Times New Roman"/>
          <w:color w:val="auto"/>
          <w:sz w:val="24"/>
          <w:szCs w:val="24"/>
        </w:rPr>
        <w:t xml:space="preserve">w tym technologie informacyjno-komunikacyjne wykorzystywane przez nauczycieli </w:t>
      </w:r>
      <w:r w:rsidRPr="00EC64DB">
        <w:rPr>
          <w:rStyle w:val="markedcontent"/>
          <w:rFonts w:ascii="Times New Roman" w:hAnsi="Times New Roman" w:cs="Times New Roman"/>
          <w:color w:val="auto"/>
          <w:sz w:val="24"/>
          <w:szCs w:val="24"/>
        </w:rPr>
        <w:br/>
        <w:t>do realizacji tych zajęć:</w:t>
      </w:r>
    </w:p>
    <w:p w:rsidR="00625B4E" w:rsidRPr="00EC64DB" w:rsidRDefault="00625B4E" w:rsidP="00625B4E">
      <w:pPr>
        <w:pStyle w:val="Bezodstpw"/>
        <w:numPr>
          <w:ilvl w:val="0"/>
          <w:numId w:val="67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dziennik elektroniczny Vulcan,</w:t>
      </w:r>
    </w:p>
    <w:p w:rsidR="00625B4E" w:rsidRPr="00EC64DB" w:rsidRDefault="00625B4E" w:rsidP="00625B4E">
      <w:pPr>
        <w:pStyle w:val="Bezodstpw"/>
        <w:numPr>
          <w:ilvl w:val="0"/>
          <w:numId w:val="67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lekcje online przy zastosowaniu platformy Microsoft Teams,</w:t>
      </w:r>
    </w:p>
    <w:p w:rsidR="00625B4E" w:rsidRPr="00EC64DB" w:rsidRDefault="00625B4E" w:rsidP="00625B4E">
      <w:pPr>
        <w:pStyle w:val="Bezodstpw"/>
        <w:numPr>
          <w:ilvl w:val="0"/>
          <w:numId w:val="67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sprawdzone materiały edukacyjne i strony internetowe,</w:t>
      </w:r>
    </w:p>
    <w:p w:rsidR="00625B4E" w:rsidRPr="00EC64DB" w:rsidRDefault="00625B4E" w:rsidP="00625B4E">
      <w:pPr>
        <w:pStyle w:val="Bezodstpw"/>
        <w:numPr>
          <w:ilvl w:val="0"/>
          <w:numId w:val="67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gov.pl/zdalnelekcje,</w:t>
      </w:r>
    </w:p>
    <w:p w:rsidR="00625B4E" w:rsidRPr="00EC64DB" w:rsidRDefault="00625B4E" w:rsidP="00625B4E">
      <w:pPr>
        <w:pStyle w:val="Bezodstpw"/>
        <w:numPr>
          <w:ilvl w:val="0"/>
          <w:numId w:val="67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materiały i funkcjonalność Zintegrowanej Platformy Edukacyjnej udostępnionej</w:t>
      </w:r>
      <w:r w:rsidRPr="00EC64DB">
        <w:rPr>
          <w:rFonts w:ascii="Times New Roman" w:hAnsi="Times New Roman" w:cs="Times New Roman"/>
          <w:color w:val="auto"/>
          <w:sz w:val="24"/>
          <w:szCs w:val="24"/>
        </w:rPr>
        <w:br/>
        <w:t xml:space="preserve">i rekomendowanej przez </w:t>
      </w:r>
      <w:r w:rsidR="00ED58E1" w:rsidRPr="00704F56">
        <w:rPr>
          <w:rFonts w:ascii="Times New Roman" w:hAnsi="Times New Roman" w:cs="Times New Roman"/>
          <w:color w:val="auto"/>
          <w:sz w:val="24"/>
          <w:szCs w:val="24"/>
        </w:rPr>
        <w:t>Ministra Edukacji i Nauki</w:t>
      </w:r>
      <w:r w:rsidRPr="00EC64DB">
        <w:rPr>
          <w:rFonts w:ascii="Times New Roman" w:hAnsi="Times New Roman" w:cs="Times New Roman"/>
          <w:color w:val="auto"/>
          <w:sz w:val="24"/>
          <w:szCs w:val="24"/>
        </w:rPr>
        <w:t xml:space="preserve"> pod adresem www.epodręczniki.pl,</w:t>
      </w:r>
    </w:p>
    <w:p w:rsidR="00625B4E" w:rsidRPr="00EC64DB" w:rsidRDefault="00625B4E" w:rsidP="00625B4E">
      <w:pPr>
        <w:pStyle w:val="Bezodstpw"/>
        <w:numPr>
          <w:ilvl w:val="0"/>
          <w:numId w:val="67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lastRenderedPageBreak/>
        <w:t xml:space="preserve">materiały dostępne na stronach internetowych Centralnej Komisji Egzaminacyjnej </w:t>
      </w:r>
      <w:r w:rsidRPr="00EC64DB">
        <w:rPr>
          <w:rFonts w:ascii="Times New Roman" w:hAnsi="Times New Roman" w:cs="Times New Roman"/>
          <w:color w:val="auto"/>
          <w:sz w:val="24"/>
          <w:szCs w:val="24"/>
        </w:rPr>
        <w:br/>
        <w:t>i Okręgowych Komisji Egzaminacyjnych,</w:t>
      </w:r>
    </w:p>
    <w:p w:rsidR="00625B4E" w:rsidRPr="00EC64DB" w:rsidRDefault="00625B4E" w:rsidP="00625B4E">
      <w:pPr>
        <w:pStyle w:val="Bezodstpw"/>
        <w:numPr>
          <w:ilvl w:val="0"/>
          <w:numId w:val="67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materiały prezentowane w programach publicznej telewizji i radiofonii,</w:t>
      </w:r>
    </w:p>
    <w:p w:rsidR="00625B4E" w:rsidRPr="00EC64DB" w:rsidRDefault="00625B4E" w:rsidP="00625B4E">
      <w:pPr>
        <w:pStyle w:val="Bezodstpw"/>
        <w:numPr>
          <w:ilvl w:val="0"/>
          <w:numId w:val="67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Style w:val="markedcontent"/>
          <w:rFonts w:ascii="Times New Roman" w:hAnsi="Times New Roman" w:cs="Times New Roman"/>
          <w:color w:val="auto"/>
          <w:sz w:val="24"/>
          <w:szCs w:val="24"/>
        </w:rPr>
      </w:pPr>
      <w:r w:rsidRPr="00EC64DB">
        <w:rPr>
          <w:rFonts w:ascii="Times New Roman" w:hAnsi="Times New Roman" w:cs="Times New Roman"/>
          <w:color w:val="auto"/>
          <w:sz w:val="24"/>
          <w:szCs w:val="24"/>
        </w:rPr>
        <w:t>platformy edukacyjne oraz inne materiały wskazane przez nauczyciela, w tym: podręczniki, karty prac</w:t>
      </w:r>
      <w:r w:rsidR="000D08D1">
        <w:rPr>
          <w:rFonts w:ascii="Times New Roman" w:hAnsi="Times New Roman" w:cs="Times New Roman"/>
          <w:color w:val="auto"/>
          <w:sz w:val="24"/>
          <w:szCs w:val="24"/>
        </w:rPr>
        <w:t>y, zeszyty oraz zeszyty ćwiczeń,</w:t>
      </w:r>
    </w:p>
    <w:p w:rsidR="00625B4E" w:rsidRPr="00EC64DB" w:rsidRDefault="00625B4E" w:rsidP="00625B4E">
      <w:pPr>
        <w:pStyle w:val="Tre"/>
        <w:keepLines/>
        <w:numPr>
          <w:ilvl w:val="0"/>
          <w:numId w:val="675"/>
        </w:numPr>
        <w:spacing w:after="0" w:line="240" w:lineRule="auto"/>
        <w:ind w:left="1134" w:hanging="567"/>
        <w:jc w:val="both"/>
        <w:rPr>
          <w:rStyle w:val="markedcontent"/>
          <w:rFonts w:ascii="Times New Roman" w:hAnsi="Times New Roman" w:cs="Times New Roman"/>
          <w:color w:val="auto"/>
          <w:sz w:val="24"/>
          <w:szCs w:val="24"/>
        </w:rPr>
      </w:pPr>
      <w:r w:rsidRPr="00EC64DB">
        <w:rPr>
          <w:rStyle w:val="markedcontent"/>
          <w:rFonts w:ascii="Times New Roman" w:hAnsi="Times New Roman" w:cs="Times New Roman"/>
          <w:color w:val="auto"/>
          <w:sz w:val="24"/>
          <w:szCs w:val="24"/>
        </w:rPr>
        <w:t>sposób przekazywania uczniom materiałów niezbędnych do realizacji tych zajęć:</w:t>
      </w:r>
    </w:p>
    <w:p w:rsidR="00625B4E" w:rsidRPr="00EC64DB" w:rsidRDefault="00625B4E" w:rsidP="00625B4E">
      <w:pPr>
        <w:pStyle w:val="Bezodstpw"/>
        <w:numPr>
          <w:ilvl w:val="0"/>
          <w:numId w:val="67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za pośrednictwem dziennika elektronicznego Vulcan, platformy Microsoft Teams oraz strony internetowej szkoły,</w:t>
      </w:r>
    </w:p>
    <w:p w:rsidR="00625B4E" w:rsidRPr="00EC64DB" w:rsidRDefault="00625B4E" w:rsidP="00625B4E">
      <w:pPr>
        <w:pStyle w:val="Bezodstpw"/>
        <w:numPr>
          <w:ilvl w:val="0"/>
          <w:numId w:val="67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drogą telefoniczną poprzez rozmowy lub sms,</w:t>
      </w:r>
    </w:p>
    <w:p w:rsidR="00625B4E" w:rsidRPr="00EC64DB" w:rsidRDefault="000D08D1" w:rsidP="00625B4E">
      <w:pPr>
        <w:pStyle w:val="Bezodstpw"/>
        <w:numPr>
          <w:ilvl w:val="0"/>
          <w:numId w:val="67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Pr>
          <w:rFonts w:ascii="Times New Roman" w:hAnsi="Times New Roman" w:cs="Times New Roman"/>
          <w:color w:val="auto"/>
          <w:sz w:val="24"/>
          <w:szCs w:val="24"/>
        </w:rPr>
        <w:t>drogą mailową,</w:t>
      </w:r>
    </w:p>
    <w:p w:rsidR="00625B4E" w:rsidRPr="00EC64DB" w:rsidRDefault="00625B4E" w:rsidP="00625B4E">
      <w:pPr>
        <w:pStyle w:val="Tre"/>
        <w:keepLines/>
        <w:numPr>
          <w:ilvl w:val="0"/>
          <w:numId w:val="675"/>
        </w:numPr>
        <w:spacing w:after="0" w:line="240" w:lineRule="auto"/>
        <w:ind w:left="1134" w:hanging="567"/>
        <w:jc w:val="both"/>
        <w:rPr>
          <w:rStyle w:val="markedcontent"/>
          <w:rFonts w:ascii="Times New Roman" w:hAnsi="Times New Roman" w:cs="Times New Roman"/>
          <w:color w:val="auto"/>
          <w:sz w:val="24"/>
          <w:szCs w:val="24"/>
        </w:rPr>
      </w:pPr>
      <w:r w:rsidRPr="00EC64DB">
        <w:rPr>
          <w:rStyle w:val="markedcontent"/>
          <w:rFonts w:ascii="Times New Roman" w:hAnsi="Times New Roman" w:cs="Times New Roman"/>
          <w:color w:val="auto"/>
          <w:sz w:val="24"/>
          <w:szCs w:val="24"/>
        </w:rPr>
        <w:t xml:space="preserve">warunki bezpiecznego uczestnictwa uczniów w tych zajęciach w odniesieniu </w:t>
      </w:r>
      <w:r w:rsidRPr="00EC64DB">
        <w:rPr>
          <w:rStyle w:val="markedcontent"/>
          <w:rFonts w:ascii="Times New Roman" w:hAnsi="Times New Roman" w:cs="Times New Roman"/>
          <w:color w:val="auto"/>
          <w:sz w:val="24"/>
          <w:szCs w:val="24"/>
        </w:rPr>
        <w:br/>
        <w:t>do ustalonych w placówce technologii informacyjno-komunikacyjnych, mając na uwadze łączenie przemienne kształcenia z użyciem monitorów ekranowych i bez ich użycia:</w:t>
      </w:r>
    </w:p>
    <w:p w:rsidR="00625B4E" w:rsidRPr="00EC64DB" w:rsidRDefault="00625B4E" w:rsidP="00625B4E">
      <w:pPr>
        <w:pStyle w:val="Bezodstpw"/>
        <w:numPr>
          <w:ilvl w:val="0"/>
          <w:numId w:val="67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uczniowie otrzymują indywidualne loginy i hasła dostępu do wykorzystywanych platform,</w:t>
      </w:r>
    </w:p>
    <w:p w:rsidR="00625B4E" w:rsidRPr="00EC64DB" w:rsidRDefault="00625B4E" w:rsidP="00625B4E">
      <w:pPr>
        <w:pStyle w:val="Bezodstpw"/>
        <w:numPr>
          <w:ilvl w:val="0"/>
          <w:numId w:val="67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nie należy udostępniać danych dostępowych innym osobom,</w:t>
      </w:r>
    </w:p>
    <w:p w:rsidR="00625B4E" w:rsidRPr="00EC64DB" w:rsidRDefault="00625B4E" w:rsidP="00625B4E">
      <w:pPr>
        <w:pStyle w:val="Bezodstpw"/>
        <w:numPr>
          <w:ilvl w:val="0"/>
          <w:numId w:val="67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należy logować się przy użyciu prawdziwego imienia i nazwiska,</w:t>
      </w:r>
    </w:p>
    <w:p w:rsidR="00625B4E" w:rsidRPr="00EC64DB" w:rsidRDefault="00625B4E" w:rsidP="00625B4E">
      <w:pPr>
        <w:pStyle w:val="Bezodstpw"/>
        <w:numPr>
          <w:ilvl w:val="0"/>
          <w:numId w:val="67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nie należy utrwalać wizerunku osób uczestniczących w zajęciach,</w:t>
      </w:r>
    </w:p>
    <w:p w:rsidR="00625B4E" w:rsidRPr="00EC64DB" w:rsidRDefault="00625B4E" w:rsidP="00625B4E">
      <w:pPr>
        <w:pStyle w:val="Bezodstpw"/>
        <w:numPr>
          <w:ilvl w:val="0"/>
          <w:numId w:val="67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należy korzystać z materiałów poc</w:t>
      </w:r>
      <w:r w:rsidR="000D08D1">
        <w:rPr>
          <w:rFonts w:ascii="Times New Roman" w:hAnsi="Times New Roman" w:cs="Times New Roman"/>
          <w:color w:val="auto"/>
          <w:sz w:val="24"/>
          <w:szCs w:val="24"/>
        </w:rPr>
        <w:t>hodzących z bezpiecznych źródeł,</w:t>
      </w:r>
    </w:p>
    <w:p w:rsidR="00625B4E" w:rsidRPr="00EC64DB" w:rsidRDefault="00625B4E" w:rsidP="00625B4E">
      <w:pPr>
        <w:pStyle w:val="Tre"/>
        <w:keepLines/>
        <w:numPr>
          <w:ilvl w:val="0"/>
          <w:numId w:val="675"/>
        </w:numPr>
        <w:spacing w:after="0" w:line="240" w:lineRule="auto"/>
        <w:ind w:left="1134" w:hanging="567"/>
        <w:jc w:val="both"/>
        <w:rPr>
          <w:rFonts w:ascii="Times New Roman" w:hAnsi="Times New Roman" w:cs="Times New Roman"/>
          <w:color w:val="auto"/>
          <w:sz w:val="24"/>
          <w:szCs w:val="24"/>
        </w:rPr>
      </w:pPr>
      <w:r w:rsidRPr="00EC64DB">
        <w:rPr>
          <w:rStyle w:val="markedcontent"/>
          <w:rFonts w:ascii="Times New Roman" w:hAnsi="Times New Roman" w:cs="Times New Roman"/>
          <w:color w:val="auto"/>
          <w:sz w:val="24"/>
          <w:szCs w:val="24"/>
        </w:rPr>
        <w:t>zasady</w:t>
      </w:r>
      <w:r w:rsidRPr="00EC64DB">
        <w:rPr>
          <w:rFonts w:ascii="Times New Roman" w:hAnsi="Times New Roman" w:cs="Times New Roman"/>
          <w:color w:val="auto"/>
          <w:sz w:val="24"/>
          <w:szCs w:val="24"/>
        </w:rPr>
        <w:t xml:space="preserve"> bezpiecznego uczestnictwa nauczycieli w zajęciach w odniesieniu do ustalonych technologii informacyjno-komunikacyjnych są następujące:</w:t>
      </w:r>
    </w:p>
    <w:p w:rsidR="00625B4E" w:rsidRPr="00EC64DB" w:rsidRDefault="00625B4E" w:rsidP="00625B4E">
      <w:pPr>
        <w:pStyle w:val="Bezodstpw"/>
        <w:numPr>
          <w:ilvl w:val="0"/>
          <w:numId w:val="679"/>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nauczyciele otrzymują indywidualne loginy i hasła dostępu do wykorzystywanych platform,</w:t>
      </w:r>
    </w:p>
    <w:p w:rsidR="00625B4E" w:rsidRPr="00EC64DB" w:rsidRDefault="00625B4E" w:rsidP="00625B4E">
      <w:pPr>
        <w:pStyle w:val="Bezodstpw"/>
        <w:numPr>
          <w:ilvl w:val="0"/>
          <w:numId w:val="679"/>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nie należy udostępniać danych dostępowych innym osobom,</w:t>
      </w:r>
    </w:p>
    <w:p w:rsidR="00625B4E" w:rsidRPr="00EC64DB" w:rsidRDefault="00625B4E" w:rsidP="00625B4E">
      <w:pPr>
        <w:pStyle w:val="Bezodstpw"/>
        <w:numPr>
          <w:ilvl w:val="0"/>
          <w:numId w:val="679"/>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należy korzystać z materiałów pochodzących z bezpiecznych źródeł,</w:t>
      </w:r>
    </w:p>
    <w:p w:rsidR="00625B4E" w:rsidRPr="00EC64DB" w:rsidRDefault="00625B4E" w:rsidP="00625B4E">
      <w:pPr>
        <w:pStyle w:val="Bezodstpw"/>
        <w:numPr>
          <w:ilvl w:val="0"/>
          <w:numId w:val="679"/>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pozostałe zasady obowiązujące nauczycieli i innych pracowników zawart</w:t>
      </w:r>
      <w:r w:rsidR="000D08D1">
        <w:rPr>
          <w:rFonts w:ascii="Times New Roman" w:hAnsi="Times New Roman" w:cs="Times New Roman"/>
          <w:color w:val="auto"/>
          <w:sz w:val="24"/>
          <w:szCs w:val="24"/>
        </w:rPr>
        <w:t xml:space="preserve">e </w:t>
      </w:r>
      <w:r w:rsidR="000D08D1">
        <w:rPr>
          <w:rFonts w:ascii="Times New Roman" w:hAnsi="Times New Roman" w:cs="Times New Roman"/>
          <w:color w:val="auto"/>
          <w:sz w:val="24"/>
          <w:szCs w:val="24"/>
        </w:rPr>
        <w:br/>
        <w:t>są w prawie wewnątrzszkolnym,</w:t>
      </w:r>
    </w:p>
    <w:p w:rsidR="00625B4E" w:rsidRPr="00EC64DB" w:rsidRDefault="00625B4E" w:rsidP="00625B4E">
      <w:pPr>
        <w:pStyle w:val="Tre"/>
        <w:keepLines/>
        <w:numPr>
          <w:ilvl w:val="0"/>
          <w:numId w:val="675"/>
        </w:numPr>
        <w:spacing w:after="0" w:line="240" w:lineRule="auto"/>
        <w:ind w:left="1134" w:hanging="567"/>
        <w:jc w:val="both"/>
        <w:rPr>
          <w:rStyle w:val="markedcontent"/>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uczniowie mogą korzystać m. in. z podręczników, zeszytów ćwiczeń, książek, </w:t>
      </w:r>
      <w:r w:rsidRPr="00EC64DB">
        <w:rPr>
          <w:rFonts w:ascii="Times New Roman" w:hAnsi="Times New Roman" w:cs="Times New Roman"/>
          <w:color w:val="auto"/>
          <w:sz w:val="24"/>
          <w:szCs w:val="24"/>
        </w:rPr>
        <w:br/>
        <w:t>e-podręczników, audycji, filmów i programów edukacyjnych oraz innych materiałów poleconych i sprawdzonych przez nauczyciela.</w:t>
      </w:r>
    </w:p>
    <w:p w:rsidR="00625B4E" w:rsidRPr="00EC64DB" w:rsidRDefault="00625B4E" w:rsidP="00625B4E">
      <w:pPr>
        <w:pStyle w:val="Tre"/>
        <w:numPr>
          <w:ilvl w:val="0"/>
          <w:numId w:val="674"/>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Nauczyciele zobowiązani są do planowania tygodniowego zakresu treści nauczania</w:t>
      </w:r>
      <w:r w:rsidRPr="00EC64DB">
        <w:rPr>
          <w:rFonts w:ascii="Times New Roman" w:hAnsi="Times New Roman" w:cs="Times New Roman"/>
          <w:color w:val="auto"/>
          <w:sz w:val="24"/>
          <w:szCs w:val="24"/>
        </w:rPr>
        <w:br/>
        <w:t>ze szczególnym uwzględnieniem:</w:t>
      </w:r>
    </w:p>
    <w:p w:rsidR="00625B4E" w:rsidRPr="00EC64DB" w:rsidRDefault="00625B4E" w:rsidP="00625B4E">
      <w:pPr>
        <w:pStyle w:val="Tre"/>
        <w:keepLines/>
        <w:numPr>
          <w:ilvl w:val="0"/>
          <w:numId w:val="680"/>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równomiernego obciążenia uczniów w poszczególnych dniach tygodnia;</w:t>
      </w:r>
    </w:p>
    <w:p w:rsidR="00625B4E" w:rsidRPr="00EC64DB" w:rsidRDefault="00625B4E" w:rsidP="00625B4E">
      <w:pPr>
        <w:pStyle w:val="Tre"/>
        <w:keepLines/>
        <w:numPr>
          <w:ilvl w:val="0"/>
          <w:numId w:val="680"/>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zróżnicowania zajęć w każdym dniu;</w:t>
      </w:r>
    </w:p>
    <w:p w:rsidR="00625B4E" w:rsidRPr="00EC64DB" w:rsidRDefault="00625B4E" w:rsidP="00625B4E">
      <w:pPr>
        <w:pStyle w:val="Tre"/>
        <w:keepLines/>
        <w:numPr>
          <w:ilvl w:val="0"/>
          <w:numId w:val="680"/>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możliwości psychofizycznych uczniów</w:t>
      </w:r>
      <w:r>
        <w:rPr>
          <w:rFonts w:ascii="Times New Roman" w:hAnsi="Times New Roman" w:cs="Times New Roman"/>
          <w:color w:val="auto"/>
          <w:sz w:val="24"/>
          <w:szCs w:val="24"/>
        </w:rPr>
        <w:t>,</w:t>
      </w:r>
      <w:r w:rsidRPr="00EC64DB">
        <w:rPr>
          <w:rFonts w:ascii="Times New Roman" w:hAnsi="Times New Roman" w:cs="Times New Roman"/>
          <w:color w:val="auto"/>
          <w:sz w:val="24"/>
          <w:szCs w:val="24"/>
        </w:rPr>
        <w:t xml:space="preserve"> podejmowania intensywnego wysiłku umysłowego w ciągu dnia;</w:t>
      </w:r>
    </w:p>
    <w:p w:rsidR="00625B4E" w:rsidRPr="00EC64DB" w:rsidRDefault="00625B4E" w:rsidP="00625B4E">
      <w:pPr>
        <w:pStyle w:val="Tre"/>
        <w:keepLines/>
        <w:numPr>
          <w:ilvl w:val="0"/>
          <w:numId w:val="680"/>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łączenia przemiennie kształcenia z użyciem monitorów ekranowych i bez ich użycia;</w:t>
      </w:r>
    </w:p>
    <w:p w:rsidR="00625B4E" w:rsidRPr="00EC64DB" w:rsidRDefault="00625B4E" w:rsidP="00625B4E">
      <w:pPr>
        <w:pStyle w:val="Tre"/>
        <w:keepLines/>
        <w:numPr>
          <w:ilvl w:val="0"/>
          <w:numId w:val="680"/>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ograniczeń wynikających ze specyfiki zajęć;</w:t>
      </w:r>
    </w:p>
    <w:p w:rsidR="00625B4E" w:rsidRPr="00EC64DB" w:rsidRDefault="00625B4E" w:rsidP="00625B4E">
      <w:pPr>
        <w:pStyle w:val="Tre"/>
        <w:keepLines/>
        <w:numPr>
          <w:ilvl w:val="0"/>
          <w:numId w:val="680"/>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konieczności zapewnienia bezpieczeństwa wynikającego ze specyfiki realizowanych zajęć.</w:t>
      </w:r>
    </w:p>
    <w:p w:rsidR="00625B4E" w:rsidRPr="00EC64DB" w:rsidRDefault="00625B4E" w:rsidP="00625B4E">
      <w:pPr>
        <w:pStyle w:val="Tre"/>
        <w:numPr>
          <w:ilvl w:val="0"/>
          <w:numId w:val="674"/>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Zdalne nauczanie będzie</w:t>
      </w:r>
      <w:r>
        <w:rPr>
          <w:rFonts w:ascii="Times New Roman" w:hAnsi="Times New Roman" w:cs="Times New Roman"/>
          <w:color w:val="auto"/>
          <w:sz w:val="24"/>
          <w:szCs w:val="24"/>
        </w:rPr>
        <w:t xml:space="preserve"> miało charakter synchroniczny, czyli z</w:t>
      </w:r>
      <w:r w:rsidRPr="00EC64DB">
        <w:rPr>
          <w:rFonts w:ascii="Times New Roman" w:hAnsi="Times New Roman" w:cs="Times New Roman"/>
          <w:color w:val="auto"/>
          <w:sz w:val="24"/>
          <w:szCs w:val="24"/>
        </w:rPr>
        <w:t>ajęcia online</w:t>
      </w:r>
      <w:r>
        <w:rPr>
          <w:rFonts w:ascii="Times New Roman" w:hAnsi="Times New Roman" w:cs="Times New Roman"/>
          <w:color w:val="auto"/>
          <w:sz w:val="24"/>
          <w:szCs w:val="24"/>
        </w:rPr>
        <w:t xml:space="preserve"> będą prowadzone</w:t>
      </w:r>
      <w:r w:rsidRPr="00EC64DB">
        <w:rPr>
          <w:rFonts w:ascii="Times New Roman" w:hAnsi="Times New Roman" w:cs="Times New Roman"/>
          <w:color w:val="auto"/>
          <w:sz w:val="24"/>
          <w:szCs w:val="24"/>
        </w:rPr>
        <w:t xml:space="preserve"> w czasie rzeczywistym za pomocą narzędzi umożliwiających połączenie się z uczniami </w:t>
      </w:r>
      <w:r>
        <w:rPr>
          <w:rFonts w:ascii="Times New Roman" w:hAnsi="Times New Roman" w:cs="Times New Roman"/>
          <w:color w:val="auto"/>
          <w:sz w:val="24"/>
          <w:szCs w:val="24"/>
        </w:rPr>
        <w:br/>
      </w:r>
      <w:r w:rsidRPr="00EC64DB">
        <w:rPr>
          <w:rFonts w:ascii="Times New Roman" w:hAnsi="Times New Roman" w:cs="Times New Roman"/>
          <w:color w:val="auto"/>
          <w:sz w:val="24"/>
          <w:szCs w:val="24"/>
        </w:rPr>
        <w:t>z zastosowaniem</w:t>
      </w:r>
      <w:r w:rsidR="00E752D9">
        <w:rPr>
          <w:rFonts w:ascii="Times New Roman" w:hAnsi="Times New Roman" w:cs="Times New Roman"/>
          <w:color w:val="auto"/>
          <w:sz w:val="24"/>
          <w:szCs w:val="24"/>
        </w:rPr>
        <w:t xml:space="preserve"> </w:t>
      </w:r>
      <w:r w:rsidRPr="00EC64DB">
        <w:rPr>
          <w:rFonts w:ascii="Times New Roman" w:hAnsi="Times New Roman" w:cs="Times New Roman"/>
          <w:color w:val="auto"/>
          <w:sz w:val="24"/>
          <w:szCs w:val="24"/>
        </w:rPr>
        <w:t>platform i aplikacji edukacyjnych wymienionych w ustępie 2.</w:t>
      </w:r>
    </w:p>
    <w:p w:rsidR="00625B4E" w:rsidRPr="00EC64DB" w:rsidRDefault="00625B4E" w:rsidP="00625B4E">
      <w:pPr>
        <w:pStyle w:val="Tre"/>
        <w:numPr>
          <w:ilvl w:val="0"/>
          <w:numId w:val="674"/>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W celu zróżnicowania form pracy zajęcia z uczniami będą prowadzone również w sposób</w:t>
      </w:r>
      <w:r w:rsidRPr="00EC64DB">
        <w:rPr>
          <w:rFonts w:ascii="Times New Roman" w:hAnsi="Times New Roman" w:cs="Times New Roman"/>
          <w:color w:val="auto"/>
          <w:sz w:val="24"/>
          <w:szCs w:val="24"/>
        </w:rPr>
        <w:br/>
        <w:t>asynchroniczny. Nauczyciel udostępnia materiały, a uczniowie wykonują zadania w czasie</w:t>
      </w:r>
      <w:r w:rsidRPr="00EC64DB">
        <w:rPr>
          <w:rFonts w:ascii="Times New Roman" w:hAnsi="Times New Roman" w:cs="Times New Roman"/>
          <w:color w:val="auto"/>
          <w:sz w:val="24"/>
          <w:szCs w:val="24"/>
        </w:rPr>
        <w:br/>
        <w:t>odroczonym.</w:t>
      </w:r>
    </w:p>
    <w:p w:rsidR="00625B4E" w:rsidRPr="00EC64DB" w:rsidRDefault="00625B4E" w:rsidP="00625B4E">
      <w:pPr>
        <w:pStyle w:val="Tre"/>
        <w:numPr>
          <w:ilvl w:val="0"/>
          <w:numId w:val="674"/>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Udostępnianie materiałów realizowane powinno być za pośrednictwem platformy Microsoft Teams, poczty elektronicznej, e-dziennika,</w:t>
      </w:r>
      <w:r w:rsidR="001F685A">
        <w:rPr>
          <w:rFonts w:ascii="Times New Roman" w:hAnsi="Times New Roman" w:cs="Times New Roman"/>
          <w:color w:val="auto"/>
          <w:sz w:val="24"/>
          <w:szCs w:val="24"/>
        </w:rPr>
        <w:t xml:space="preserve"> a w sytuacji braku dostępu do i</w:t>
      </w:r>
      <w:r w:rsidRPr="00EC64DB">
        <w:rPr>
          <w:rFonts w:ascii="Times New Roman" w:hAnsi="Times New Roman" w:cs="Times New Roman"/>
          <w:color w:val="auto"/>
          <w:sz w:val="24"/>
          <w:szCs w:val="24"/>
        </w:rPr>
        <w:t xml:space="preserve">nternetu </w:t>
      </w:r>
      <w:r w:rsidRPr="00EC64DB">
        <w:rPr>
          <w:rFonts w:ascii="Times New Roman" w:hAnsi="Times New Roman" w:cs="Times New Roman"/>
          <w:color w:val="auto"/>
          <w:sz w:val="24"/>
          <w:szCs w:val="24"/>
        </w:rPr>
        <w:br/>
        <w:t>z wykorzystaniem telefonów komórkowych ucznia lub rodziców.</w:t>
      </w:r>
    </w:p>
    <w:p w:rsidR="00625B4E" w:rsidRPr="00EC64DB" w:rsidRDefault="00625B4E" w:rsidP="00625B4E">
      <w:pPr>
        <w:pStyle w:val="Tre"/>
        <w:numPr>
          <w:ilvl w:val="0"/>
          <w:numId w:val="674"/>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lastRenderedPageBreak/>
        <w:t xml:space="preserve">Jeżeli nauczanie zdalne ma tylko grupa uczniów w klasie, nauczyciel w miarę możliwości prowadzi dla nich zajęcia na platformie Microsoft Teams równolegle z grupą obecną w szkole. </w:t>
      </w:r>
    </w:p>
    <w:p w:rsidR="00625B4E" w:rsidRPr="00EC64DB" w:rsidRDefault="00625B4E" w:rsidP="00625B4E">
      <w:pPr>
        <w:pStyle w:val="Tre"/>
        <w:numPr>
          <w:ilvl w:val="0"/>
          <w:numId w:val="674"/>
        </w:numPr>
        <w:spacing w:after="0" w:line="240" w:lineRule="auto"/>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Jeżeli z przyczyn technicznych nie będzie możliwości prowadzenia nauczania zdalnego poprzez platformę Microsoft</w:t>
      </w:r>
      <w:r w:rsidR="000D08D1">
        <w:rPr>
          <w:rFonts w:ascii="Times New Roman" w:hAnsi="Times New Roman" w:cs="Times New Roman"/>
          <w:color w:val="auto"/>
          <w:sz w:val="24"/>
          <w:szCs w:val="24"/>
        </w:rPr>
        <w:t xml:space="preserve"> Teams, należy uczniom z grupy zdalnej</w:t>
      </w:r>
      <w:r w:rsidRPr="00EC64DB">
        <w:rPr>
          <w:rFonts w:ascii="Times New Roman" w:hAnsi="Times New Roman" w:cs="Times New Roman"/>
          <w:color w:val="auto"/>
          <w:sz w:val="24"/>
          <w:szCs w:val="24"/>
        </w:rPr>
        <w:t xml:space="preserve"> wysłać materiał z lekcji do pracy w domu.</w:t>
      </w:r>
    </w:p>
    <w:p w:rsidR="00625B4E" w:rsidRPr="00EC64DB" w:rsidRDefault="00625B4E" w:rsidP="00625B4E">
      <w:pPr>
        <w:pStyle w:val="Tre"/>
        <w:numPr>
          <w:ilvl w:val="0"/>
          <w:numId w:val="674"/>
        </w:numPr>
        <w:spacing w:after="0" w:line="240" w:lineRule="auto"/>
        <w:jc w:val="both"/>
        <w:rPr>
          <w:rStyle w:val="markedcontent"/>
          <w:rFonts w:ascii="Times New Roman" w:hAnsi="Times New Roman" w:cs="Times New Roman"/>
          <w:color w:val="auto"/>
          <w:sz w:val="24"/>
          <w:szCs w:val="24"/>
        </w:rPr>
      </w:pPr>
      <w:r w:rsidRPr="00EC64DB">
        <w:rPr>
          <w:rFonts w:ascii="Times New Roman" w:hAnsi="Times New Roman" w:cs="Times New Roman"/>
          <w:color w:val="auto"/>
          <w:sz w:val="24"/>
          <w:szCs w:val="24"/>
        </w:rPr>
        <w:t>Sposób potwierdzania uczestnictwa uczniów w zajęciach realizowanych z wykorzystaniem metod i technik</w:t>
      </w:r>
      <w:r w:rsidRPr="00EC64DB">
        <w:rPr>
          <w:rStyle w:val="markedcontent"/>
          <w:rFonts w:ascii="Times New Roman" w:hAnsi="Times New Roman" w:cs="Times New Roman"/>
          <w:color w:val="auto"/>
          <w:sz w:val="24"/>
          <w:szCs w:val="24"/>
        </w:rPr>
        <w:t xml:space="preserve"> kształcenia na odległość, uwzględniając konieczność poszan</w:t>
      </w:r>
      <w:r>
        <w:rPr>
          <w:rStyle w:val="markedcontent"/>
          <w:rFonts w:ascii="Times New Roman" w:hAnsi="Times New Roman" w:cs="Times New Roman"/>
          <w:color w:val="auto"/>
          <w:sz w:val="24"/>
          <w:szCs w:val="24"/>
        </w:rPr>
        <w:t>owania sfery prywatności ucznia</w:t>
      </w:r>
      <w:r w:rsidRPr="00EC64DB">
        <w:rPr>
          <w:rStyle w:val="markedcontent"/>
          <w:rFonts w:ascii="Times New Roman" w:hAnsi="Times New Roman" w:cs="Times New Roman"/>
          <w:color w:val="auto"/>
          <w:sz w:val="24"/>
          <w:szCs w:val="24"/>
        </w:rPr>
        <w:t xml:space="preserve"> oraz warunki techniczne i oprogramowanie sprzętu służącego do nauki:</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udział ucznia w nauczaniu zdalnym jest obowiązkowy. Potwierdzeniem obecności ucznia na zajęciach jest wpis w dzienniku elektronicznym „nz”; </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uczeń ma obowiązek aktywnego uczestniczenia w zajęciach online, punktualnego logowania się na lekcję oraz, na prośbę nauczyciela, pracy z włączoną kamerą;</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brak informacji zwrotnych od ucznia w czasie zajęć nauczyciel może uznać </w:t>
      </w:r>
      <w:r w:rsidRPr="00EC64DB">
        <w:rPr>
          <w:rFonts w:ascii="Times New Roman" w:hAnsi="Times New Roman" w:cs="Times New Roman"/>
          <w:color w:val="auto"/>
          <w:sz w:val="24"/>
          <w:szCs w:val="24"/>
        </w:rPr>
        <w:br/>
        <w:t>za równoznaczny z jego nieobecnością na zajęciach i odnotować to w dzienniku;</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w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nieobecność ucznia na lekcji online odnotowywana jest przez nauczyciela i wymaga usprawiedliwienia przez rodzica wg zasad określonych w statucie szkoły; </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uczeń nieobecny na zajęciach ma obowiązek uzupełnienia materiału;</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uczeń ma obowiązek przestrzegania terminu i sposobu wykonania zleconych przez nau</w:t>
      </w:r>
      <w:r>
        <w:rPr>
          <w:rFonts w:ascii="Times New Roman" w:hAnsi="Times New Roman" w:cs="Times New Roman"/>
          <w:color w:val="auto"/>
          <w:sz w:val="24"/>
          <w:szCs w:val="24"/>
        </w:rPr>
        <w:t>czyciela zadań, także kartkówek,</w:t>
      </w:r>
      <w:r w:rsidRPr="00EC64DB">
        <w:rPr>
          <w:rFonts w:ascii="Times New Roman" w:hAnsi="Times New Roman" w:cs="Times New Roman"/>
          <w:color w:val="auto"/>
          <w:sz w:val="24"/>
          <w:szCs w:val="24"/>
        </w:rPr>
        <w:t xml:space="preserve"> prac klasowych</w:t>
      </w:r>
      <w:r>
        <w:rPr>
          <w:rFonts w:ascii="Times New Roman" w:hAnsi="Times New Roman" w:cs="Times New Roman"/>
          <w:color w:val="auto"/>
          <w:sz w:val="24"/>
          <w:szCs w:val="24"/>
        </w:rPr>
        <w:t>,</w:t>
      </w:r>
      <w:r w:rsidRPr="00EC64DB">
        <w:rPr>
          <w:rFonts w:ascii="Times New Roman" w:hAnsi="Times New Roman" w:cs="Times New Roman"/>
          <w:color w:val="auto"/>
          <w:sz w:val="24"/>
          <w:szCs w:val="24"/>
        </w:rPr>
        <w:t xml:space="preserve"> sprawdzianów</w:t>
      </w:r>
      <w:r>
        <w:rPr>
          <w:rFonts w:ascii="Times New Roman" w:hAnsi="Times New Roman" w:cs="Times New Roman"/>
          <w:color w:val="auto"/>
          <w:sz w:val="24"/>
          <w:szCs w:val="24"/>
        </w:rPr>
        <w:t>,</w:t>
      </w:r>
      <w:r w:rsidRPr="00EC64DB">
        <w:rPr>
          <w:rFonts w:ascii="Times New Roman" w:hAnsi="Times New Roman" w:cs="Times New Roman"/>
          <w:color w:val="auto"/>
          <w:sz w:val="24"/>
          <w:szCs w:val="24"/>
        </w:rPr>
        <w:t xml:space="preserve"> itd.;</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rodzice informują nauczyciela przedmiotu o ewentualnych problemach technicznych przed upływem terminu wskazanego przez nauczyciela;</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w celu skutecznego przesyłania pisemnych prac nauczyciel ustala z uczniami sposób ich przesłania: rekomenduje się korzystanie z usługi OneDrive w dzienniku elektronicznym, platformy Microsoft Teams lub poczty elektronicznej;</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w przypadku trudności z przekazaniem pracy drogą elektroniczną uczeń/rodzic </w:t>
      </w:r>
      <w:r w:rsidRPr="00EC64DB">
        <w:rPr>
          <w:rFonts w:ascii="Times New Roman" w:hAnsi="Times New Roman" w:cs="Times New Roman"/>
          <w:color w:val="auto"/>
          <w:sz w:val="24"/>
          <w:szCs w:val="24"/>
        </w:rPr>
        <w:br/>
        <w:t>ma obowiązek dostarczyć ją do sekretariatu szkoły i o zaistniałym fakcie poinformować nauczyciela przedmiotu:</w:t>
      </w:r>
    </w:p>
    <w:p w:rsidR="00625B4E" w:rsidRPr="00EC64DB" w:rsidRDefault="00625B4E" w:rsidP="00625B4E">
      <w:pPr>
        <w:pStyle w:val="Akapitzlist"/>
        <w:numPr>
          <w:ilvl w:val="2"/>
          <w:numId w:val="682"/>
        </w:numPr>
        <w:spacing w:after="0" w:line="240" w:lineRule="auto"/>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jeśli uczeń nie jest w stanie wykonać poleceń nauczyciela w systemie nauczania zdalnego ze względu na ograniczony dostęp </w:t>
      </w:r>
      <w:r w:rsidR="001F685A">
        <w:rPr>
          <w:rFonts w:ascii="Times New Roman" w:hAnsi="Times New Roman" w:cs="Times New Roman"/>
          <w:color w:val="auto"/>
          <w:sz w:val="24"/>
          <w:szCs w:val="24"/>
        </w:rPr>
        <w:t xml:space="preserve">do sprzętu komputerowego </w:t>
      </w:r>
      <w:r w:rsidR="001F685A">
        <w:rPr>
          <w:rFonts w:ascii="Times New Roman" w:hAnsi="Times New Roman" w:cs="Times New Roman"/>
          <w:color w:val="auto"/>
          <w:sz w:val="24"/>
          <w:szCs w:val="24"/>
        </w:rPr>
        <w:br/>
        <w:t>i do i</w:t>
      </w:r>
      <w:r w:rsidRPr="00EC64DB">
        <w:rPr>
          <w:rFonts w:ascii="Times New Roman" w:hAnsi="Times New Roman" w:cs="Times New Roman"/>
          <w:color w:val="auto"/>
          <w:sz w:val="24"/>
          <w:szCs w:val="24"/>
        </w:rPr>
        <w:t>nternetu, nauczyciel ma umożliwić mu wykonanie tych zadań w alternatywny sposób,</w:t>
      </w:r>
    </w:p>
    <w:p w:rsidR="00625B4E" w:rsidRPr="00EC64DB" w:rsidRDefault="00625B4E" w:rsidP="00625B4E">
      <w:pPr>
        <w:pStyle w:val="Akapitzlist"/>
        <w:numPr>
          <w:ilvl w:val="2"/>
          <w:numId w:val="682"/>
        </w:numPr>
        <w:spacing w:after="0" w:line="240" w:lineRule="auto"/>
        <w:ind w:left="1701" w:hanging="567"/>
        <w:rPr>
          <w:rFonts w:ascii="Times New Roman" w:hAnsi="Times New Roman" w:cs="Times New Roman"/>
          <w:color w:val="auto"/>
          <w:sz w:val="24"/>
          <w:szCs w:val="24"/>
        </w:rPr>
      </w:pPr>
      <w:r w:rsidRPr="00EC64DB">
        <w:rPr>
          <w:rFonts w:ascii="Times New Roman" w:hAnsi="Times New Roman" w:cs="Times New Roman"/>
          <w:color w:val="auto"/>
          <w:sz w:val="24"/>
          <w:szCs w:val="24"/>
        </w:rPr>
        <w:t>jeśli uczeń nie jest w stanie wykonać poleceń nauczyciela w systemie nauczania zdalnego ze względu na swoje ograniczone możliwości psychofizyczne, nauczyciel ma umożliwić mu wykonanie t</w:t>
      </w:r>
      <w:r w:rsidR="000D08D1">
        <w:rPr>
          <w:rFonts w:ascii="Times New Roman" w:hAnsi="Times New Roman" w:cs="Times New Roman"/>
          <w:color w:val="auto"/>
          <w:sz w:val="24"/>
          <w:szCs w:val="24"/>
        </w:rPr>
        <w:t>ych zadań w alternatywny sposób,</w:t>
      </w:r>
    </w:p>
    <w:p w:rsidR="00625B4E" w:rsidRPr="00EC64DB" w:rsidRDefault="00625B4E" w:rsidP="00625B4E">
      <w:pPr>
        <w:pStyle w:val="Tre"/>
        <w:keepLines/>
        <w:numPr>
          <w:ilvl w:val="0"/>
          <w:numId w:val="681"/>
        </w:numPr>
        <w:spacing w:after="0" w:line="240" w:lineRule="auto"/>
        <w:ind w:left="1134" w:hanging="567"/>
        <w:jc w:val="both"/>
        <w:rPr>
          <w:rStyle w:val="markedcontent"/>
          <w:rFonts w:ascii="Times New Roman" w:hAnsi="Times New Roman" w:cs="Times New Roman"/>
          <w:color w:val="auto"/>
          <w:sz w:val="24"/>
          <w:szCs w:val="24"/>
        </w:rPr>
      </w:pPr>
      <w:r w:rsidRPr="00EC64DB">
        <w:rPr>
          <w:rFonts w:ascii="Times New Roman" w:hAnsi="Times New Roman" w:cs="Times New Roman"/>
          <w:color w:val="auto"/>
          <w:sz w:val="24"/>
          <w:szCs w:val="24"/>
        </w:rPr>
        <w:t xml:space="preserve">w przypadku, gdy nauczyciel zamiast lekcji online zadaje uczniom pracę </w:t>
      </w:r>
      <w:r w:rsidRPr="00EC64DB">
        <w:rPr>
          <w:rFonts w:ascii="Times New Roman" w:hAnsi="Times New Roman" w:cs="Times New Roman"/>
          <w:color w:val="auto"/>
          <w:sz w:val="24"/>
          <w:szCs w:val="24"/>
        </w:rPr>
        <w:br/>
        <w:t>do samodzielnego wykonania, frekwencję zaznacza się następująco: jeżeli uczeń odczytał wiadomość przesłaną przez nauczyciela, nauczyciel wstawia uczniowi obecność, w przeciwnym wypadku nauczyciel ma prawo uznać, że uczeń był nieobecny na zajęciach;</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uczeń lub jego rodzic ma obowiązek k</w:t>
      </w:r>
      <w:r w:rsidR="000D08D1">
        <w:rPr>
          <w:rFonts w:ascii="Times New Roman" w:hAnsi="Times New Roman" w:cs="Times New Roman"/>
          <w:color w:val="auto"/>
          <w:sz w:val="24"/>
          <w:szCs w:val="24"/>
        </w:rPr>
        <w:t>ontrolowania swojego konta na e-</w:t>
      </w:r>
      <w:r w:rsidRPr="00EC64DB">
        <w:rPr>
          <w:rFonts w:ascii="Times New Roman" w:hAnsi="Times New Roman" w:cs="Times New Roman"/>
          <w:color w:val="auto"/>
          <w:sz w:val="24"/>
          <w:szCs w:val="24"/>
        </w:rPr>
        <w:t xml:space="preserve">dzienniku (informacje, poczta, zakładka zadania domowe) co najmniej raz dziennie zwłaszcza </w:t>
      </w:r>
      <w:r w:rsidRPr="00EC64DB">
        <w:rPr>
          <w:rFonts w:ascii="Times New Roman" w:hAnsi="Times New Roman" w:cs="Times New Roman"/>
          <w:color w:val="auto"/>
          <w:sz w:val="24"/>
          <w:szCs w:val="24"/>
        </w:rPr>
        <w:br/>
        <w:t>n</w:t>
      </w:r>
      <w:r w:rsidR="000D08D1">
        <w:rPr>
          <w:rFonts w:ascii="Times New Roman" w:hAnsi="Times New Roman" w:cs="Times New Roman"/>
          <w:color w:val="auto"/>
          <w:sz w:val="24"/>
          <w:szCs w:val="24"/>
        </w:rPr>
        <w:t>a zakończenie dnia ok. godz. 16.00</w:t>
      </w:r>
      <w:r w:rsidRPr="00EC64DB">
        <w:rPr>
          <w:rFonts w:ascii="Times New Roman" w:hAnsi="Times New Roman" w:cs="Times New Roman"/>
          <w:color w:val="auto"/>
          <w:sz w:val="24"/>
          <w:szCs w:val="24"/>
        </w:rPr>
        <w:t xml:space="preserve">; </w:t>
      </w:r>
    </w:p>
    <w:p w:rsidR="00625B4E" w:rsidRPr="00EC64DB" w:rsidRDefault="00625B4E" w:rsidP="00625B4E">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uczeń ma obowiązek dbania o bezpieczeństwo podczas korzystan</w:t>
      </w:r>
      <w:r w:rsidR="001F685A">
        <w:rPr>
          <w:rFonts w:ascii="Times New Roman" w:hAnsi="Times New Roman" w:cs="Times New Roman"/>
          <w:color w:val="auto"/>
          <w:sz w:val="24"/>
          <w:szCs w:val="24"/>
        </w:rPr>
        <w:t>ia z i</w:t>
      </w:r>
      <w:r w:rsidRPr="00EC64DB">
        <w:rPr>
          <w:rFonts w:ascii="Times New Roman" w:hAnsi="Times New Roman" w:cs="Times New Roman"/>
          <w:color w:val="auto"/>
          <w:sz w:val="24"/>
          <w:szCs w:val="24"/>
        </w:rPr>
        <w:t xml:space="preserve">nternetu </w:t>
      </w:r>
      <w:r w:rsidRPr="00EC64DB">
        <w:rPr>
          <w:rFonts w:ascii="Times New Roman" w:hAnsi="Times New Roman" w:cs="Times New Roman"/>
          <w:color w:val="auto"/>
          <w:sz w:val="24"/>
          <w:szCs w:val="24"/>
        </w:rPr>
        <w:br/>
        <w:t>oraz stosowania się do zasad kulturalnego zachowania w sieci;</w:t>
      </w:r>
    </w:p>
    <w:p w:rsidR="00625B4E" w:rsidRPr="006A77BD" w:rsidRDefault="00625B4E" w:rsidP="006A77BD">
      <w:pPr>
        <w:pStyle w:val="Tre"/>
        <w:keepLines/>
        <w:numPr>
          <w:ilvl w:val="0"/>
          <w:numId w:val="681"/>
        </w:numPr>
        <w:spacing w:after="0" w:line="240" w:lineRule="auto"/>
        <w:ind w:left="1134" w:hanging="567"/>
        <w:jc w:val="both"/>
        <w:rPr>
          <w:rFonts w:ascii="Times New Roman" w:hAnsi="Times New Roman" w:cs="Times New Roman"/>
          <w:color w:val="auto"/>
          <w:sz w:val="24"/>
          <w:szCs w:val="24"/>
        </w:rPr>
      </w:pPr>
      <w:r w:rsidRPr="00EC64DB">
        <w:rPr>
          <w:rFonts w:ascii="Times New Roman" w:hAnsi="Times New Roman" w:cs="Times New Roman"/>
          <w:color w:val="auto"/>
          <w:sz w:val="24"/>
          <w:szCs w:val="24"/>
        </w:rPr>
        <w:t>nauczyciele zobowiązani są do bezwzględnego przestrzegania zasad bezpiecznego uczestnictwa w zdalnych zajęciach.</w:t>
      </w:r>
    </w:p>
    <w:p w:rsidR="00625B4E" w:rsidRPr="001845BF" w:rsidRDefault="00625B4E" w:rsidP="00625B4E">
      <w:pPr>
        <w:pStyle w:val="Nagwek1"/>
        <w:rPr>
          <w:rFonts w:eastAsia="Arial Unicode MS"/>
        </w:rPr>
      </w:pPr>
      <w:bookmarkStart w:id="220" w:name="_Toc67"/>
      <w:bookmarkStart w:id="221" w:name="_Toc145665831"/>
      <w:r w:rsidRPr="001845BF">
        <w:rPr>
          <w:rFonts w:eastAsia="Arial Unicode MS"/>
        </w:rPr>
        <w:lastRenderedPageBreak/>
        <w:t>§ 35</w:t>
      </w:r>
      <w:bookmarkStart w:id="222" w:name="_Toc68"/>
      <w:bookmarkEnd w:id="220"/>
      <w:bookmarkEnd w:id="221"/>
    </w:p>
    <w:p w:rsidR="00625B4E" w:rsidRPr="001845BF" w:rsidRDefault="00625B4E" w:rsidP="00625B4E">
      <w:pPr>
        <w:pStyle w:val="Nagwek1"/>
      </w:pPr>
      <w:bookmarkStart w:id="223" w:name="_Toc145665832"/>
      <w:r w:rsidRPr="001845BF">
        <w:rPr>
          <w:rFonts w:eastAsia="Arial Unicode MS"/>
          <w:lang w:val="de-DE"/>
        </w:rPr>
        <w:t xml:space="preserve">ORGANIZACJA PRACY </w:t>
      </w:r>
      <w:r w:rsidRPr="001845BF">
        <w:rPr>
          <w:rFonts w:eastAsia="Arial Unicode MS"/>
        </w:rPr>
        <w:t>ŚWIETLICY</w:t>
      </w:r>
      <w:bookmarkEnd w:id="222"/>
      <w:bookmarkEnd w:id="223"/>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D351B7" w:rsidRDefault="00625B4E" w:rsidP="00625B4E">
      <w:pPr>
        <w:pStyle w:val="Tre"/>
        <w:numPr>
          <w:ilvl w:val="0"/>
          <w:numId w:val="3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Dla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rzy muszą dłużej przebywać w szkole ze względu na czas pracy rodzic</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 xml:space="preserve">w </w:t>
      </w:r>
      <w:r w:rsidRPr="001845BF">
        <w:rPr>
          <w:rFonts w:ascii="Times New Roman" w:hAnsi="Times New Roman"/>
          <w:color w:val="000000" w:themeColor="text1"/>
          <w:sz w:val="24"/>
          <w:szCs w:val="24"/>
        </w:rPr>
        <w:t>szkoła organizuje świetlicę. Działalność świetlicy reguluje odrębny regulamin.</w:t>
      </w:r>
    </w:p>
    <w:p w:rsidR="00625B4E" w:rsidRPr="00704F56" w:rsidRDefault="00625B4E" w:rsidP="00625B4E">
      <w:pPr>
        <w:pStyle w:val="Tre"/>
        <w:spacing w:after="0" w:line="240" w:lineRule="auto"/>
        <w:ind w:left="113"/>
        <w:jc w:val="both"/>
        <w:rPr>
          <w:rFonts w:ascii="Times New Roman" w:hAnsi="Times New Roman"/>
          <w:color w:val="auto"/>
          <w:sz w:val="24"/>
          <w:szCs w:val="24"/>
        </w:rPr>
      </w:pPr>
      <w:r w:rsidRPr="00704F56">
        <w:rPr>
          <w:rFonts w:ascii="Times New Roman" w:hAnsi="Times New Roman"/>
          <w:color w:val="auto"/>
          <w:sz w:val="24"/>
          <w:szCs w:val="24"/>
        </w:rPr>
        <w:t>1a.   Rodzice składają pisemny wniosek o przyjęcie ucznia do świetlicy szkolnej.</w:t>
      </w:r>
    </w:p>
    <w:p w:rsidR="00625B4E" w:rsidRPr="00704F56" w:rsidRDefault="00625B4E" w:rsidP="00625B4E">
      <w:pPr>
        <w:pStyle w:val="Tre"/>
        <w:spacing w:after="0" w:line="240" w:lineRule="auto"/>
        <w:ind w:left="113"/>
        <w:jc w:val="both"/>
        <w:rPr>
          <w:rFonts w:ascii="Times New Roman" w:eastAsia="Times New Roman" w:hAnsi="Times New Roman" w:cs="Times New Roman"/>
          <w:color w:val="auto"/>
          <w:sz w:val="24"/>
          <w:szCs w:val="24"/>
        </w:rPr>
      </w:pPr>
      <w:r w:rsidRPr="00704F56">
        <w:rPr>
          <w:rFonts w:ascii="Times New Roman" w:hAnsi="Times New Roman"/>
          <w:color w:val="auto"/>
          <w:sz w:val="24"/>
          <w:szCs w:val="24"/>
        </w:rPr>
        <w:t>1b</w:t>
      </w:r>
      <w:r w:rsidR="002A039E" w:rsidRPr="00704F56">
        <w:rPr>
          <w:rFonts w:ascii="Times New Roman" w:hAnsi="Times New Roman"/>
          <w:color w:val="auto"/>
          <w:sz w:val="24"/>
          <w:szCs w:val="24"/>
        </w:rPr>
        <w:t>.</w:t>
      </w:r>
      <w:r w:rsidRPr="00704F56">
        <w:rPr>
          <w:rFonts w:ascii="Times New Roman" w:hAnsi="Times New Roman"/>
          <w:color w:val="auto"/>
          <w:sz w:val="24"/>
          <w:szCs w:val="24"/>
        </w:rPr>
        <w:t xml:space="preserve">   Transport </w:t>
      </w:r>
      <w:r w:rsidR="00E752D9" w:rsidRPr="00704F56">
        <w:rPr>
          <w:rFonts w:ascii="Times New Roman" w:hAnsi="Times New Roman"/>
          <w:color w:val="auto"/>
          <w:sz w:val="24"/>
          <w:szCs w:val="24"/>
        </w:rPr>
        <w:t>uprawnionych ucznió</w:t>
      </w:r>
      <w:r w:rsidRPr="00704F56">
        <w:rPr>
          <w:rFonts w:ascii="Times New Roman" w:hAnsi="Times New Roman"/>
          <w:color w:val="auto"/>
          <w:sz w:val="24"/>
          <w:szCs w:val="24"/>
        </w:rPr>
        <w:t>w organizuje organ prowadzący szkołę.</w:t>
      </w:r>
    </w:p>
    <w:p w:rsidR="00625B4E" w:rsidRPr="00704F56" w:rsidRDefault="00704F56" w:rsidP="00625B4E">
      <w:pPr>
        <w:pStyle w:val="Tre"/>
        <w:numPr>
          <w:ilvl w:val="0"/>
          <w:numId w:val="331"/>
        </w:numPr>
        <w:spacing w:after="0" w:line="240" w:lineRule="auto"/>
        <w:jc w:val="both"/>
        <w:rPr>
          <w:rFonts w:ascii="Times New Roman" w:eastAsia="Times New Roman" w:hAnsi="Times New Roman" w:cs="Times New Roman"/>
          <w:strike/>
          <w:color w:val="auto"/>
          <w:sz w:val="24"/>
          <w:szCs w:val="24"/>
        </w:rPr>
      </w:pPr>
      <w:r w:rsidRPr="00704F56">
        <w:rPr>
          <w:rFonts w:ascii="Times New Roman" w:hAnsi="Times New Roman" w:cs="Times New Roman"/>
          <w:color w:val="auto"/>
          <w:sz w:val="24"/>
          <w:szCs w:val="24"/>
        </w:rPr>
        <w:t>(uchylony)</w:t>
      </w:r>
    </w:p>
    <w:p w:rsidR="00625B4E" w:rsidRPr="001845BF" w:rsidRDefault="00625B4E" w:rsidP="00625B4E">
      <w:pPr>
        <w:pStyle w:val="Tre"/>
        <w:numPr>
          <w:ilvl w:val="0"/>
          <w:numId w:val="3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Czas pracy świetlicy jest corocznie dostosowany przez dyrektora szkoły do tygodniowego planu zajęć oraz do potrzeb zgłaszanych przez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tak, aby zapewnić opiekę uczniom uczestniczącym w zajęciach.</w:t>
      </w:r>
    </w:p>
    <w:p w:rsidR="00625B4E" w:rsidRPr="001845BF" w:rsidRDefault="00625B4E" w:rsidP="00625B4E">
      <w:pPr>
        <w:pStyle w:val="Tre"/>
        <w:numPr>
          <w:ilvl w:val="0"/>
          <w:numId w:val="3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Pod opieką jednego nauczyciela nie może pozostawać więcej niż 25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a w przypadku grup integracyjnych liczba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pod opieką nauczyciela nie może przekroczyć 20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tym od 3 do 5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 orzeczeniem o potrzebie kształcenia specjalnego.</w:t>
      </w:r>
    </w:p>
    <w:p w:rsidR="00625B4E" w:rsidRPr="001845BF" w:rsidRDefault="00625B4E" w:rsidP="00625B4E">
      <w:pPr>
        <w:pStyle w:val="Tre"/>
        <w:numPr>
          <w:ilvl w:val="0"/>
          <w:numId w:val="3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Wychowawcy świetlicy współpracują z nauczycielami i wychow</w:t>
      </w:r>
      <w:r>
        <w:rPr>
          <w:rFonts w:ascii="Times New Roman" w:hAnsi="Times New Roman"/>
          <w:color w:val="000000" w:themeColor="text1"/>
          <w:sz w:val="24"/>
          <w:szCs w:val="24"/>
        </w:rPr>
        <w:t>awcami klas w zakresie kompensowania</w:t>
      </w:r>
      <w:r w:rsidRPr="001845BF">
        <w:rPr>
          <w:rFonts w:ascii="Times New Roman" w:hAnsi="Times New Roman"/>
          <w:color w:val="000000" w:themeColor="text1"/>
          <w:sz w:val="24"/>
          <w:szCs w:val="24"/>
        </w:rPr>
        <w:t xml:space="preserve"> brak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dydaktycznych oraz pedagogiem szkolnym, ot</w:t>
      </w:r>
      <w:r>
        <w:rPr>
          <w:rFonts w:ascii="Times New Roman" w:hAnsi="Times New Roman"/>
          <w:color w:val="000000" w:themeColor="text1"/>
          <w:sz w:val="24"/>
          <w:szCs w:val="24"/>
        </w:rPr>
        <w:t>aczając opieką dzieci z </w:t>
      </w:r>
      <w:r w:rsidRPr="001845BF">
        <w:rPr>
          <w:rFonts w:ascii="Times New Roman" w:hAnsi="Times New Roman"/>
          <w:color w:val="000000" w:themeColor="text1"/>
          <w:sz w:val="24"/>
          <w:szCs w:val="24"/>
        </w:rPr>
        <w:t xml:space="preserve">rodzin potrzebujących pomocy. </w:t>
      </w:r>
    </w:p>
    <w:p w:rsidR="00625B4E" w:rsidRPr="001845BF" w:rsidRDefault="00625B4E" w:rsidP="00625B4E">
      <w:pPr>
        <w:pStyle w:val="Tre"/>
        <w:numPr>
          <w:ilvl w:val="0"/>
          <w:numId w:val="3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Nadz</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 pedagogiczny nad pracą świetlicy sprawuje dyrektor lub wicedyrektor.</w:t>
      </w:r>
    </w:p>
    <w:p w:rsidR="00625B4E" w:rsidRPr="001845BF" w:rsidRDefault="00625B4E" w:rsidP="00625B4E">
      <w:pPr>
        <w:pStyle w:val="Tre"/>
        <w:numPr>
          <w:ilvl w:val="0"/>
          <w:numId w:val="3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Prac</w:t>
      </w:r>
      <w:r>
        <w:rPr>
          <w:rFonts w:ascii="Times New Roman" w:hAnsi="Times New Roman"/>
          <w:color w:val="000000" w:themeColor="text1"/>
          <w:sz w:val="24"/>
          <w:szCs w:val="24"/>
        </w:rPr>
        <w:t>ownikami świetlicy są wychowawcy świetlicy</w:t>
      </w:r>
      <w:r w:rsidRPr="001845BF">
        <w:rPr>
          <w:rFonts w:ascii="Times New Roman" w:hAnsi="Times New Roman"/>
          <w:color w:val="000000" w:themeColor="text1"/>
          <w:sz w:val="24"/>
          <w:szCs w:val="24"/>
        </w:rPr>
        <w:t>.</w:t>
      </w:r>
    </w:p>
    <w:p w:rsidR="00625B4E" w:rsidRPr="001845BF" w:rsidRDefault="00625B4E" w:rsidP="00625B4E">
      <w:pPr>
        <w:pStyle w:val="Tre"/>
        <w:numPr>
          <w:ilvl w:val="0"/>
          <w:numId w:val="331"/>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Wyznaczony wychowawca </w:t>
      </w:r>
      <w:r w:rsidRPr="001845BF">
        <w:rPr>
          <w:rFonts w:ascii="Times New Roman" w:hAnsi="Times New Roman"/>
          <w:color w:val="000000" w:themeColor="text1"/>
          <w:sz w:val="24"/>
          <w:szCs w:val="24"/>
        </w:rPr>
        <w:t>świetlicy odpowiada za:</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całokształt pracy wychowawczo</w:t>
      </w:r>
      <w:r w:rsidR="0002406B">
        <w:rPr>
          <w:rFonts w:ascii="Times New Roman" w:hAnsi="Times New Roman"/>
          <w:color w:val="000000" w:themeColor="text1"/>
          <w:sz w:val="24"/>
          <w:szCs w:val="24"/>
        </w:rPr>
        <w:t>-</w:t>
      </w:r>
      <w:r w:rsidRPr="001845BF">
        <w:rPr>
          <w:rFonts w:ascii="Times New Roman" w:hAnsi="Times New Roman"/>
          <w:color w:val="000000" w:themeColor="text1"/>
          <w:sz w:val="24"/>
          <w:szCs w:val="24"/>
        </w:rPr>
        <w:t>dydaktyczno</w:t>
      </w:r>
      <w:r w:rsidR="0002406B">
        <w:rPr>
          <w:rFonts w:ascii="Times New Roman" w:hAnsi="Times New Roman"/>
          <w:color w:val="000000" w:themeColor="text1"/>
          <w:sz w:val="24"/>
          <w:szCs w:val="24"/>
        </w:rPr>
        <w:t>-</w:t>
      </w:r>
      <w:r w:rsidRPr="001845BF">
        <w:rPr>
          <w:rFonts w:ascii="Times New Roman" w:hAnsi="Times New Roman"/>
          <w:color w:val="000000" w:themeColor="text1"/>
          <w:sz w:val="24"/>
          <w:szCs w:val="24"/>
        </w:rPr>
        <w:t>opiekuńczej w świetlicy;</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prawidłowe funkcjonowanie stołówki;</w:t>
      </w:r>
    </w:p>
    <w:p w:rsidR="00625B4E" w:rsidRPr="001845BF" w:rsidRDefault="00704F56"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wyposażenie świetlicy, stołówki</w:t>
      </w:r>
      <w:r w:rsidR="00625B4E" w:rsidRPr="001845BF">
        <w:rPr>
          <w:rFonts w:ascii="Times New Roman" w:hAnsi="Times New Roman"/>
          <w:color w:val="000000" w:themeColor="text1"/>
          <w:sz w:val="24"/>
          <w:szCs w:val="24"/>
        </w:rPr>
        <w:t>;</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opracowanie rocznego planu pracy świetlicy;</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opracowanie planu godzin pracy nauczycieli;</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zorganizowanie zastępstw za nieobecnych nauczycieli (w ustaleniu z wicedyrektorem);</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prowadzenie i nadzorowanie prowadzenia dokumentacji świetlicy zgodnie z aktualnymi przepisami prawnymi;</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dbałość o aktualny wystr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j świetlicy;</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uczestnictwo w pracy zespołów: opiekuńczo-wychowawczego i zadaniowych;</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współpracę z nauczycielami przedmiot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i wychowawcami w zakresie pomocy w kompensowaniu brak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dydaktycznych;</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współpracę z pedagogiem szkolnym,</w:t>
      </w:r>
      <w:r w:rsidR="00E752D9">
        <w:rPr>
          <w:rFonts w:ascii="Times New Roman" w:hAnsi="Times New Roman"/>
          <w:color w:val="000000" w:themeColor="text1"/>
          <w:sz w:val="24"/>
          <w:szCs w:val="24"/>
        </w:rPr>
        <w:t xml:space="preserve"> </w:t>
      </w:r>
      <w:r w:rsidR="00E752D9" w:rsidRPr="00704F56">
        <w:rPr>
          <w:rFonts w:ascii="Times New Roman" w:hAnsi="Times New Roman"/>
          <w:color w:val="auto"/>
          <w:sz w:val="24"/>
          <w:szCs w:val="24"/>
        </w:rPr>
        <w:t>pedagogiem specjalnym</w:t>
      </w:r>
      <w:r w:rsidR="00704F56" w:rsidRPr="00704F56">
        <w:rPr>
          <w:rFonts w:ascii="Times New Roman" w:hAnsi="Times New Roman"/>
          <w:color w:val="auto"/>
          <w:sz w:val="24"/>
          <w:szCs w:val="24"/>
        </w:rPr>
        <w:t>, psychologiem</w:t>
      </w:r>
      <w:r w:rsidRPr="001845BF">
        <w:rPr>
          <w:rFonts w:ascii="Times New Roman" w:hAnsi="Times New Roman"/>
          <w:color w:val="000000" w:themeColor="text1"/>
          <w:sz w:val="24"/>
          <w:szCs w:val="24"/>
        </w:rPr>
        <w:t xml:space="preserve"> otaczanie opieką dzieci potrzebujących pomocy, z rodzin niepełnych, wielodzietnych oraz innych wymagających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lnej opieki;</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współpracę z rodzicami;</w:t>
      </w:r>
    </w:p>
    <w:p w:rsidR="00625B4E" w:rsidRPr="001845BF" w:rsidRDefault="00625B4E" w:rsidP="00625B4E">
      <w:pPr>
        <w:pStyle w:val="Tre"/>
        <w:numPr>
          <w:ilvl w:val="3"/>
          <w:numId w:val="3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uzgadnianie z przełożonymi </w:t>
      </w:r>
      <w:r w:rsidR="00704F56">
        <w:rPr>
          <w:rFonts w:ascii="Times New Roman" w:hAnsi="Times New Roman"/>
          <w:color w:val="000000" w:themeColor="text1"/>
          <w:sz w:val="24"/>
          <w:szCs w:val="24"/>
        </w:rPr>
        <w:t>potrzeb materialnych świetlicy,</w:t>
      </w:r>
      <w:r w:rsidRPr="001845BF">
        <w:rPr>
          <w:rFonts w:ascii="Times New Roman" w:hAnsi="Times New Roman"/>
          <w:color w:val="000000" w:themeColor="text1"/>
          <w:sz w:val="24"/>
          <w:szCs w:val="24"/>
        </w:rPr>
        <w:t xml:space="preserve"> stołówki.</w:t>
      </w:r>
    </w:p>
    <w:p w:rsidR="00625B4E" w:rsidRPr="001845BF" w:rsidRDefault="00625B4E" w:rsidP="00625B4E">
      <w:pPr>
        <w:pStyle w:val="Tre"/>
        <w:numPr>
          <w:ilvl w:val="0"/>
          <w:numId w:val="334"/>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Wyznaczony wychowawca </w:t>
      </w:r>
      <w:r w:rsidRPr="001845BF">
        <w:rPr>
          <w:rFonts w:ascii="Times New Roman" w:hAnsi="Times New Roman"/>
          <w:color w:val="000000" w:themeColor="text1"/>
          <w:sz w:val="24"/>
          <w:szCs w:val="24"/>
        </w:rPr>
        <w:t>świetlicy kieruje blokiem żywienia i jest odpowiedzialny za:</w:t>
      </w:r>
    </w:p>
    <w:p w:rsidR="00625B4E" w:rsidRPr="001845BF" w:rsidRDefault="00625B4E" w:rsidP="00625B4E">
      <w:pPr>
        <w:pStyle w:val="Tre"/>
        <w:numPr>
          <w:ilvl w:val="3"/>
          <w:numId w:val="3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jego właściwą organizację, planowanie i koordynowanie pracą wszystkich pracownik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zgodnie z zasadami technologii i higieny żywienia;</w:t>
      </w:r>
    </w:p>
    <w:p w:rsidR="00625B4E" w:rsidRPr="001845BF" w:rsidRDefault="00625B4E" w:rsidP="00625B4E">
      <w:pPr>
        <w:pStyle w:val="Tre"/>
        <w:numPr>
          <w:ilvl w:val="3"/>
          <w:numId w:val="3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przestrzeganie przepis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sanitarno-higienicznych;</w:t>
      </w:r>
    </w:p>
    <w:p w:rsidR="00625B4E" w:rsidRPr="001845BF" w:rsidRDefault="00625B4E" w:rsidP="00625B4E">
      <w:pPr>
        <w:pStyle w:val="Tre"/>
        <w:numPr>
          <w:ilvl w:val="3"/>
          <w:numId w:val="3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dbałość o estetyczny wygląd stołówki;</w:t>
      </w:r>
    </w:p>
    <w:p w:rsidR="00625B4E" w:rsidRPr="001845BF" w:rsidRDefault="00625B4E" w:rsidP="00625B4E">
      <w:pPr>
        <w:pStyle w:val="Tre"/>
        <w:numPr>
          <w:ilvl w:val="3"/>
          <w:numId w:val="3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prowadzenie na bieżąco miesięcznych wykaz</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żywionych dzieci;</w:t>
      </w:r>
    </w:p>
    <w:p w:rsidR="00625B4E" w:rsidRPr="001845BF" w:rsidRDefault="00625B4E" w:rsidP="00625B4E">
      <w:pPr>
        <w:pStyle w:val="Tre"/>
        <w:numPr>
          <w:ilvl w:val="3"/>
          <w:numId w:val="3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dopilnowywanie kulturalnego spożywania posiłk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3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planowanie jadłospis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zgodnie z obowiązującymi zasadami;</w:t>
      </w:r>
    </w:p>
    <w:p w:rsidR="00625B4E" w:rsidRPr="001845BF" w:rsidRDefault="00625B4E" w:rsidP="00625B4E">
      <w:pPr>
        <w:pStyle w:val="Tre"/>
        <w:numPr>
          <w:ilvl w:val="3"/>
          <w:numId w:val="3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przestrzeganie obowiązujących przepis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w:t>
      </w:r>
      <w:r>
        <w:rPr>
          <w:rFonts w:ascii="Times New Roman" w:hAnsi="Times New Roman"/>
          <w:color w:val="000000" w:themeColor="text1"/>
          <w:sz w:val="24"/>
          <w:szCs w:val="24"/>
        </w:rPr>
        <w:t>BHP</w:t>
      </w:r>
      <w:r w:rsidRPr="001845BF">
        <w:rPr>
          <w:rFonts w:ascii="Times New Roman" w:hAnsi="Times New Roman"/>
          <w:color w:val="000000" w:themeColor="text1"/>
          <w:sz w:val="24"/>
          <w:szCs w:val="24"/>
        </w:rPr>
        <w:t>, ppoż., sanitarno</w:t>
      </w:r>
      <w:r w:rsidR="000D08D1">
        <w:rPr>
          <w:rFonts w:ascii="Times New Roman" w:hAnsi="Times New Roman"/>
          <w:color w:val="000000" w:themeColor="text1"/>
          <w:sz w:val="24"/>
          <w:szCs w:val="24"/>
        </w:rPr>
        <w:t>-</w:t>
      </w:r>
      <w:r w:rsidRPr="001845BF">
        <w:rPr>
          <w:rFonts w:ascii="Times New Roman" w:hAnsi="Times New Roman"/>
          <w:color w:val="000000" w:themeColor="text1"/>
          <w:sz w:val="24"/>
          <w:szCs w:val="24"/>
        </w:rPr>
        <w:t>higienicznych.</w:t>
      </w:r>
    </w:p>
    <w:p w:rsidR="00625B4E" w:rsidRPr="001845BF" w:rsidRDefault="00625B4E" w:rsidP="00625B4E">
      <w:pPr>
        <w:pStyle w:val="Tre"/>
        <w:numPr>
          <w:ilvl w:val="0"/>
          <w:numId w:val="33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 dokumentację świetlicy składa się:</w:t>
      </w:r>
    </w:p>
    <w:p w:rsidR="00625B4E" w:rsidRPr="001845BF" w:rsidRDefault="00625B4E" w:rsidP="00625B4E">
      <w:pPr>
        <w:pStyle w:val="Tre"/>
        <w:numPr>
          <w:ilvl w:val="3"/>
          <w:numId w:val="3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roczny i comiesięczny plan pracy;</w:t>
      </w:r>
    </w:p>
    <w:p w:rsidR="00625B4E" w:rsidRPr="001845BF" w:rsidRDefault="00625B4E" w:rsidP="00625B4E">
      <w:pPr>
        <w:pStyle w:val="Tre"/>
        <w:numPr>
          <w:ilvl w:val="3"/>
          <w:numId w:val="3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dziennik zajęć, w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rym odnotowuje się obecności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3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karty zgłoszeń dzieci;</w:t>
      </w:r>
    </w:p>
    <w:p w:rsidR="00625B4E" w:rsidRPr="001845BF" w:rsidRDefault="00625B4E" w:rsidP="00625B4E">
      <w:pPr>
        <w:pStyle w:val="Tre"/>
        <w:numPr>
          <w:ilvl w:val="3"/>
          <w:numId w:val="3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regulamin świetlicy;</w:t>
      </w:r>
    </w:p>
    <w:p w:rsidR="00625B4E" w:rsidRPr="001845BF" w:rsidRDefault="00625B4E" w:rsidP="00625B4E">
      <w:pPr>
        <w:pStyle w:val="Tre"/>
        <w:numPr>
          <w:ilvl w:val="3"/>
          <w:numId w:val="3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regulamin korzystania ze stołówki;</w:t>
      </w:r>
    </w:p>
    <w:p w:rsidR="00625B4E" w:rsidRPr="001845BF" w:rsidRDefault="00625B4E" w:rsidP="00625B4E">
      <w:pPr>
        <w:pStyle w:val="Tre"/>
        <w:numPr>
          <w:ilvl w:val="3"/>
          <w:numId w:val="3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karty obecności na obiadach;</w:t>
      </w:r>
    </w:p>
    <w:p w:rsidR="00625B4E" w:rsidRPr="001845BF" w:rsidRDefault="00625B4E" w:rsidP="00625B4E">
      <w:pPr>
        <w:pStyle w:val="Tre"/>
        <w:numPr>
          <w:ilvl w:val="3"/>
          <w:numId w:val="3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ramowy rozkład dnia.</w:t>
      </w:r>
    </w:p>
    <w:p w:rsidR="00625B4E" w:rsidRPr="001845BF" w:rsidRDefault="00625B4E" w:rsidP="00625B4E">
      <w:pPr>
        <w:pStyle w:val="Tre"/>
        <w:numPr>
          <w:ilvl w:val="0"/>
          <w:numId w:val="340"/>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Do zadań wychowawcy </w:t>
      </w:r>
      <w:r w:rsidRPr="001845BF">
        <w:rPr>
          <w:rFonts w:ascii="Times New Roman" w:hAnsi="Times New Roman"/>
          <w:color w:val="000000" w:themeColor="text1"/>
          <w:sz w:val="24"/>
          <w:szCs w:val="24"/>
        </w:rPr>
        <w:t>świetlicy należy:</w:t>
      </w:r>
    </w:p>
    <w:p w:rsidR="00625B4E" w:rsidRPr="001845BF" w:rsidRDefault="00625B4E" w:rsidP="00625B4E">
      <w:pPr>
        <w:pStyle w:val="Tre"/>
        <w:numPr>
          <w:ilvl w:val="3"/>
          <w:numId w:val="3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organizowanie pomocy w nauce, tworzenie warunk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 nauki własnej, przyzwyczajanie do samodzielnej pracy umysłowej;</w:t>
      </w:r>
    </w:p>
    <w:p w:rsidR="00625B4E" w:rsidRPr="001845BF" w:rsidRDefault="00625B4E" w:rsidP="00625B4E">
      <w:pPr>
        <w:pStyle w:val="Tre"/>
        <w:numPr>
          <w:ilvl w:val="3"/>
          <w:numId w:val="3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organizowanie gier i zabaw ruchowych oraz </w:t>
      </w:r>
      <w:r>
        <w:rPr>
          <w:rFonts w:ascii="Times New Roman" w:hAnsi="Times New Roman"/>
          <w:color w:val="000000" w:themeColor="text1"/>
          <w:sz w:val="24"/>
          <w:szCs w:val="24"/>
        </w:rPr>
        <w:t xml:space="preserve">innych form kultury fizycznej </w:t>
      </w:r>
      <w:r>
        <w:rPr>
          <w:rFonts w:ascii="Times New Roman" w:hAnsi="Times New Roman"/>
          <w:color w:val="000000" w:themeColor="text1"/>
          <w:sz w:val="24"/>
          <w:szCs w:val="24"/>
        </w:rPr>
        <w:br/>
        <w:t xml:space="preserve">w </w:t>
      </w:r>
      <w:r w:rsidRPr="001845BF">
        <w:rPr>
          <w:rFonts w:ascii="Times New Roman" w:hAnsi="Times New Roman"/>
          <w:color w:val="000000" w:themeColor="text1"/>
          <w:sz w:val="24"/>
          <w:szCs w:val="24"/>
        </w:rPr>
        <w:t>pomieszczeniach i na powietrzu mających na celu prawidłowy rozw</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j fizyczny;</w:t>
      </w:r>
    </w:p>
    <w:p w:rsidR="00625B4E" w:rsidRPr="001845BF" w:rsidRDefault="00625B4E" w:rsidP="00625B4E">
      <w:pPr>
        <w:pStyle w:val="Tre"/>
        <w:numPr>
          <w:ilvl w:val="3"/>
          <w:numId w:val="3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rozwijanie zainteresowań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3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tworzenie warunk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 uczestnictwa w życiu kulturalnym świetlicy i szkoły, organizowanie kulturalnej rozrywki, kształto</w:t>
      </w:r>
      <w:r>
        <w:rPr>
          <w:rFonts w:ascii="Times New Roman" w:hAnsi="Times New Roman"/>
          <w:color w:val="000000" w:themeColor="text1"/>
          <w:sz w:val="24"/>
          <w:szCs w:val="24"/>
        </w:rPr>
        <w:t xml:space="preserve">wanie wrażliwości estetycznej i </w:t>
      </w:r>
      <w:r w:rsidRPr="001845BF">
        <w:rPr>
          <w:rFonts w:ascii="Times New Roman" w:hAnsi="Times New Roman"/>
          <w:color w:val="000000" w:themeColor="text1"/>
          <w:sz w:val="24"/>
          <w:szCs w:val="24"/>
        </w:rPr>
        <w:t>postaw patriotycznych;</w:t>
      </w:r>
    </w:p>
    <w:p w:rsidR="00625B4E" w:rsidRPr="001845BF" w:rsidRDefault="00625B4E" w:rsidP="00625B4E">
      <w:pPr>
        <w:pStyle w:val="Tre"/>
        <w:numPr>
          <w:ilvl w:val="3"/>
          <w:numId w:val="3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upowszechnianie zasad kultury zdrowotnej, kształtowanie nawyk</w:t>
      </w:r>
      <w:r w:rsidRPr="001845BF">
        <w:rPr>
          <w:rFonts w:ascii="Times New Roman" w:hAnsi="Times New Roman"/>
          <w:color w:val="000000" w:themeColor="text1"/>
          <w:sz w:val="24"/>
          <w:szCs w:val="24"/>
          <w:lang w:val="es-ES_tradnl"/>
        </w:rPr>
        <w:t>ó</w:t>
      </w:r>
      <w:r>
        <w:rPr>
          <w:rFonts w:ascii="Times New Roman" w:hAnsi="Times New Roman"/>
          <w:color w:val="000000" w:themeColor="text1"/>
          <w:sz w:val="24"/>
          <w:szCs w:val="24"/>
        </w:rPr>
        <w:t xml:space="preserve">w higieny i </w:t>
      </w:r>
      <w:r w:rsidRPr="001845BF">
        <w:rPr>
          <w:rFonts w:ascii="Times New Roman" w:hAnsi="Times New Roman"/>
          <w:color w:val="000000" w:themeColor="text1"/>
          <w:sz w:val="24"/>
          <w:szCs w:val="24"/>
        </w:rPr>
        <w:t>czystości oraz dbałości o zachowanie zdrowia;</w:t>
      </w:r>
    </w:p>
    <w:p w:rsidR="00625B4E" w:rsidRPr="001845BF" w:rsidRDefault="00625B4E" w:rsidP="00625B4E">
      <w:pPr>
        <w:pStyle w:val="Tre"/>
        <w:numPr>
          <w:ilvl w:val="3"/>
          <w:numId w:val="3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współpraca z rodzicami, radą pedagogiczną, psychologiem, pedagogiem, pielęgniarką oraz wychowawcami klas;</w:t>
      </w:r>
    </w:p>
    <w:p w:rsidR="00625B4E" w:rsidRPr="001845BF" w:rsidRDefault="00625B4E" w:rsidP="00625B4E">
      <w:pPr>
        <w:pStyle w:val="Tre"/>
        <w:numPr>
          <w:ilvl w:val="3"/>
          <w:numId w:val="3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prowadzenie dziennika zajęć.</w:t>
      </w:r>
    </w:p>
    <w:p w:rsidR="00625B4E" w:rsidRDefault="00625B4E" w:rsidP="00625B4E">
      <w:pPr>
        <w:pStyle w:val="Nagwek"/>
        <w:ind w:left="113"/>
        <w:rPr>
          <w:rFonts w:eastAsia="Arial Unicode MS" w:cs="Arial Unicode MS"/>
          <w:color w:val="000000" w:themeColor="text1"/>
        </w:rPr>
      </w:pPr>
    </w:p>
    <w:p w:rsidR="00625B4E" w:rsidRPr="003D7145" w:rsidRDefault="00625B4E" w:rsidP="00625B4E">
      <w:pPr>
        <w:pStyle w:val="Tre"/>
        <w:jc w:val="center"/>
      </w:pPr>
    </w:p>
    <w:p w:rsidR="00625B4E" w:rsidRPr="001845BF" w:rsidRDefault="00625B4E" w:rsidP="00625B4E">
      <w:pPr>
        <w:pStyle w:val="Nagwek1"/>
        <w:rPr>
          <w:rFonts w:eastAsia="Arial Unicode MS"/>
        </w:rPr>
      </w:pPr>
      <w:bookmarkStart w:id="224" w:name="_Toc145665833"/>
      <w:r w:rsidRPr="001845BF">
        <w:rPr>
          <w:rFonts w:eastAsia="Arial Unicode MS"/>
        </w:rPr>
        <w:t>§ 35a</w:t>
      </w:r>
      <w:bookmarkEnd w:id="224"/>
    </w:p>
    <w:p w:rsidR="00625B4E" w:rsidRPr="001845BF" w:rsidRDefault="00625B4E" w:rsidP="00625B4E">
      <w:pPr>
        <w:pStyle w:val="Nagwek1"/>
      </w:pPr>
      <w:bookmarkStart w:id="225" w:name="_Toc145665834"/>
      <w:r w:rsidRPr="001845BF">
        <w:t>(uchylony)</w:t>
      </w:r>
      <w:bookmarkEnd w:id="225"/>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rPr>
          <w:color w:val="000000" w:themeColor="text1"/>
        </w:rPr>
      </w:pPr>
      <w:bookmarkStart w:id="226" w:name="_Toc69"/>
    </w:p>
    <w:p w:rsidR="00625B4E" w:rsidRPr="001845BF" w:rsidRDefault="00625B4E" w:rsidP="00625B4E">
      <w:pPr>
        <w:pStyle w:val="Nagwek1"/>
        <w:rPr>
          <w:rFonts w:eastAsia="Arial Unicode MS"/>
        </w:rPr>
      </w:pPr>
      <w:bookmarkStart w:id="227" w:name="_Toc145665835"/>
      <w:r w:rsidRPr="001845BF">
        <w:rPr>
          <w:rFonts w:eastAsia="Arial Unicode MS"/>
        </w:rPr>
        <w:t>§ 36</w:t>
      </w:r>
      <w:bookmarkStart w:id="228" w:name="_Toc70"/>
      <w:bookmarkEnd w:id="226"/>
      <w:bookmarkEnd w:id="227"/>
    </w:p>
    <w:p w:rsidR="00625B4E" w:rsidRPr="001845BF" w:rsidRDefault="00625B4E" w:rsidP="00625B4E">
      <w:pPr>
        <w:pStyle w:val="Nagwek1"/>
      </w:pPr>
      <w:bookmarkStart w:id="229" w:name="_Toc145665836"/>
      <w:r w:rsidRPr="001845BF">
        <w:rPr>
          <w:rFonts w:eastAsia="Arial Unicode MS"/>
          <w:lang w:val="de-DE"/>
        </w:rPr>
        <w:t>STO</w:t>
      </w:r>
      <w:r w:rsidRPr="001845BF">
        <w:rPr>
          <w:rFonts w:eastAsia="Arial Unicode MS"/>
        </w:rPr>
        <w:t>ŁÓ</w:t>
      </w:r>
      <w:r w:rsidRPr="001845BF">
        <w:rPr>
          <w:rFonts w:eastAsia="Arial Unicode MS"/>
          <w:lang w:val="nl-NL"/>
        </w:rPr>
        <w:t>WKA</w:t>
      </w:r>
      <w:bookmarkEnd w:id="228"/>
      <w:bookmarkEnd w:id="229"/>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3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 celu zapewnienia prawidłowej realizacji zadań opiekuńczych, 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lności wspierania prawidłowego rozwoju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szkole funkcjonuje stołówka.</w:t>
      </w:r>
    </w:p>
    <w:p w:rsidR="00625B4E" w:rsidRPr="001845BF" w:rsidRDefault="00625B4E" w:rsidP="00625B4E">
      <w:pPr>
        <w:pStyle w:val="Tre"/>
        <w:numPr>
          <w:ilvl w:val="0"/>
          <w:numId w:val="3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Zasady reżimu sanitarnego obowiązujące w stołówce szkolnej zamieszczono w osobnym dokumencie.</w:t>
      </w:r>
    </w:p>
    <w:p w:rsidR="00625B4E" w:rsidRPr="00975612" w:rsidRDefault="00975612" w:rsidP="00975612">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Times New Roman" w:hAnsi="Calibri" w:cs="Calibri"/>
          <w:szCs w:val="22"/>
          <w:lang w:val="pl-PL" w:eastAsia="pl-PL"/>
        </w:rPr>
      </w:pPr>
      <w:r w:rsidRPr="00975612">
        <w:rPr>
          <w:rFonts w:eastAsia="Times New Roman"/>
          <w:highlight w:val="yellow"/>
          <w:lang w:val="pl-PL" w:eastAsia="pl-PL"/>
        </w:rPr>
        <w:t>2a.</w:t>
      </w:r>
      <w:r w:rsidRPr="00975612">
        <w:rPr>
          <w:rFonts w:eastAsia="Times New Roman"/>
          <w:lang w:val="pl-PL" w:eastAsia="pl-PL"/>
        </w:rPr>
        <w:t xml:space="preserve"> </w:t>
      </w:r>
      <w:r w:rsidR="00625B4E" w:rsidRPr="00975612">
        <w:rPr>
          <w:rFonts w:eastAsia="Times New Roman"/>
          <w:lang w:val="pl-PL" w:eastAsia="pl-PL"/>
        </w:rPr>
        <w:t>Szkoła zapewnienia uczniom jeden gorący posiłek w ciągu dnia</w:t>
      </w:r>
      <w:r w:rsidR="00625B4E" w:rsidRPr="00975612">
        <w:rPr>
          <w:rFonts w:eastAsia="Times New Roman"/>
          <w:lang w:val="pl-PL" w:eastAsia="pl-PL"/>
        </w:rPr>
        <w:br/>
        <w:t>i stwarza możliwość jego spożycia w czasie pobytu w szkole</w:t>
      </w:r>
      <w:r w:rsidR="000D08D1" w:rsidRPr="00975612">
        <w:rPr>
          <w:rFonts w:eastAsia="Times New Roman"/>
          <w:lang w:val="pl-PL" w:eastAsia="pl-PL"/>
        </w:rPr>
        <w:t xml:space="preserve"> -</w:t>
      </w:r>
      <w:r w:rsidR="00625B4E" w:rsidRPr="00975612">
        <w:rPr>
          <w:rFonts w:eastAsia="Times New Roman"/>
          <w:lang w:val="pl-PL" w:eastAsia="pl-PL"/>
        </w:rPr>
        <w:t xml:space="preserve"> w stołówce szkolnej.</w:t>
      </w:r>
    </w:p>
    <w:p w:rsidR="00625B4E" w:rsidRPr="001845BF" w:rsidRDefault="00625B4E" w:rsidP="00625B4E">
      <w:pPr>
        <w:pStyle w:val="Tre"/>
        <w:numPr>
          <w:ilvl w:val="0"/>
          <w:numId w:val="3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Korzystanie z posiłk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w stołówce szkolnej jest odpłatne.</w:t>
      </w:r>
    </w:p>
    <w:p w:rsidR="00625B4E" w:rsidRPr="001845BF" w:rsidRDefault="00625B4E" w:rsidP="00625B4E">
      <w:pPr>
        <w:pStyle w:val="Tre"/>
        <w:numPr>
          <w:ilvl w:val="0"/>
          <w:numId w:val="3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Warunki korzystania ze stołówki szkolnej, w tym wysokość opłat za posiłki, ustala dyrektor szkoły. </w:t>
      </w:r>
    </w:p>
    <w:p w:rsidR="00625B4E" w:rsidRPr="001845BF" w:rsidRDefault="00625B4E" w:rsidP="00625B4E">
      <w:pPr>
        <w:pStyle w:val="Tre"/>
        <w:numPr>
          <w:ilvl w:val="0"/>
          <w:numId w:val="3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 opłat wnoszonych za korzystanie przez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z posiłku w stołówce szkolnej nie wlicza się wynagrodzeń pracownik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i składek naliczanych od tych wynagrodzeń oraz koszt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utrzymania stołówki.</w:t>
      </w:r>
    </w:p>
    <w:p w:rsidR="00625B4E" w:rsidRPr="001845BF" w:rsidRDefault="00625B4E" w:rsidP="00625B4E">
      <w:pPr>
        <w:pStyle w:val="Tre"/>
        <w:numPr>
          <w:ilvl w:val="0"/>
          <w:numId w:val="3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Obiady mogą być finansowane przez Miejski Ośrodek Pomocy Społecznej oraz innych sponsor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3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Kwalifikacji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do korzystania z dotowanych lub sponsorowanych obiad</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dokonuje zespół w składzie: </w:t>
      </w:r>
      <w:r w:rsidR="00D579CD" w:rsidRPr="00975612">
        <w:rPr>
          <w:rFonts w:ascii="Times New Roman" w:hAnsi="Times New Roman"/>
          <w:color w:val="auto"/>
          <w:sz w:val="24"/>
          <w:szCs w:val="24"/>
        </w:rPr>
        <w:t xml:space="preserve">wychowawca </w:t>
      </w:r>
      <w:r w:rsidRPr="00975612">
        <w:rPr>
          <w:rFonts w:ascii="Times New Roman" w:hAnsi="Times New Roman"/>
          <w:color w:val="auto"/>
          <w:sz w:val="24"/>
          <w:szCs w:val="24"/>
        </w:rPr>
        <w:t>ś</w:t>
      </w:r>
      <w:r w:rsidRPr="001845BF">
        <w:rPr>
          <w:rFonts w:ascii="Times New Roman" w:hAnsi="Times New Roman"/>
          <w:color w:val="000000" w:themeColor="text1"/>
          <w:sz w:val="24"/>
          <w:szCs w:val="24"/>
        </w:rPr>
        <w:t>wietlicy, pedagog szkolny</w:t>
      </w:r>
      <w:r w:rsidR="00D579CD">
        <w:rPr>
          <w:rFonts w:ascii="Times New Roman" w:hAnsi="Times New Roman"/>
          <w:color w:val="000000" w:themeColor="text1"/>
          <w:sz w:val="24"/>
          <w:szCs w:val="24"/>
        </w:rPr>
        <w:t>,</w:t>
      </w:r>
      <w:r w:rsidR="00E752D9">
        <w:rPr>
          <w:rFonts w:ascii="Times New Roman" w:hAnsi="Times New Roman"/>
          <w:color w:val="000000" w:themeColor="text1"/>
          <w:sz w:val="24"/>
          <w:szCs w:val="24"/>
        </w:rPr>
        <w:t xml:space="preserve"> pedagog specjalny oraz wychowawca klasy</w:t>
      </w:r>
      <w:r w:rsidRPr="001845BF">
        <w:rPr>
          <w:rFonts w:ascii="Times New Roman" w:hAnsi="Times New Roman"/>
          <w:color w:val="000000" w:themeColor="text1"/>
          <w:sz w:val="24"/>
          <w:szCs w:val="24"/>
        </w:rPr>
        <w:t>.</w:t>
      </w:r>
    </w:p>
    <w:p w:rsidR="00625B4E" w:rsidRPr="00975612" w:rsidRDefault="00625B4E" w:rsidP="00975612">
      <w:pPr>
        <w:pStyle w:val="Tre"/>
        <w:numPr>
          <w:ilvl w:val="0"/>
          <w:numId w:val="3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Obiady przygotowuje i wydaje kuchnia szkolna.</w:t>
      </w:r>
    </w:p>
    <w:p w:rsidR="00625B4E" w:rsidRPr="00975612" w:rsidRDefault="00975612" w:rsidP="00625B4E">
      <w:pPr>
        <w:pStyle w:val="Tre"/>
        <w:numPr>
          <w:ilvl w:val="0"/>
          <w:numId w:val="344"/>
        </w:numPr>
        <w:spacing w:after="0" w:line="240" w:lineRule="auto"/>
        <w:jc w:val="both"/>
        <w:rPr>
          <w:rFonts w:ascii="Times New Roman" w:eastAsia="Times New Roman" w:hAnsi="Times New Roman" w:cs="Times New Roman"/>
          <w:strike/>
          <w:color w:val="auto"/>
          <w:sz w:val="24"/>
          <w:szCs w:val="24"/>
        </w:rPr>
      </w:pPr>
      <w:r w:rsidRPr="00975612">
        <w:rPr>
          <w:rFonts w:ascii="Times New Roman" w:hAnsi="Times New Roman" w:cs="Times New Roman"/>
          <w:color w:val="auto"/>
          <w:sz w:val="24"/>
          <w:szCs w:val="24"/>
        </w:rPr>
        <w:t>(uchylony)</w:t>
      </w:r>
      <w:r w:rsidR="00625B4E" w:rsidRPr="00975612">
        <w:rPr>
          <w:rFonts w:ascii="Times New Roman" w:hAnsi="Times New Roman"/>
          <w:strike/>
          <w:color w:val="auto"/>
          <w:sz w:val="24"/>
          <w:szCs w:val="24"/>
        </w:rPr>
        <w:t xml:space="preserve"> </w:t>
      </w:r>
    </w:p>
    <w:p w:rsidR="00625B4E" w:rsidRPr="00975612" w:rsidRDefault="00975612" w:rsidP="00625B4E">
      <w:pPr>
        <w:pStyle w:val="Tre"/>
        <w:numPr>
          <w:ilvl w:val="0"/>
          <w:numId w:val="344"/>
        </w:numPr>
        <w:spacing w:after="0" w:line="240" w:lineRule="auto"/>
        <w:jc w:val="both"/>
        <w:rPr>
          <w:rFonts w:ascii="Times New Roman" w:eastAsia="Times New Roman" w:hAnsi="Times New Roman" w:cs="Times New Roman"/>
          <w:strike/>
          <w:color w:val="auto"/>
          <w:sz w:val="24"/>
          <w:szCs w:val="24"/>
        </w:rPr>
      </w:pPr>
      <w:r w:rsidRPr="00975612">
        <w:rPr>
          <w:rFonts w:ascii="Times New Roman" w:hAnsi="Times New Roman" w:cs="Times New Roman"/>
          <w:color w:val="auto"/>
          <w:sz w:val="24"/>
          <w:szCs w:val="24"/>
        </w:rPr>
        <w:t>(uchylony)</w:t>
      </w: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Arial Unicode MS"/>
        </w:rPr>
      </w:pPr>
      <w:bookmarkStart w:id="230" w:name="_Toc71"/>
      <w:bookmarkStart w:id="231" w:name="_Toc145665837"/>
      <w:r w:rsidRPr="001845BF">
        <w:rPr>
          <w:rFonts w:eastAsia="Arial Unicode MS"/>
        </w:rPr>
        <w:t>§ 37</w:t>
      </w:r>
      <w:bookmarkStart w:id="232" w:name="_Toc72"/>
      <w:bookmarkEnd w:id="230"/>
      <w:bookmarkEnd w:id="231"/>
    </w:p>
    <w:p w:rsidR="00625B4E" w:rsidRPr="001845BF" w:rsidRDefault="00625B4E" w:rsidP="00625B4E">
      <w:pPr>
        <w:pStyle w:val="Nagwek1"/>
      </w:pPr>
      <w:bookmarkStart w:id="233" w:name="_Toc145665838"/>
      <w:r w:rsidRPr="001845BF">
        <w:rPr>
          <w:rFonts w:eastAsia="Arial Unicode MS"/>
          <w:lang w:val="de-DE"/>
        </w:rPr>
        <w:t>ORGANIZACJA PRACY BIBLIOTEKI SZKOLNEJ</w:t>
      </w:r>
      <w:bookmarkEnd w:id="232"/>
      <w:bookmarkEnd w:id="233"/>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5C2A76" w:rsidRDefault="00625B4E" w:rsidP="00625B4E">
      <w:pPr>
        <w:pStyle w:val="Tre"/>
        <w:numPr>
          <w:ilvl w:val="0"/>
          <w:numId w:val="346"/>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W szkole funkcjonuje biblioteka szkolna, kt</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rej działalność służy realizacji cel</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dydaktyczno-wychowawczych oraz popularyzowaniu czytelnictwa.</w:t>
      </w:r>
    </w:p>
    <w:p w:rsidR="00625B4E" w:rsidRPr="005C2A76" w:rsidRDefault="00625B4E" w:rsidP="00625B4E">
      <w:pPr>
        <w:pStyle w:val="Tre"/>
        <w:numPr>
          <w:ilvl w:val="0"/>
          <w:numId w:val="346"/>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Z biblioteki mogą korzystać</w:t>
      </w:r>
      <w:r w:rsidR="00DB433A">
        <w:rPr>
          <w:rFonts w:ascii="Times New Roman" w:hAnsi="Times New Roman" w:cs="Times New Roman"/>
          <w:color w:val="000000" w:themeColor="text1"/>
          <w:sz w:val="24"/>
          <w:szCs w:val="24"/>
        </w:rPr>
        <w:t>:</w:t>
      </w:r>
    </w:p>
    <w:p w:rsidR="00625B4E" w:rsidRPr="005C2A76" w:rsidRDefault="000D08D1" w:rsidP="00625B4E">
      <w:pPr>
        <w:pStyle w:val="Tre"/>
        <w:numPr>
          <w:ilvl w:val="3"/>
          <w:numId w:val="348"/>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uczniowie</w:t>
      </w:r>
      <w:r w:rsidR="00625B4E" w:rsidRPr="005C2A76">
        <w:rPr>
          <w:rFonts w:ascii="Times New Roman" w:hAnsi="Times New Roman" w:cs="Times New Roman"/>
          <w:color w:val="000000" w:themeColor="text1"/>
          <w:sz w:val="24"/>
          <w:szCs w:val="24"/>
        </w:rPr>
        <w:t xml:space="preserve"> na podstawie zapis</w:t>
      </w:r>
      <w:r w:rsidR="00625B4E" w:rsidRPr="005C2A76">
        <w:rPr>
          <w:rFonts w:ascii="Times New Roman" w:hAnsi="Times New Roman" w:cs="Times New Roman"/>
          <w:color w:val="000000" w:themeColor="text1"/>
          <w:sz w:val="24"/>
          <w:szCs w:val="24"/>
          <w:lang w:val="es-ES_tradnl"/>
        </w:rPr>
        <w:t>ó</w:t>
      </w:r>
      <w:r w:rsidR="00625B4E" w:rsidRPr="005C2A76">
        <w:rPr>
          <w:rFonts w:ascii="Times New Roman" w:hAnsi="Times New Roman" w:cs="Times New Roman"/>
          <w:color w:val="000000" w:themeColor="text1"/>
          <w:sz w:val="24"/>
          <w:szCs w:val="24"/>
        </w:rPr>
        <w:t>w w dzienniku klasowym;</w:t>
      </w:r>
    </w:p>
    <w:p w:rsidR="00625B4E" w:rsidRPr="005C2A76" w:rsidRDefault="00625B4E" w:rsidP="00625B4E">
      <w:pPr>
        <w:pStyle w:val="Tre"/>
        <w:numPr>
          <w:ilvl w:val="3"/>
          <w:numId w:val="348"/>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nauczyciele i inni pracownicy szkoły;</w:t>
      </w:r>
    </w:p>
    <w:p w:rsidR="00625B4E" w:rsidRPr="005C2A76" w:rsidRDefault="00625B4E" w:rsidP="00625B4E">
      <w:pPr>
        <w:pStyle w:val="Tre"/>
        <w:numPr>
          <w:ilvl w:val="3"/>
          <w:numId w:val="348"/>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 xml:space="preserve">rodzice na podstawie kart czytelnika dziecka. </w:t>
      </w:r>
    </w:p>
    <w:p w:rsidR="00625B4E" w:rsidRPr="005C2A76" w:rsidRDefault="00625B4E" w:rsidP="00625B4E">
      <w:pPr>
        <w:pStyle w:val="Tre"/>
        <w:numPr>
          <w:ilvl w:val="0"/>
          <w:numId w:val="349"/>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 xml:space="preserve">Szczegółowe zasady wypożyczania księgozbioru do domu i w czytelni, a także korzystania </w:t>
      </w:r>
      <w:r w:rsidRPr="005C2A76">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I</w:t>
      </w:r>
      <w:r w:rsidRPr="005C2A76">
        <w:rPr>
          <w:rFonts w:ascii="Times New Roman" w:hAnsi="Times New Roman" w:cs="Times New Roman"/>
          <w:color w:val="000000" w:themeColor="text1"/>
          <w:sz w:val="24"/>
          <w:szCs w:val="24"/>
        </w:rPr>
        <w:t xml:space="preserve">nternetowego </w:t>
      </w:r>
      <w:r>
        <w:rPr>
          <w:rFonts w:ascii="Times New Roman" w:hAnsi="Times New Roman" w:cs="Times New Roman"/>
          <w:color w:val="000000" w:themeColor="text1"/>
          <w:sz w:val="24"/>
          <w:szCs w:val="24"/>
        </w:rPr>
        <w:t>C</w:t>
      </w:r>
      <w:r w:rsidRPr="005C2A76">
        <w:rPr>
          <w:rFonts w:ascii="Times New Roman" w:hAnsi="Times New Roman" w:cs="Times New Roman"/>
          <w:color w:val="000000" w:themeColor="text1"/>
          <w:sz w:val="24"/>
          <w:szCs w:val="24"/>
        </w:rPr>
        <w:t xml:space="preserve">entrum </w:t>
      </w:r>
      <w:r>
        <w:rPr>
          <w:rFonts w:ascii="Times New Roman" w:hAnsi="Times New Roman" w:cs="Times New Roman"/>
          <w:color w:val="000000" w:themeColor="text1"/>
          <w:sz w:val="24"/>
          <w:szCs w:val="24"/>
        </w:rPr>
        <w:t>I</w:t>
      </w:r>
      <w:r w:rsidRPr="005C2A76">
        <w:rPr>
          <w:rFonts w:ascii="Times New Roman" w:hAnsi="Times New Roman" w:cs="Times New Roman"/>
          <w:color w:val="000000" w:themeColor="text1"/>
          <w:sz w:val="24"/>
          <w:szCs w:val="24"/>
        </w:rPr>
        <w:t xml:space="preserve">nformacji </w:t>
      </w:r>
      <w:r>
        <w:rPr>
          <w:rFonts w:ascii="Times New Roman" w:hAnsi="Times New Roman" w:cs="Times New Roman"/>
          <w:color w:val="000000" w:themeColor="text1"/>
          <w:sz w:val="24"/>
          <w:szCs w:val="24"/>
        </w:rPr>
        <w:t>M</w:t>
      </w:r>
      <w:r w:rsidRPr="005C2A76">
        <w:rPr>
          <w:rFonts w:ascii="Times New Roman" w:hAnsi="Times New Roman" w:cs="Times New Roman"/>
          <w:color w:val="000000" w:themeColor="text1"/>
          <w:sz w:val="24"/>
          <w:szCs w:val="24"/>
        </w:rPr>
        <w:t>ultimedialnej określa regulamin bibl</w:t>
      </w:r>
      <w:r>
        <w:rPr>
          <w:rFonts w:ascii="Times New Roman" w:hAnsi="Times New Roman" w:cs="Times New Roman"/>
          <w:color w:val="000000" w:themeColor="text1"/>
          <w:sz w:val="24"/>
          <w:szCs w:val="24"/>
        </w:rPr>
        <w:t>ioteki szkolnej oraz regulamin Internetowego Centrum I</w:t>
      </w:r>
      <w:r w:rsidRPr="005C2A76">
        <w:rPr>
          <w:rFonts w:ascii="Times New Roman" w:hAnsi="Times New Roman" w:cs="Times New Roman"/>
          <w:color w:val="000000" w:themeColor="text1"/>
          <w:sz w:val="24"/>
          <w:szCs w:val="24"/>
        </w:rPr>
        <w:t xml:space="preserve">nformacji </w:t>
      </w:r>
      <w:r>
        <w:rPr>
          <w:rFonts w:ascii="Times New Roman" w:hAnsi="Times New Roman" w:cs="Times New Roman"/>
          <w:color w:val="000000" w:themeColor="text1"/>
          <w:sz w:val="24"/>
          <w:szCs w:val="24"/>
        </w:rPr>
        <w:t>M</w:t>
      </w:r>
      <w:r w:rsidRPr="005C2A76">
        <w:rPr>
          <w:rFonts w:ascii="Times New Roman" w:hAnsi="Times New Roman" w:cs="Times New Roman"/>
          <w:color w:val="000000" w:themeColor="text1"/>
          <w:sz w:val="24"/>
          <w:szCs w:val="24"/>
        </w:rPr>
        <w:t>ultimedialnej.</w:t>
      </w:r>
    </w:p>
    <w:p w:rsidR="00625B4E" w:rsidRPr="005C2A76" w:rsidRDefault="00625B4E" w:rsidP="00625B4E">
      <w:pPr>
        <w:pStyle w:val="Tre"/>
        <w:numPr>
          <w:ilvl w:val="0"/>
          <w:numId w:val="346"/>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Szkoła nieodpłatnie wypożycza uczniom podręczniki lub materiały edukacyjne, mające postać papierową lub zapewnia uczniom dostęp do podręcznik</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lub materiałów edukacyjnych, mających postać elektroniczną lub przekazuje materiały ćwiczeniowe zgodnie z regulaminem.</w:t>
      </w:r>
    </w:p>
    <w:p w:rsidR="00625B4E" w:rsidRPr="005C2A76" w:rsidRDefault="00625B4E" w:rsidP="00625B4E">
      <w:pPr>
        <w:pStyle w:val="Tre"/>
        <w:numPr>
          <w:ilvl w:val="0"/>
          <w:numId w:val="346"/>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Szczegółowe warunki korzystania przez uczni</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z podręcznik</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lub materiałów edukacyjnych określa dyrektor w osobnym regulaminie</w:t>
      </w:r>
      <w:r>
        <w:rPr>
          <w:rFonts w:ascii="Times New Roman" w:hAnsi="Times New Roman" w:cs="Times New Roman"/>
          <w:color w:val="000000" w:themeColor="text1"/>
          <w:sz w:val="24"/>
          <w:szCs w:val="24"/>
        </w:rPr>
        <w:t>,</w:t>
      </w:r>
      <w:r w:rsidRPr="005C2A76">
        <w:rPr>
          <w:rFonts w:ascii="Times New Roman" w:hAnsi="Times New Roman" w:cs="Times New Roman"/>
          <w:color w:val="000000" w:themeColor="text1"/>
          <w:sz w:val="24"/>
          <w:szCs w:val="24"/>
        </w:rPr>
        <w:t xml:space="preserve"> uwzględniając konieczność zapewniania, co najmniej trzyletniego okresu używania tych podręcznik</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lub materiałów. Regulamin okreś</w:t>
      </w:r>
      <w:r w:rsidRPr="005C2A76">
        <w:rPr>
          <w:rFonts w:ascii="Times New Roman" w:hAnsi="Times New Roman" w:cs="Times New Roman"/>
          <w:color w:val="000000" w:themeColor="text1"/>
          <w:sz w:val="24"/>
          <w:szCs w:val="24"/>
          <w:lang w:val="it-IT"/>
        </w:rPr>
        <w:t>la r</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wnież zasady zwrotu koszt</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w wypadku zniszczenia lub utraty przekazanego w użytkowanie podręcznika lub materiału edukacyjnego.</w:t>
      </w:r>
    </w:p>
    <w:p w:rsidR="00625B4E" w:rsidRPr="005C2A76" w:rsidRDefault="00625B4E" w:rsidP="00625B4E">
      <w:pPr>
        <w:pStyle w:val="Tre"/>
        <w:numPr>
          <w:ilvl w:val="0"/>
          <w:numId w:val="346"/>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Do zadań biblioteki należy w szczeg</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lnoś</w:t>
      </w:r>
      <w:r w:rsidRPr="005C2A76">
        <w:rPr>
          <w:rFonts w:ascii="Times New Roman" w:hAnsi="Times New Roman" w:cs="Times New Roman"/>
          <w:color w:val="000000" w:themeColor="text1"/>
          <w:sz w:val="24"/>
          <w:szCs w:val="24"/>
          <w:lang w:val="it-IT"/>
        </w:rPr>
        <w:t>ci:</w:t>
      </w:r>
    </w:p>
    <w:p w:rsidR="00625B4E" w:rsidRPr="005C2A76" w:rsidRDefault="00625B4E" w:rsidP="00625B4E">
      <w:pPr>
        <w:pStyle w:val="Tre"/>
        <w:numPr>
          <w:ilvl w:val="3"/>
          <w:numId w:val="351"/>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gromadzenie, opracowywanie materiałów bibliotecznych</w:t>
      </w:r>
      <w:r>
        <w:rPr>
          <w:rFonts w:ascii="Times New Roman" w:hAnsi="Times New Roman" w:cs="Times New Roman"/>
          <w:color w:val="000000" w:themeColor="text1"/>
          <w:sz w:val="24"/>
          <w:szCs w:val="24"/>
        </w:rPr>
        <w:t>,</w:t>
      </w:r>
      <w:r w:rsidRPr="005C2A76">
        <w:rPr>
          <w:rFonts w:ascii="Times New Roman" w:hAnsi="Times New Roman" w:cs="Times New Roman"/>
          <w:color w:val="000000" w:themeColor="text1"/>
          <w:sz w:val="24"/>
          <w:szCs w:val="24"/>
        </w:rPr>
        <w:t xml:space="preserve"> udostępnianie zbior</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oraz prowadzenie działalności informacyjnej;</w:t>
      </w:r>
    </w:p>
    <w:p w:rsidR="00625B4E" w:rsidRPr="005C2A76" w:rsidRDefault="00625B4E" w:rsidP="00625B4E">
      <w:pPr>
        <w:pStyle w:val="Tre"/>
        <w:numPr>
          <w:ilvl w:val="3"/>
          <w:numId w:val="351"/>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zaspokojenie zgłaszanych przez użytkownik</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(uczni</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 xml:space="preserve">w, nauczycieli) potrzeb </w:t>
      </w:r>
      <w:r w:rsidR="000D08D1">
        <w:rPr>
          <w:rFonts w:ascii="Times New Roman" w:hAnsi="Times New Roman" w:cs="Times New Roman"/>
          <w:color w:val="000000" w:themeColor="text1"/>
          <w:sz w:val="24"/>
          <w:szCs w:val="24"/>
        </w:rPr>
        <w:t>czytelniczych i informacyjnych -</w:t>
      </w:r>
      <w:r w:rsidRPr="005C2A76">
        <w:rPr>
          <w:rFonts w:ascii="Times New Roman" w:hAnsi="Times New Roman" w:cs="Times New Roman"/>
          <w:color w:val="000000" w:themeColor="text1"/>
          <w:sz w:val="24"/>
          <w:szCs w:val="24"/>
        </w:rPr>
        <w:t xml:space="preserve"> w miarę możliwości;</w:t>
      </w:r>
    </w:p>
    <w:p w:rsidR="00625B4E" w:rsidRPr="005C2A76" w:rsidRDefault="00625B4E" w:rsidP="00625B4E">
      <w:pPr>
        <w:pStyle w:val="Tre"/>
        <w:numPr>
          <w:ilvl w:val="3"/>
          <w:numId w:val="351"/>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wspieranie nauczycieli w realizacji ich program</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nauczania;</w:t>
      </w:r>
    </w:p>
    <w:p w:rsidR="00625B4E" w:rsidRPr="005C2A76" w:rsidRDefault="00625B4E" w:rsidP="00625B4E">
      <w:pPr>
        <w:pStyle w:val="Tre"/>
        <w:numPr>
          <w:ilvl w:val="3"/>
          <w:numId w:val="351"/>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przysposabianie uczni</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do samokształcenia, działania na rzecz przygotowywania uczni</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do korzystania z różnych źr</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deł informacji;</w:t>
      </w:r>
    </w:p>
    <w:p w:rsidR="00625B4E" w:rsidRPr="005C2A76" w:rsidRDefault="00625B4E" w:rsidP="00625B4E">
      <w:pPr>
        <w:pStyle w:val="Tre"/>
        <w:numPr>
          <w:ilvl w:val="3"/>
          <w:numId w:val="351"/>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rozbudzanie zainteresowań czytelniczych i informacyjnych uczni</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kształtowanie ich kultury czytelniczej, zaspakajanie potrzeb kulturalno-edukacyjnych;</w:t>
      </w:r>
    </w:p>
    <w:p w:rsidR="00625B4E" w:rsidRPr="005C2A76" w:rsidRDefault="00625B4E" w:rsidP="00625B4E">
      <w:pPr>
        <w:pStyle w:val="Tre"/>
        <w:numPr>
          <w:ilvl w:val="3"/>
          <w:numId w:val="351"/>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pełnienie funkcji ośrodka informacji i materiałów dydaktycznych gromadzonych w szkole.</w:t>
      </w:r>
    </w:p>
    <w:p w:rsidR="00625B4E" w:rsidRPr="005C2A76" w:rsidRDefault="00625B4E" w:rsidP="00625B4E">
      <w:pPr>
        <w:pStyle w:val="Tre"/>
        <w:numPr>
          <w:ilvl w:val="0"/>
          <w:numId w:val="352"/>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Do zadań nauczyciela bibliotekarza należy w szczeg</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lności praca pedagogiczna</w:t>
      </w:r>
      <w:r w:rsidRPr="005C2A76">
        <w:rPr>
          <w:rFonts w:ascii="Times New Roman" w:hAnsi="Times New Roman" w:cs="Times New Roman"/>
          <w:color w:val="000000" w:themeColor="text1"/>
          <w:sz w:val="24"/>
          <w:szCs w:val="24"/>
          <w:u w:color="FFC000"/>
        </w:rPr>
        <w:t>:</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udostępnianie zbior</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zgodnie z regulaminem biblioteki;</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prowadzenie działalności informacyjnej i poradniczej;</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pomoc w doborze lektury zgodnie z zainteresowaniami i potrzebami czytelnik</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prowadzenie rozm</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z uczniami na temat przeczytanych książek i na inne tematy</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prowadzenie różnych form upowszechniania czytelnictwa;</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przysposobienie czytelnicze i informacyjne uczni</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poprzez indywidualną lub grupową pracę;</w:t>
      </w:r>
    </w:p>
    <w:p w:rsidR="00625B4E" w:rsidRPr="00ED58E1" w:rsidRDefault="00625B4E" w:rsidP="00625B4E">
      <w:pPr>
        <w:pStyle w:val="Tre"/>
        <w:numPr>
          <w:ilvl w:val="3"/>
          <w:numId w:val="354"/>
        </w:numPr>
        <w:spacing w:after="0" w:line="240" w:lineRule="auto"/>
        <w:jc w:val="both"/>
        <w:rPr>
          <w:rFonts w:ascii="Times New Roman" w:eastAsia="Times New Roman" w:hAnsi="Times New Roman" w:cs="Times New Roman"/>
          <w:color w:val="auto"/>
          <w:sz w:val="24"/>
          <w:szCs w:val="24"/>
        </w:rPr>
      </w:pPr>
      <w:r w:rsidRPr="00ED58E1">
        <w:rPr>
          <w:rFonts w:ascii="Times New Roman" w:hAnsi="Times New Roman" w:cs="Times New Roman"/>
          <w:color w:val="auto"/>
          <w:sz w:val="24"/>
          <w:szCs w:val="24"/>
        </w:rPr>
        <w:t>tworzenie aktywu bibliotecznego;</w:t>
      </w:r>
    </w:p>
    <w:p w:rsidR="00625B4E" w:rsidRPr="00ED58E1" w:rsidRDefault="00625B4E" w:rsidP="00625B4E">
      <w:pPr>
        <w:pStyle w:val="Tre"/>
        <w:numPr>
          <w:ilvl w:val="3"/>
          <w:numId w:val="354"/>
        </w:numPr>
        <w:spacing w:after="0" w:line="240" w:lineRule="auto"/>
        <w:jc w:val="both"/>
        <w:rPr>
          <w:rFonts w:ascii="Times New Roman" w:eastAsia="Times New Roman" w:hAnsi="Times New Roman" w:cs="Times New Roman"/>
          <w:color w:val="auto"/>
          <w:sz w:val="24"/>
          <w:szCs w:val="24"/>
        </w:rPr>
      </w:pPr>
      <w:r w:rsidRPr="00ED58E1">
        <w:rPr>
          <w:rFonts w:ascii="Times New Roman" w:hAnsi="Times New Roman" w:cs="Times New Roman"/>
          <w:color w:val="auto"/>
          <w:sz w:val="24"/>
          <w:szCs w:val="24"/>
        </w:rPr>
        <w:t>umożliwienie uczniom doskonalenie umiejęt</w:t>
      </w:r>
      <w:r w:rsidR="000D08D1">
        <w:rPr>
          <w:rFonts w:ascii="Times New Roman" w:hAnsi="Times New Roman" w:cs="Times New Roman"/>
          <w:color w:val="auto"/>
          <w:sz w:val="24"/>
          <w:szCs w:val="24"/>
        </w:rPr>
        <w:t xml:space="preserve">ności korzystania z technologii </w:t>
      </w:r>
      <w:r w:rsidRPr="00ED58E1">
        <w:rPr>
          <w:rFonts w:ascii="Times New Roman" w:hAnsi="Times New Roman" w:cs="Times New Roman"/>
          <w:color w:val="auto"/>
          <w:sz w:val="24"/>
          <w:szCs w:val="24"/>
        </w:rPr>
        <w:t>komputerowej;</w:t>
      </w:r>
    </w:p>
    <w:p w:rsidR="00625B4E" w:rsidRPr="00ED58E1" w:rsidRDefault="00625B4E" w:rsidP="00625B4E">
      <w:pPr>
        <w:pStyle w:val="Tre"/>
        <w:numPr>
          <w:ilvl w:val="3"/>
          <w:numId w:val="354"/>
        </w:numPr>
        <w:spacing w:after="0" w:line="240" w:lineRule="auto"/>
        <w:jc w:val="both"/>
        <w:rPr>
          <w:rFonts w:ascii="Times New Roman" w:eastAsia="Times New Roman" w:hAnsi="Times New Roman" w:cs="Times New Roman"/>
          <w:color w:val="auto"/>
          <w:sz w:val="24"/>
          <w:szCs w:val="24"/>
        </w:rPr>
      </w:pPr>
      <w:r w:rsidRPr="00ED58E1">
        <w:rPr>
          <w:rFonts w:ascii="Times New Roman" w:hAnsi="Times New Roman" w:cs="Times New Roman"/>
          <w:color w:val="auto"/>
          <w:sz w:val="24"/>
          <w:szCs w:val="24"/>
        </w:rPr>
        <w:t>udzielanie pomocy uczniom w korzystaniu z Internetowego Centrum Informacji Multimedialnej;</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przygotowanie uczni</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do korzystania z różnych źr</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deł informacji;</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 xml:space="preserve">udział w realizacji zadań dydaktyczno-wychowawczych szkoły poprzez współpracę </w:t>
      </w:r>
      <w:r w:rsidRPr="005C2A76">
        <w:rPr>
          <w:rFonts w:ascii="Times New Roman" w:hAnsi="Times New Roman" w:cs="Times New Roman"/>
          <w:color w:val="000000" w:themeColor="text1"/>
          <w:sz w:val="24"/>
          <w:szCs w:val="24"/>
        </w:rPr>
        <w:br/>
        <w:t xml:space="preserve">z wychowawcami oddziałów, nauczycielami oraz rodzicami; </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lastRenderedPageBreak/>
        <w:t>informowanie nauczycieli i wychowawc</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o stanie czytelnictwa uczni</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osią</w:t>
      </w:r>
      <w:r w:rsidRPr="005C2A76">
        <w:rPr>
          <w:rFonts w:ascii="Times New Roman" w:hAnsi="Times New Roman" w:cs="Times New Roman"/>
          <w:color w:val="000000" w:themeColor="text1"/>
          <w:sz w:val="24"/>
          <w:szCs w:val="24"/>
          <w:lang w:val="it-IT"/>
        </w:rPr>
        <w:t>gni</w:t>
      </w:r>
      <w:r w:rsidRPr="005C2A76">
        <w:rPr>
          <w:rFonts w:ascii="Times New Roman" w:hAnsi="Times New Roman" w:cs="Times New Roman"/>
          <w:color w:val="000000" w:themeColor="text1"/>
          <w:sz w:val="24"/>
          <w:szCs w:val="24"/>
        </w:rPr>
        <w:t>ęciach w konkursach czytelniczych;</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udostępnianie nauczycielom potrzebnych materiałów;</w:t>
      </w:r>
    </w:p>
    <w:p w:rsidR="00625B4E" w:rsidRPr="005C2A76" w:rsidRDefault="00625B4E" w:rsidP="00625B4E">
      <w:pPr>
        <w:pStyle w:val="Tre"/>
        <w:numPr>
          <w:ilvl w:val="3"/>
          <w:numId w:val="354"/>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współpraca z rodzicami w rozwijaniu zainteresowań czytelniczych ich dzieci.</w:t>
      </w:r>
    </w:p>
    <w:p w:rsidR="00625B4E" w:rsidRPr="005C2A76" w:rsidRDefault="00625B4E" w:rsidP="00625B4E">
      <w:pPr>
        <w:pStyle w:val="Tre"/>
        <w:numPr>
          <w:ilvl w:val="0"/>
          <w:numId w:val="355"/>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Praca techniczno-organizacyjna polega na:</w:t>
      </w:r>
    </w:p>
    <w:p w:rsidR="00625B4E" w:rsidRPr="005C2A76" w:rsidRDefault="00625B4E" w:rsidP="00625B4E">
      <w:pPr>
        <w:pStyle w:val="Tre"/>
        <w:numPr>
          <w:ilvl w:val="3"/>
          <w:numId w:val="357"/>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gromadzeniu zbior</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zgodnie z potrzebami czytelnik</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w:t>
      </w:r>
    </w:p>
    <w:p w:rsidR="00625B4E" w:rsidRPr="005C2A76" w:rsidRDefault="00625B4E" w:rsidP="00625B4E">
      <w:pPr>
        <w:pStyle w:val="Tre"/>
        <w:numPr>
          <w:ilvl w:val="3"/>
          <w:numId w:val="357"/>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ewidencji, opracowaniu i selekcji zbior</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 xml:space="preserve">w oraz prowadzeniu odpowiedniej dokumentacji; </w:t>
      </w:r>
    </w:p>
    <w:p w:rsidR="00625B4E" w:rsidRPr="005C2A76" w:rsidRDefault="00625B4E" w:rsidP="00625B4E">
      <w:pPr>
        <w:pStyle w:val="Tre"/>
        <w:numPr>
          <w:ilvl w:val="3"/>
          <w:numId w:val="357"/>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prowadzeni</w:t>
      </w:r>
      <w:r w:rsidR="00DB433A">
        <w:rPr>
          <w:rFonts w:ascii="Times New Roman" w:hAnsi="Times New Roman" w:cs="Times New Roman"/>
          <w:color w:val="000000" w:themeColor="text1"/>
          <w:sz w:val="24"/>
          <w:szCs w:val="24"/>
        </w:rPr>
        <w:t>u</w:t>
      </w:r>
      <w:r w:rsidRPr="005C2A76">
        <w:rPr>
          <w:rFonts w:ascii="Times New Roman" w:hAnsi="Times New Roman" w:cs="Times New Roman"/>
          <w:color w:val="000000" w:themeColor="text1"/>
          <w:sz w:val="24"/>
          <w:szCs w:val="24"/>
        </w:rPr>
        <w:t xml:space="preserve"> warsztatu informacyjnego;</w:t>
      </w:r>
    </w:p>
    <w:p w:rsidR="00625B4E" w:rsidRPr="005C2A76" w:rsidRDefault="00625B4E" w:rsidP="00625B4E">
      <w:pPr>
        <w:pStyle w:val="Tre"/>
        <w:numPr>
          <w:ilvl w:val="3"/>
          <w:numId w:val="357"/>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sporządzaniu rocznych plan</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 xml:space="preserve">w pracy, sprawozdań, projektu budżetu biblioteki; </w:t>
      </w:r>
    </w:p>
    <w:p w:rsidR="00625B4E" w:rsidRPr="005C2A76" w:rsidRDefault="00625B4E" w:rsidP="00625B4E">
      <w:pPr>
        <w:pStyle w:val="Tre"/>
        <w:numPr>
          <w:ilvl w:val="3"/>
          <w:numId w:val="357"/>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przeprowadzaniu analizy stanu czytelnictwa;</w:t>
      </w:r>
    </w:p>
    <w:p w:rsidR="00625B4E" w:rsidRPr="005C2A76" w:rsidRDefault="00625B4E" w:rsidP="00625B4E">
      <w:pPr>
        <w:pStyle w:val="Tre"/>
        <w:numPr>
          <w:ilvl w:val="3"/>
          <w:numId w:val="357"/>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systematycznym zabezpieczaniu zbior</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 xml:space="preserve">w przed zbyt szybkim zużyciem. </w:t>
      </w:r>
    </w:p>
    <w:p w:rsidR="00625B4E" w:rsidRPr="005C2A76" w:rsidRDefault="00625B4E" w:rsidP="00625B4E">
      <w:pPr>
        <w:pStyle w:val="Tre"/>
        <w:numPr>
          <w:ilvl w:val="0"/>
          <w:numId w:val="358"/>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Inne obowiązki obejmują:</w:t>
      </w:r>
    </w:p>
    <w:p w:rsidR="00625B4E" w:rsidRPr="005C2A76" w:rsidRDefault="00625B4E" w:rsidP="00625B4E">
      <w:pPr>
        <w:pStyle w:val="Tre"/>
        <w:numPr>
          <w:ilvl w:val="3"/>
          <w:numId w:val="360"/>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współpracę z biblioteką publiczną w celu wymiany doświadczeń, promocji czytelnictwa;</w:t>
      </w:r>
    </w:p>
    <w:p w:rsidR="00625B4E" w:rsidRPr="005C2A76" w:rsidRDefault="00625B4E" w:rsidP="00625B4E">
      <w:pPr>
        <w:pStyle w:val="Tre"/>
        <w:numPr>
          <w:ilvl w:val="3"/>
          <w:numId w:val="360"/>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prowadzenie bloga (strony internetowej) biblioteki szkolnej jako źr</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dła informacji o jej działalności dla rodzic</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i uczni</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w:t>
      </w:r>
    </w:p>
    <w:p w:rsidR="00625B4E" w:rsidRPr="005C2A76" w:rsidRDefault="00625B4E" w:rsidP="00625B4E">
      <w:pPr>
        <w:pStyle w:val="Tre"/>
        <w:numPr>
          <w:ilvl w:val="3"/>
          <w:numId w:val="360"/>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realizacj</w:t>
      </w:r>
      <w:r>
        <w:rPr>
          <w:rFonts w:ascii="Times New Roman" w:hAnsi="Times New Roman" w:cs="Times New Roman"/>
          <w:color w:val="000000" w:themeColor="text1"/>
          <w:sz w:val="24"/>
          <w:szCs w:val="24"/>
        </w:rPr>
        <w:t>ę</w:t>
      </w:r>
      <w:r w:rsidRPr="005C2A76">
        <w:rPr>
          <w:rFonts w:ascii="Times New Roman" w:hAnsi="Times New Roman" w:cs="Times New Roman"/>
          <w:color w:val="000000" w:themeColor="text1"/>
          <w:sz w:val="24"/>
          <w:szCs w:val="24"/>
        </w:rPr>
        <w:t xml:space="preserve"> zajęć bibliote</w:t>
      </w:r>
      <w:r w:rsidR="000D08D1">
        <w:rPr>
          <w:rFonts w:ascii="Times New Roman" w:hAnsi="Times New Roman" w:cs="Times New Roman"/>
          <w:color w:val="000000" w:themeColor="text1"/>
          <w:sz w:val="24"/>
          <w:szCs w:val="24"/>
        </w:rPr>
        <w:t>rapeutycznych -</w:t>
      </w:r>
      <w:r w:rsidRPr="005C2A76">
        <w:rPr>
          <w:rFonts w:ascii="Times New Roman" w:hAnsi="Times New Roman" w:cs="Times New Roman"/>
          <w:color w:val="000000" w:themeColor="text1"/>
          <w:sz w:val="24"/>
          <w:szCs w:val="24"/>
        </w:rPr>
        <w:t xml:space="preserve"> w miarę możliwości.</w:t>
      </w:r>
    </w:p>
    <w:p w:rsidR="00625B4E" w:rsidRPr="005C2A76" w:rsidRDefault="00625B4E" w:rsidP="00625B4E">
      <w:pPr>
        <w:pStyle w:val="Tre"/>
        <w:numPr>
          <w:ilvl w:val="0"/>
          <w:numId w:val="361"/>
        </w:numPr>
        <w:spacing w:after="0" w:line="240" w:lineRule="auto"/>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Czas pracy biblioteki jest corocznie dostosowywany przez dyrektora szkoły do tygodniowego planu zajęć tak, by umożliwić użytkownikom dostęp do jej zbior</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podczas zajęć oraz po ich zrealizowaniu.</w:t>
      </w:r>
    </w:p>
    <w:p w:rsidR="00625B4E" w:rsidRPr="005C2A76" w:rsidRDefault="00625B4E" w:rsidP="00625B4E">
      <w:pPr>
        <w:pStyle w:val="Tre"/>
        <w:numPr>
          <w:ilvl w:val="0"/>
          <w:numId w:val="346"/>
        </w:numPr>
        <w:spacing w:after="0" w:line="240" w:lineRule="auto"/>
        <w:jc w:val="both"/>
        <w:rPr>
          <w:rFonts w:ascii="Times New Roman" w:eastAsia="Times New Roman" w:hAnsi="Times New Roman" w:cs="Times New Roman"/>
          <w:color w:val="000000" w:themeColor="text1"/>
          <w:sz w:val="24"/>
          <w:szCs w:val="24"/>
        </w:rPr>
      </w:pPr>
      <w:bookmarkStart w:id="234" w:name="_Hlk89976712"/>
      <w:bookmarkStart w:id="235" w:name="_Hlk90151396"/>
      <w:bookmarkEnd w:id="234"/>
      <w:r w:rsidRPr="005C2A76">
        <w:rPr>
          <w:rFonts w:ascii="Times New Roman" w:hAnsi="Times New Roman" w:cs="Times New Roman"/>
          <w:color w:val="000000" w:themeColor="text1"/>
          <w:sz w:val="24"/>
          <w:szCs w:val="24"/>
        </w:rPr>
        <w:t xml:space="preserve">Biblioteka w ramach swoich zadań współpracuje z: </w:t>
      </w:r>
    </w:p>
    <w:p w:rsidR="00625B4E" w:rsidRPr="005C2A76" w:rsidRDefault="00625B4E" w:rsidP="00625B4E">
      <w:pPr>
        <w:pStyle w:val="Tre"/>
        <w:numPr>
          <w:ilvl w:val="0"/>
          <w:numId w:val="657"/>
        </w:numPr>
        <w:spacing w:after="0" w:line="240" w:lineRule="auto"/>
        <w:ind w:left="1134" w:hanging="567"/>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uczniami poprzez:</w:t>
      </w:r>
    </w:p>
    <w:p w:rsidR="00625B4E" w:rsidRPr="005C2A76" w:rsidRDefault="00625B4E" w:rsidP="00625B4E">
      <w:pPr>
        <w:pStyle w:val="Tre"/>
        <w:numPr>
          <w:ilvl w:val="0"/>
          <w:numId w:val="658"/>
        </w:numPr>
        <w:tabs>
          <w:tab w:val="clear" w:pos="1418"/>
          <w:tab w:val="left" w:pos="1701"/>
        </w:tabs>
        <w:spacing w:after="0" w:line="240" w:lineRule="auto"/>
        <w:ind w:left="1701" w:hanging="567"/>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zakup szczeg</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lnie poszukiwanych książek,</w:t>
      </w:r>
    </w:p>
    <w:p w:rsidR="00625B4E" w:rsidRPr="005C2A76" w:rsidRDefault="00625B4E" w:rsidP="00625B4E">
      <w:pPr>
        <w:pStyle w:val="Tre"/>
        <w:numPr>
          <w:ilvl w:val="0"/>
          <w:numId w:val="658"/>
        </w:numPr>
        <w:tabs>
          <w:tab w:val="clear" w:pos="1418"/>
          <w:tab w:val="left" w:pos="1701"/>
        </w:tabs>
        <w:spacing w:after="0" w:line="240" w:lineRule="auto"/>
        <w:ind w:left="1701" w:hanging="567"/>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tworzenie aktywu bibliotecznego,</w:t>
      </w:r>
    </w:p>
    <w:p w:rsidR="00625B4E" w:rsidRPr="005C2A76" w:rsidRDefault="00625B4E" w:rsidP="00625B4E">
      <w:pPr>
        <w:pStyle w:val="Tre"/>
        <w:numPr>
          <w:ilvl w:val="0"/>
          <w:numId w:val="658"/>
        </w:numPr>
        <w:tabs>
          <w:tab w:val="clear" w:pos="1418"/>
          <w:tab w:val="left" w:pos="1701"/>
        </w:tabs>
        <w:spacing w:after="0" w:line="240" w:lineRule="auto"/>
        <w:ind w:left="1701" w:hanging="567"/>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informowanie o aktywności czytelniczej,</w:t>
      </w:r>
    </w:p>
    <w:p w:rsidR="00625B4E" w:rsidRPr="005C2A76" w:rsidRDefault="00625B4E" w:rsidP="00625B4E">
      <w:pPr>
        <w:pStyle w:val="Tre"/>
        <w:numPr>
          <w:ilvl w:val="0"/>
          <w:numId w:val="658"/>
        </w:numPr>
        <w:tabs>
          <w:tab w:val="clear" w:pos="1418"/>
          <w:tab w:val="left" w:pos="1701"/>
        </w:tabs>
        <w:spacing w:after="0" w:line="240" w:lineRule="auto"/>
        <w:ind w:left="1701" w:hanging="567"/>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udzielanie pomocy w korzystaniu z różnych źródeł informacji, a także w doborze literatury i kształtowaniu nawyk</w:t>
      </w:r>
      <w:r w:rsidRPr="005C2A76">
        <w:rPr>
          <w:rFonts w:ascii="Times New Roman" w:hAnsi="Times New Roman" w:cs="Times New Roman"/>
          <w:color w:val="000000" w:themeColor="text1"/>
          <w:sz w:val="24"/>
          <w:szCs w:val="24"/>
          <w:lang w:val="es-ES_tradnl"/>
        </w:rPr>
        <w:t>ó</w:t>
      </w:r>
      <w:r w:rsidRPr="005C2A76">
        <w:rPr>
          <w:rFonts w:ascii="Times New Roman" w:hAnsi="Times New Roman" w:cs="Times New Roman"/>
          <w:color w:val="000000" w:themeColor="text1"/>
          <w:sz w:val="24"/>
          <w:szCs w:val="24"/>
        </w:rPr>
        <w:t>w czytelniczych,</w:t>
      </w:r>
    </w:p>
    <w:p w:rsidR="00625B4E" w:rsidRPr="005C2A76" w:rsidRDefault="001F685A" w:rsidP="00625B4E">
      <w:pPr>
        <w:pStyle w:val="Tre"/>
        <w:numPr>
          <w:ilvl w:val="0"/>
          <w:numId w:val="658"/>
        </w:numPr>
        <w:tabs>
          <w:tab w:val="clear" w:pos="1418"/>
          <w:tab w:val="left" w:pos="1701"/>
        </w:tabs>
        <w:spacing w:after="0" w:line="240" w:lineRule="auto"/>
        <w:ind w:left="1701" w:hanging="56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umożliwienie korzystania z i</w:t>
      </w:r>
      <w:r w:rsidR="00625B4E" w:rsidRPr="005C2A76">
        <w:rPr>
          <w:rFonts w:ascii="Times New Roman" w:hAnsi="Times New Roman" w:cs="Times New Roman"/>
          <w:color w:val="000000" w:themeColor="text1"/>
          <w:sz w:val="24"/>
          <w:szCs w:val="24"/>
        </w:rPr>
        <w:t>nternetu, encyklopedii i program</w:t>
      </w:r>
      <w:r w:rsidR="00625B4E" w:rsidRPr="005C2A76">
        <w:rPr>
          <w:rFonts w:ascii="Times New Roman" w:hAnsi="Times New Roman" w:cs="Times New Roman"/>
          <w:color w:val="000000" w:themeColor="text1"/>
          <w:sz w:val="24"/>
          <w:szCs w:val="24"/>
          <w:lang w:val="es-ES_tradnl"/>
        </w:rPr>
        <w:t>ó</w:t>
      </w:r>
      <w:r w:rsidR="000D08D1">
        <w:rPr>
          <w:rFonts w:ascii="Times New Roman" w:hAnsi="Times New Roman" w:cs="Times New Roman"/>
          <w:color w:val="000000" w:themeColor="text1"/>
          <w:sz w:val="24"/>
          <w:szCs w:val="24"/>
        </w:rPr>
        <w:t>w multimedialnych,</w:t>
      </w:r>
    </w:p>
    <w:p w:rsidR="00625B4E" w:rsidRPr="005C2A76" w:rsidRDefault="00625B4E" w:rsidP="00625B4E">
      <w:pPr>
        <w:pStyle w:val="Tre"/>
        <w:numPr>
          <w:ilvl w:val="0"/>
          <w:numId w:val="657"/>
        </w:numPr>
        <w:spacing w:after="0" w:line="240" w:lineRule="auto"/>
        <w:ind w:left="1134" w:hanging="567"/>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nauczycielami i innymi pracownikami szkoły, poprzez:</w:t>
      </w:r>
    </w:p>
    <w:p w:rsidR="00625B4E" w:rsidRPr="005C2A76" w:rsidRDefault="00625B4E" w:rsidP="00625B4E">
      <w:pPr>
        <w:pStyle w:val="Tre"/>
        <w:numPr>
          <w:ilvl w:val="0"/>
          <w:numId w:val="659"/>
        </w:numPr>
        <w:tabs>
          <w:tab w:val="clear" w:pos="1418"/>
          <w:tab w:val="left" w:pos="1701"/>
        </w:tabs>
        <w:spacing w:after="0" w:line="240" w:lineRule="auto"/>
        <w:ind w:left="1701"/>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 xml:space="preserve">sprowadzanie literatury pedagogicznej, przedmiotu, poradników metodycznych </w:t>
      </w:r>
      <w:r w:rsidRPr="005C2A76">
        <w:rPr>
          <w:rFonts w:ascii="Times New Roman" w:hAnsi="Times New Roman" w:cs="Times New Roman"/>
          <w:color w:val="000000" w:themeColor="text1"/>
          <w:sz w:val="24"/>
          <w:szCs w:val="24"/>
        </w:rPr>
        <w:br/>
        <w:t>i czasopism pedagogicznych,</w:t>
      </w:r>
    </w:p>
    <w:p w:rsidR="00625B4E" w:rsidRPr="005C2A76" w:rsidRDefault="00625B4E" w:rsidP="00625B4E">
      <w:pPr>
        <w:pStyle w:val="Tre"/>
        <w:numPr>
          <w:ilvl w:val="0"/>
          <w:numId w:val="659"/>
        </w:numPr>
        <w:tabs>
          <w:tab w:val="clear" w:pos="1418"/>
          <w:tab w:val="left" w:pos="1701"/>
        </w:tabs>
        <w:spacing w:after="0" w:line="240" w:lineRule="auto"/>
        <w:ind w:left="1701" w:hanging="567"/>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organizowanie wystawek tematycznych,</w:t>
      </w:r>
    </w:p>
    <w:p w:rsidR="00625B4E" w:rsidRPr="005C2A76" w:rsidRDefault="00625B4E" w:rsidP="00625B4E">
      <w:pPr>
        <w:pStyle w:val="Tre"/>
        <w:numPr>
          <w:ilvl w:val="0"/>
          <w:numId w:val="659"/>
        </w:numPr>
        <w:tabs>
          <w:tab w:val="clear" w:pos="1418"/>
          <w:tab w:val="left" w:pos="1701"/>
        </w:tabs>
        <w:spacing w:after="0" w:line="240" w:lineRule="auto"/>
        <w:ind w:left="1701" w:hanging="567"/>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informowanie o nowych zasobach biblioteki,</w:t>
      </w:r>
    </w:p>
    <w:p w:rsidR="00625B4E" w:rsidRPr="005C2A76" w:rsidRDefault="00625B4E" w:rsidP="00625B4E">
      <w:pPr>
        <w:pStyle w:val="Tre"/>
        <w:numPr>
          <w:ilvl w:val="0"/>
          <w:numId w:val="659"/>
        </w:numPr>
        <w:tabs>
          <w:tab w:val="clear" w:pos="1418"/>
          <w:tab w:val="left" w:pos="1701"/>
        </w:tabs>
        <w:spacing w:after="0" w:line="240" w:lineRule="auto"/>
        <w:ind w:left="1701" w:hanging="567"/>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przeprowadzanie lekcji bibliotecznych,</w:t>
      </w:r>
    </w:p>
    <w:p w:rsidR="00625B4E" w:rsidRPr="005C2A76" w:rsidRDefault="00625B4E" w:rsidP="00625B4E">
      <w:pPr>
        <w:pStyle w:val="Tre"/>
        <w:numPr>
          <w:ilvl w:val="0"/>
          <w:numId w:val="659"/>
        </w:numPr>
        <w:tabs>
          <w:tab w:val="clear" w:pos="1418"/>
          <w:tab w:val="left" w:pos="1701"/>
        </w:tabs>
        <w:spacing w:after="0" w:line="240" w:lineRule="auto"/>
        <w:ind w:left="1701" w:hanging="567"/>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udostępnianie zbiorów gromadzonych w bibliotece,</w:t>
      </w:r>
    </w:p>
    <w:p w:rsidR="00625B4E" w:rsidRPr="005C2A76" w:rsidRDefault="00625B4E" w:rsidP="00625B4E">
      <w:pPr>
        <w:pStyle w:val="Tre"/>
        <w:numPr>
          <w:ilvl w:val="0"/>
          <w:numId w:val="659"/>
        </w:numPr>
        <w:tabs>
          <w:tab w:val="clear" w:pos="1418"/>
          <w:tab w:val="left" w:pos="1701"/>
        </w:tabs>
        <w:spacing w:after="0" w:line="240" w:lineRule="auto"/>
        <w:ind w:left="1701" w:hanging="567"/>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działania mające na celu poprawę czytelnictwa,</w:t>
      </w:r>
    </w:p>
    <w:p w:rsidR="00625B4E" w:rsidRPr="005C2A76" w:rsidRDefault="001F685A" w:rsidP="00625B4E">
      <w:pPr>
        <w:pStyle w:val="Tre"/>
        <w:numPr>
          <w:ilvl w:val="0"/>
          <w:numId w:val="659"/>
        </w:numPr>
        <w:tabs>
          <w:tab w:val="clear" w:pos="1418"/>
          <w:tab w:val="left" w:pos="1701"/>
        </w:tabs>
        <w:spacing w:after="0" w:line="240" w:lineRule="auto"/>
        <w:ind w:left="1701" w:hanging="56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umożliwienie korzystania z i</w:t>
      </w:r>
      <w:r w:rsidR="00625B4E" w:rsidRPr="005C2A76">
        <w:rPr>
          <w:rFonts w:ascii="Times New Roman" w:hAnsi="Times New Roman" w:cs="Times New Roman"/>
          <w:color w:val="000000" w:themeColor="text1"/>
          <w:sz w:val="24"/>
          <w:szCs w:val="24"/>
        </w:rPr>
        <w:t>nternetu, encyklopedii, program</w:t>
      </w:r>
      <w:r w:rsidR="00625B4E" w:rsidRPr="005C2A76">
        <w:rPr>
          <w:rFonts w:ascii="Times New Roman" w:hAnsi="Times New Roman" w:cs="Times New Roman"/>
          <w:color w:val="000000" w:themeColor="text1"/>
          <w:sz w:val="24"/>
          <w:szCs w:val="24"/>
          <w:lang w:val="es-ES_tradnl"/>
        </w:rPr>
        <w:t>ó</w:t>
      </w:r>
      <w:r w:rsidR="000D08D1">
        <w:rPr>
          <w:rFonts w:ascii="Times New Roman" w:hAnsi="Times New Roman" w:cs="Times New Roman"/>
          <w:color w:val="000000" w:themeColor="text1"/>
          <w:sz w:val="24"/>
          <w:szCs w:val="24"/>
        </w:rPr>
        <w:t>w multimedialnych,</w:t>
      </w:r>
    </w:p>
    <w:p w:rsidR="00625B4E" w:rsidRPr="005C2A76" w:rsidRDefault="00625B4E" w:rsidP="00625B4E">
      <w:pPr>
        <w:pStyle w:val="Tre"/>
        <w:numPr>
          <w:ilvl w:val="0"/>
          <w:numId w:val="657"/>
        </w:numPr>
        <w:spacing w:after="0" w:line="240" w:lineRule="auto"/>
        <w:ind w:left="1134" w:hanging="567"/>
        <w:jc w:val="both"/>
        <w:rPr>
          <w:rFonts w:ascii="Times New Roman" w:eastAsia="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rodzicami, poprzez:</w:t>
      </w:r>
    </w:p>
    <w:p w:rsidR="00625B4E" w:rsidRPr="005C2A76" w:rsidRDefault="00625B4E" w:rsidP="00625B4E">
      <w:pPr>
        <w:pStyle w:val="Tre"/>
        <w:numPr>
          <w:ilvl w:val="0"/>
          <w:numId w:val="660"/>
        </w:numPr>
        <w:tabs>
          <w:tab w:val="left" w:pos="1701"/>
        </w:tabs>
        <w:spacing w:after="0" w:line="240" w:lineRule="auto"/>
        <w:ind w:left="1701"/>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udostępnianie zbiorów gromadzonych w bibliotece,</w:t>
      </w:r>
    </w:p>
    <w:p w:rsidR="00625B4E" w:rsidRPr="005C2A76" w:rsidRDefault="001F685A" w:rsidP="00625B4E">
      <w:pPr>
        <w:pStyle w:val="Tre"/>
        <w:numPr>
          <w:ilvl w:val="0"/>
          <w:numId w:val="660"/>
        </w:numPr>
        <w:tabs>
          <w:tab w:val="left" w:pos="1701"/>
        </w:tabs>
        <w:spacing w:after="0" w:line="240" w:lineRule="auto"/>
        <w:ind w:left="170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umożliwienie korzystania z i</w:t>
      </w:r>
      <w:r w:rsidR="00625B4E" w:rsidRPr="005C2A76">
        <w:rPr>
          <w:rFonts w:ascii="Times New Roman" w:hAnsi="Times New Roman" w:cs="Times New Roman"/>
          <w:color w:val="000000" w:themeColor="text1"/>
          <w:sz w:val="24"/>
          <w:szCs w:val="24"/>
        </w:rPr>
        <w:t>nternetu, encyklopedii i programów multimedialnych,</w:t>
      </w:r>
    </w:p>
    <w:p w:rsidR="00625B4E" w:rsidRPr="005C2A76" w:rsidRDefault="00625B4E" w:rsidP="00625B4E">
      <w:pPr>
        <w:pStyle w:val="Tre"/>
        <w:numPr>
          <w:ilvl w:val="0"/>
          <w:numId w:val="660"/>
        </w:numPr>
        <w:tabs>
          <w:tab w:val="left" w:pos="1701"/>
        </w:tabs>
        <w:spacing w:after="0" w:line="240" w:lineRule="auto"/>
        <w:ind w:left="1701"/>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działania na rzecz podniesienia aktywności czytelniczej dzieci,</w:t>
      </w:r>
    </w:p>
    <w:p w:rsidR="00625B4E" w:rsidRPr="005C2A76" w:rsidRDefault="00625B4E" w:rsidP="00625B4E">
      <w:pPr>
        <w:pStyle w:val="Tre"/>
        <w:numPr>
          <w:ilvl w:val="0"/>
          <w:numId w:val="660"/>
        </w:numPr>
        <w:tabs>
          <w:tab w:val="left" w:pos="1701"/>
        </w:tabs>
        <w:spacing w:after="0" w:line="240" w:lineRule="auto"/>
        <w:ind w:left="1701"/>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udostępnianie statutu szkoły, programu wychowawczo</w:t>
      </w:r>
      <w:r w:rsidR="000D08D1">
        <w:rPr>
          <w:rFonts w:ascii="Times New Roman" w:hAnsi="Times New Roman" w:cs="Times New Roman"/>
          <w:color w:val="000000" w:themeColor="text1"/>
          <w:sz w:val="24"/>
          <w:szCs w:val="24"/>
        </w:rPr>
        <w:t>-</w:t>
      </w:r>
      <w:r w:rsidRPr="005C2A76">
        <w:rPr>
          <w:rFonts w:ascii="Times New Roman" w:hAnsi="Times New Roman" w:cs="Times New Roman"/>
          <w:color w:val="000000" w:themeColor="text1"/>
          <w:sz w:val="24"/>
          <w:szCs w:val="24"/>
        </w:rPr>
        <w:t>profilaktycznego oraz innych dokumentów prawa szkolnego.</w:t>
      </w:r>
    </w:p>
    <w:p w:rsidR="00625B4E" w:rsidRPr="005C2A76" w:rsidRDefault="00625B4E" w:rsidP="00625B4E">
      <w:pPr>
        <w:pStyle w:val="Tre"/>
        <w:numPr>
          <w:ilvl w:val="0"/>
          <w:numId w:val="657"/>
        </w:numPr>
        <w:spacing w:after="0" w:line="240" w:lineRule="auto"/>
        <w:ind w:left="1134" w:hanging="56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innymi bibliotekami</w:t>
      </w:r>
      <w:r w:rsidRPr="005C2A76">
        <w:rPr>
          <w:rFonts w:ascii="Times New Roman" w:hAnsi="Times New Roman" w:cs="Times New Roman"/>
          <w:color w:val="000000" w:themeColor="text1"/>
          <w:sz w:val="24"/>
          <w:szCs w:val="24"/>
        </w:rPr>
        <w:t xml:space="preserve"> poprzez:</w:t>
      </w:r>
    </w:p>
    <w:p w:rsidR="00625B4E" w:rsidRPr="005C2A76" w:rsidRDefault="00625B4E" w:rsidP="00625B4E">
      <w:pPr>
        <w:pStyle w:val="Tre"/>
        <w:numPr>
          <w:ilvl w:val="0"/>
          <w:numId w:val="661"/>
        </w:numPr>
        <w:tabs>
          <w:tab w:val="left" w:pos="1701"/>
        </w:tabs>
        <w:spacing w:after="0" w:line="240" w:lineRule="auto"/>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lekcje biblioteczne przeprowadzane przez bibliotekarzy z biblioteki publicznej,</w:t>
      </w:r>
    </w:p>
    <w:p w:rsidR="00625B4E" w:rsidRPr="005C2A76" w:rsidRDefault="00625B4E" w:rsidP="00625B4E">
      <w:pPr>
        <w:pStyle w:val="Tre"/>
        <w:numPr>
          <w:ilvl w:val="0"/>
          <w:numId w:val="661"/>
        </w:numPr>
        <w:tabs>
          <w:tab w:val="left" w:pos="1701"/>
        </w:tabs>
        <w:spacing w:after="0" w:line="240" w:lineRule="auto"/>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 xml:space="preserve">udział w konkursach poetyckich, </w:t>
      </w:r>
      <w:r w:rsidR="000D08D1">
        <w:rPr>
          <w:rFonts w:ascii="Times New Roman" w:hAnsi="Times New Roman" w:cs="Times New Roman"/>
          <w:color w:val="000000" w:themeColor="text1"/>
          <w:sz w:val="24"/>
          <w:szCs w:val="24"/>
        </w:rPr>
        <w:t>plastycznych, wystawach, itp.,</w:t>
      </w:r>
    </w:p>
    <w:bookmarkEnd w:id="235"/>
    <w:p w:rsidR="00625B4E" w:rsidRPr="005C2A76" w:rsidRDefault="00625B4E" w:rsidP="00625B4E">
      <w:pPr>
        <w:pStyle w:val="Tre"/>
        <w:numPr>
          <w:ilvl w:val="0"/>
          <w:numId w:val="661"/>
        </w:numPr>
        <w:tabs>
          <w:tab w:val="left" w:pos="1701"/>
        </w:tabs>
        <w:spacing w:after="0" w:line="240" w:lineRule="auto"/>
        <w:jc w:val="both"/>
        <w:rPr>
          <w:rFonts w:ascii="Times New Roman" w:hAnsi="Times New Roman" w:cs="Times New Roman"/>
          <w:color w:val="000000" w:themeColor="text1"/>
          <w:sz w:val="24"/>
          <w:szCs w:val="24"/>
        </w:rPr>
      </w:pPr>
      <w:r w:rsidRPr="005C2A76">
        <w:rPr>
          <w:rFonts w:ascii="Times New Roman" w:hAnsi="Times New Roman" w:cs="Times New Roman"/>
          <w:color w:val="000000" w:themeColor="text1"/>
          <w:sz w:val="24"/>
          <w:szCs w:val="24"/>
        </w:rPr>
        <w:t>wymianę wiedzy i doświadczeń podczas spotkań, konsultacji.</w:t>
      </w:r>
    </w:p>
    <w:p w:rsidR="00625B4E" w:rsidRPr="005C2A76" w:rsidRDefault="00625B4E" w:rsidP="00625B4E">
      <w:pPr>
        <w:pStyle w:val="Tre"/>
        <w:tabs>
          <w:tab w:val="left" w:pos="1701"/>
        </w:tabs>
        <w:spacing w:after="0" w:line="240" w:lineRule="auto"/>
        <w:ind w:left="1701" w:hanging="1701"/>
        <w:jc w:val="center"/>
        <w:rPr>
          <w:rFonts w:ascii="Times New Roman" w:hAnsi="Times New Roman" w:cs="Times New Roman"/>
          <w:color w:val="000000" w:themeColor="text1"/>
          <w:sz w:val="24"/>
          <w:szCs w:val="24"/>
        </w:rPr>
      </w:pPr>
    </w:p>
    <w:p w:rsidR="00625B4E" w:rsidRPr="001845BF" w:rsidRDefault="00625B4E" w:rsidP="00625B4E">
      <w:pPr>
        <w:pStyle w:val="Tre"/>
        <w:tabs>
          <w:tab w:val="left" w:pos="1701"/>
        </w:tabs>
        <w:spacing w:after="0" w:line="240" w:lineRule="auto"/>
        <w:ind w:left="1701" w:hanging="1701"/>
        <w:jc w:val="center"/>
        <w:rPr>
          <w:rFonts w:ascii="Times New Roman" w:hAnsi="Times New Roman"/>
          <w:color w:val="000000" w:themeColor="text1"/>
          <w:sz w:val="26"/>
          <w:szCs w:val="26"/>
        </w:rPr>
      </w:pPr>
    </w:p>
    <w:p w:rsidR="00625B4E" w:rsidRPr="001845BF" w:rsidRDefault="00625B4E" w:rsidP="00625B4E">
      <w:pPr>
        <w:pStyle w:val="Nagwek1"/>
        <w:rPr>
          <w:rFonts w:eastAsia="Arial Unicode MS"/>
        </w:rPr>
      </w:pPr>
      <w:bookmarkStart w:id="236" w:name="_Toc73"/>
      <w:bookmarkStart w:id="237" w:name="_Toc145665839"/>
      <w:r w:rsidRPr="001845BF">
        <w:rPr>
          <w:rFonts w:eastAsia="Arial Unicode MS"/>
        </w:rPr>
        <w:lastRenderedPageBreak/>
        <w:t>§ 38</w:t>
      </w:r>
      <w:bookmarkStart w:id="238" w:name="_Toc74"/>
      <w:bookmarkEnd w:id="236"/>
      <w:bookmarkEnd w:id="237"/>
    </w:p>
    <w:p w:rsidR="00625B4E" w:rsidRPr="001845BF" w:rsidRDefault="00625B4E" w:rsidP="00625B4E">
      <w:pPr>
        <w:pStyle w:val="Nagwek1"/>
      </w:pPr>
      <w:bookmarkStart w:id="239" w:name="_Toc145665840"/>
      <w:r w:rsidRPr="001845BF">
        <w:rPr>
          <w:rFonts w:eastAsia="Arial Unicode MS"/>
        </w:rPr>
        <w:t>PRAWA I OBOWIĄ</w:t>
      </w:r>
      <w:r w:rsidRPr="001845BF">
        <w:rPr>
          <w:rFonts w:eastAsia="Arial Unicode MS"/>
          <w:lang w:val="de-DE"/>
        </w:rPr>
        <w:t>ZKI UCZNI</w:t>
      </w:r>
      <w:r w:rsidRPr="001845BF">
        <w:rPr>
          <w:rFonts w:eastAsia="Arial Unicode MS"/>
        </w:rPr>
        <w:t>ÓW</w:t>
      </w:r>
      <w:bookmarkEnd w:id="238"/>
      <w:bookmarkEnd w:id="239"/>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5C2A76" w:rsidRDefault="00625B4E" w:rsidP="00625B4E">
      <w:pPr>
        <w:pStyle w:val="Tre"/>
        <w:numPr>
          <w:ilvl w:val="0"/>
          <w:numId w:val="363"/>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 xml:space="preserve">Uczniom przysługują prawa </w:t>
      </w:r>
      <w:bookmarkStart w:id="240" w:name="_Hlk89976784"/>
      <w:r w:rsidRPr="005C2A76">
        <w:rPr>
          <w:rFonts w:ascii="Times New Roman" w:hAnsi="Times New Roman" w:cs="Times New Roman"/>
          <w:color w:val="auto"/>
          <w:sz w:val="24"/>
          <w:szCs w:val="24"/>
        </w:rPr>
        <w:t xml:space="preserve">do wszystkich praw wynikających z Konwencji o prawach dziecka </w:t>
      </w:r>
      <w:r>
        <w:rPr>
          <w:rFonts w:ascii="Times New Roman" w:hAnsi="Times New Roman" w:cs="Times New Roman"/>
          <w:color w:val="auto"/>
          <w:sz w:val="24"/>
          <w:szCs w:val="24"/>
        </w:rPr>
        <w:t>a</w:t>
      </w:r>
      <w:r w:rsidRPr="005C2A76">
        <w:rPr>
          <w:rFonts w:ascii="Times New Roman" w:hAnsi="Times New Roman" w:cs="Times New Roman"/>
          <w:color w:val="auto"/>
          <w:sz w:val="24"/>
          <w:szCs w:val="24"/>
        </w:rPr>
        <w:t xml:space="preserve"> w szczeg</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lnoś</w:t>
      </w:r>
      <w:r w:rsidRPr="005C2A76">
        <w:rPr>
          <w:rFonts w:ascii="Times New Roman" w:hAnsi="Times New Roman" w:cs="Times New Roman"/>
          <w:color w:val="auto"/>
          <w:sz w:val="24"/>
          <w:szCs w:val="24"/>
          <w:lang w:val="it-IT"/>
        </w:rPr>
        <w:t xml:space="preserve">ci </w:t>
      </w:r>
      <w:bookmarkEnd w:id="240"/>
      <w:r w:rsidRPr="005C2A76">
        <w:rPr>
          <w:rFonts w:ascii="Times New Roman" w:hAnsi="Times New Roman" w:cs="Times New Roman"/>
          <w:color w:val="auto"/>
          <w:sz w:val="24"/>
          <w:szCs w:val="24"/>
          <w:lang w:val="it-IT"/>
        </w:rPr>
        <w:t>do:</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uczestnictwa we wszystkich zajęciach lekcyjnych ujętych w planie nauczania;</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jawnej, umotywowanej oceny;</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uzyskania informacji zwrotnej w formie i trybie ustalonym przez szkołę;</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zapoznania się z informacjami zawartymi w wewnątrzszkolnym i przedmiotowym ocenianiu, zgodnymi z obowiązującymi przepisami;</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otrzymywania informacji jak powinien się dalej uczyć, wskaz</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wek do samodzielnego planowania rozwoju;</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indywidualnej pracy na zajęciach edukacyjnych odpowiedniej do potrzeb rozwojowych, edukacyjnych i możliwości psychofizycznych;</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wypoczynku i właściwego planowania prac pisemnych wraz z uwzględnieniem zdolności psychofizycznych ucznia;</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uczestnictwa w samorządzie uczniowskim;</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uzyskania pomocy psychologiczno-pedagogicznej;</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uzyskania pomocy materialnej i socjalnej zgodnie z procedurą udzielania pomocy materialnej o charakterze socjalnym i kulturalnym;</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poszanowania przekonań religijnych;</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swobodnego wyrażania własnej opinii jeżeli nie narusza tym d</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br os</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b trzecich;</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 xml:space="preserve">swobodnego rozwoju własnej osobowości oraz ochrony życia osobistego </w:t>
      </w:r>
      <w:r w:rsidRPr="005C2A76">
        <w:rPr>
          <w:rFonts w:ascii="Times New Roman" w:eastAsia="Arial Unicode MS" w:hAnsi="Times New Roman" w:cs="Times New Roman"/>
          <w:color w:val="auto"/>
          <w:sz w:val="24"/>
          <w:szCs w:val="24"/>
        </w:rPr>
        <w:br/>
      </w:r>
      <w:r w:rsidRPr="005C2A76">
        <w:rPr>
          <w:rFonts w:ascii="Times New Roman" w:hAnsi="Times New Roman" w:cs="Times New Roman"/>
          <w:color w:val="auto"/>
          <w:sz w:val="24"/>
          <w:szCs w:val="24"/>
        </w:rPr>
        <w:t>i rodzinnego</w:t>
      </w:r>
      <w:r>
        <w:rPr>
          <w:rFonts w:ascii="Times New Roman" w:hAnsi="Times New Roman" w:cs="Times New Roman"/>
          <w:color w:val="auto"/>
          <w:sz w:val="24"/>
          <w:szCs w:val="24"/>
        </w:rPr>
        <w:t>,</w:t>
      </w:r>
      <w:r w:rsidRPr="005C2A76">
        <w:rPr>
          <w:rFonts w:ascii="Times New Roman" w:hAnsi="Times New Roman" w:cs="Times New Roman"/>
          <w:color w:val="auto"/>
          <w:sz w:val="24"/>
          <w:szCs w:val="24"/>
        </w:rPr>
        <w:t xml:space="preserve"> a także poczucia bezpieczeństwa i wsparcia emocjonalno</w:t>
      </w:r>
      <w:r w:rsidR="000D08D1">
        <w:rPr>
          <w:rFonts w:ascii="Times New Roman" w:hAnsi="Times New Roman" w:cs="Times New Roman"/>
          <w:color w:val="auto"/>
          <w:sz w:val="24"/>
          <w:szCs w:val="24"/>
        </w:rPr>
        <w:t>-</w:t>
      </w:r>
      <w:r w:rsidRPr="005C2A76">
        <w:rPr>
          <w:rFonts w:ascii="Times New Roman" w:hAnsi="Times New Roman" w:cs="Times New Roman"/>
          <w:color w:val="auto"/>
          <w:sz w:val="24"/>
          <w:szCs w:val="24"/>
        </w:rPr>
        <w:t>społecznego;</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poszanowania godności;</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nietykalności osobistej;</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życzliwego, podmiotowego traktowania;</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rozwijania zainteresowań, zdolności i talent</w:t>
      </w:r>
      <w:r w:rsidRPr="005C2A76">
        <w:rPr>
          <w:rFonts w:ascii="Times New Roman" w:hAnsi="Times New Roman" w:cs="Times New Roman"/>
          <w:color w:val="auto"/>
          <w:sz w:val="24"/>
          <w:szCs w:val="24"/>
          <w:lang w:val="es-ES_tradnl"/>
        </w:rPr>
        <w:t>ó</w:t>
      </w:r>
      <w:r w:rsidR="000D08D1">
        <w:rPr>
          <w:rFonts w:ascii="Times New Roman" w:hAnsi="Times New Roman" w:cs="Times New Roman"/>
          <w:color w:val="auto"/>
          <w:sz w:val="24"/>
          <w:szCs w:val="24"/>
        </w:rPr>
        <w:t>w</w:t>
      </w:r>
      <w:r w:rsidRPr="005C2A76">
        <w:rPr>
          <w:rFonts w:ascii="Times New Roman" w:hAnsi="Times New Roman" w:cs="Times New Roman"/>
          <w:color w:val="auto"/>
          <w:sz w:val="24"/>
          <w:szCs w:val="24"/>
          <w:u w:color="FFC000"/>
        </w:rPr>
        <w:t>;</w:t>
      </w:r>
    </w:p>
    <w:p w:rsidR="00625B4E" w:rsidRPr="005C2A76" w:rsidRDefault="00625B4E" w:rsidP="00625B4E">
      <w:pPr>
        <w:pStyle w:val="Tre"/>
        <w:numPr>
          <w:ilvl w:val="2"/>
          <w:numId w:val="365"/>
        </w:numPr>
        <w:spacing w:after="0" w:line="240" w:lineRule="auto"/>
        <w:jc w:val="both"/>
        <w:rPr>
          <w:rFonts w:ascii="Times New Roman" w:eastAsia="Times New Roman" w:hAnsi="Times New Roman" w:cs="Times New Roman"/>
          <w:color w:val="auto"/>
          <w:sz w:val="24"/>
          <w:szCs w:val="24"/>
        </w:rPr>
      </w:pPr>
      <w:bookmarkStart w:id="241" w:name="_Hlk89976842"/>
      <w:r w:rsidRPr="005C2A76">
        <w:rPr>
          <w:rFonts w:ascii="Times New Roman" w:hAnsi="Times New Roman" w:cs="Times New Roman"/>
          <w:color w:val="auto"/>
          <w:sz w:val="24"/>
          <w:szCs w:val="24"/>
        </w:rPr>
        <w:t>znajomości swoich praw.</w:t>
      </w:r>
      <w:bookmarkEnd w:id="241"/>
    </w:p>
    <w:p w:rsidR="00625B4E" w:rsidRPr="005C2A76" w:rsidRDefault="00625B4E" w:rsidP="00625B4E">
      <w:pPr>
        <w:pStyle w:val="Tre"/>
        <w:numPr>
          <w:ilvl w:val="0"/>
          <w:numId w:val="366"/>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 przypadku nierespektowania</w:t>
      </w:r>
      <w:r w:rsidR="00E752D9">
        <w:rPr>
          <w:rFonts w:ascii="Times New Roman" w:hAnsi="Times New Roman" w:cs="Times New Roman"/>
          <w:color w:val="auto"/>
          <w:sz w:val="24"/>
          <w:szCs w:val="24"/>
        </w:rPr>
        <w:t xml:space="preserve"> </w:t>
      </w:r>
      <w:r w:rsidRPr="005C2A76">
        <w:rPr>
          <w:rFonts w:ascii="Times New Roman" w:hAnsi="Times New Roman" w:cs="Times New Roman"/>
          <w:color w:val="auto"/>
          <w:sz w:val="24"/>
          <w:szCs w:val="24"/>
        </w:rPr>
        <w:t xml:space="preserve">ww. praw uczeń lub jego rodzice  mogą odwołać </w:t>
      </w:r>
      <w:r w:rsidRPr="005C2A76">
        <w:rPr>
          <w:rFonts w:ascii="Times New Roman" w:hAnsi="Times New Roman" w:cs="Times New Roman"/>
          <w:color w:val="auto"/>
          <w:sz w:val="24"/>
          <w:szCs w:val="24"/>
        </w:rPr>
        <w:br/>
        <w:t>się, zachowując kolejność drogi służbowej rozpatrywania wniosku do</w:t>
      </w:r>
      <w:r>
        <w:rPr>
          <w:rFonts w:ascii="Times New Roman" w:hAnsi="Times New Roman" w:cs="Times New Roman"/>
          <w:color w:val="auto"/>
          <w:sz w:val="24"/>
          <w:szCs w:val="24"/>
        </w:rPr>
        <w:t>:</w:t>
      </w:r>
      <w:r w:rsidRPr="005C2A76">
        <w:rPr>
          <w:rFonts w:ascii="Times New Roman" w:hAnsi="Times New Roman" w:cs="Times New Roman"/>
          <w:color w:val="auto"/>
          <w:sz w:val="24"/>
          <w:szCs w:val="24"/>
        </w:rPr>
        <w:t xml:space="preserve"> wychowawcy, pedagoga lub psychologa szkolnego</w:t>
      </w:r>
      <w:r>
        <w:rPr>
          <w:rFonts w:ascii="Times New Roman" w:hAnsi="Times New Roman" w:cs="Times New Roman"/>
          <w:color w:val="auto"/>
          <w:sz w:val="24"/>
          <w:szCs w:val="24"/>
        </w:rPr>
        <w:t>,</w:t>
      </w:r>
      <w:r w:rsidRPr="005C2A76">
        <w:rPr>
          <w:rFonts w:ascii="Times New Roman" w:hAnsi="Times New Roman" w:cs="Times New Roman"/>
          <w:color w:val="auto"/>
          <w:sz w:val="24"/>
          <w:szCs w:val="24"/>
        </w:rPr>
        <w:t xml:space="preserve"> wicedyrektora, dyrektora oraz w razie potrzeby do organu pełniącego nadz</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r pedagogiczny nad szkołą Śląskiego Kuratora Oświaty, organu prowadzącego szkołę Wydziału Oświaty Urzędu Miasta Ruda Śląska, ewentualnie zwr</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cić się o pomoc do Rzecznika Praw Ucznia.</w:t>
      </w:r>
    </w:p>
    <w:p w:rsidR="00625B4E" w:rsidRPr="005C2A76" w:rsidRDefault="00BA6743" w:rsidP="00625B4E">
      <w:pPr>
        <w:pStyle w:val="Tre"/>
        <w:numPr>
          <w:ilvl w:val="0"/>
          <w:numId w:val="363"/>
        </w:numPr>
        <w:spacing w:after="0"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W szkole powołuje się r</w:t>
      </w:r>
      <w:r w:rsidR="00625B4E" w:rsidRPr="005C2A76">
        <w:rPr>
          <w:rFonts w:ascii="Times New Roman" w:hAnsi="Times New Roman" w:cs="Times New Roman"/>
          <w:color w:val="auto"/>
          <w:sz w:val="24"/>
          <w:szCs w:val="24"/>
        </w:rPr>
        <w:t xml:space="preserve">zecznika </w:t>
      </w:r>
      <w:r>
        <w:rPr>
          <w:rFonts w:ascii="Times New Roman" w:hAnsi="Times New Roman" w:cs="Times New Roman"/>
          <w:color w:val="auto"/>
          <w:sz w:val="24"/>
          <w:szCs w:val="24"/>
        </w:rPr>
        <w:t>praw u</w:t>
      </w:r>
      <w:r w:rsidR="00625B4E" w:rsidRPr="005C2A76">
        <w:rPr>
          <w:rFonts w:ascii="Times New Roman" w:hAnsi="Times New Roman" w:cs="Times New Roman"/>
          <w:color w:val="auto"/>
          <w:sz w:val="24"/>
          <w:szCs w:val="24"/>
        </w:rPr>
        <w:t>cznia odpowiednio dla klas I</w:t>
      </w:r>
      <w:r w:rsidR="000D08D1">
        <w:rPr>
          <w:rFonts w:ascii="Times New Roman" w:hAnsi="Times New Roman" w:cs="Times New Roman"/>
          <w:color w:val="auto"/>
          <w:sz w:val="24"/>
          <w:szCs w:val="24"/>
        </w:rPr>
        <w:t>-</w:t>
      </w:r>
      <w:r w:rsidR="00625B4E" w:rsidRPr="005C2A76">
        <w:rPr>
          <w:rFonts w:ascii="Times New Roman" w:hAnsi="Times New Roman" w:cs="Times New Roman"/>
          <w:color w:val="auto"/>
          <w:sz w:val="24"/>
          <w:szCs w:val="24"/>
        </w:rPr>
        <w:t>III i IV</w:t>
      </w:r>
      <w:r w:rsidR="000D08D1">
        <w:rPr>
          <w:rFonts w:ascii="Times New Roman" w:hAnsi="Times New Roman" w:cs="Times New Roman"/>
          <w:color w:val="auto"/>
          <w:sz w:val="24"/>
          <w:szCs w:val="24"/>
        </w:rPr>
        <w:t>-</w:t>
      </w:r>
      <w:r w:rsidR="00625B4E" w:rsidRPr="005C2A76">
        <w:rPr>
          <w:rFonts w:ascii="Times New Roman" w:hAnsi="Times New Roman" w:cs="Times New Roman"/>
          <w:color w:val="auto"/>
          <w:sz w:val="24"/>
          <w:szCs w:val="24"/>
        </w:rPr>
        <w:t>VIII. Rzecznikiem zostaje nauczyciel, wybrany w głosowaniu przez członk</w:t>
      </w:r>
      <w:r w:rsidR="00625B4E" w:rsidRPr="005C2A76">
        <w:rPr>
          <w:rFonts w:ascii="Times New Roman" w:hAnsi="Times New Roman" w:cs="Times New Roman"/>
          <w:color w:val="auto"/>
          <w:sz w:val="24"/>
          <w:szCs w:val="24"/>
          <w:lang w:val="es-ES_tradnl"/>
        </w:rPr>
        <w:t>ó</w:t>
      </w:r>
      <w:r w:rsidR="00625B4E" w:rsidRPr="005C2A76">
        <w:rPr>
          <w:rFonts w:ascii="Times New Roman" w:hAnsi="Times New Roman" w:cs="Times New Roman"/>
          <w:color w:val="auto"/>
          <w:sz w:val="24"/>
          <w:szCs w:val="24"/>
        </w:rPr>
        <w:t xml:space="preserve">w samorządu uczniowskiego na okres 4 lat. </w:t>
      </w:r>
    </w:p>
    <w:p w:rsidR="00625B4E" w:rsidRPr="005C2A76" w:rsidRDefault="00625B4E" w:rsidP="00625B4E">
      <w:pPr>
        <w:pStyle w:val="Tre"/>
        <w:numPr>
          <w:ilvl w:val="0"/>
          <w:numId w:val="363"/>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 każdym pisemnym przypadku zgłoszenia naruszeni</w:t>
      </w:r>
      <w:r>
        <w:rPr>
          <w:rFonts w:ascii="Times New Roman" w:hAnsi="Times New Roman" w:cs="Times New Roman"/>
          <w:color w:val="auto"/>
          <w:sz w:val="24"/>
          <w:szCs w:val="24"/>
        </w:rPr>
        <w:t xml:space="preserve">a praw uczeń oraz jego rodzice </w:t>
      </w:r>
      <w:r w:rsidRPr="005C2A76">
        <w:rPr>
          <w:rFonts w:ascii="Times New Roman" w:hAnsi="Times New Roman" w:cs="Times New Roman"/>
          <w:color w:val="auto"/>
          <w:sz w:val="24"/>
          <w:szCs w:val="24"/>
        </w:rPr>
        <w:t>powinni uzyskać pisemną odpowiedź uzasadniającą przyję</w:t>
      </w:r>
      <w:r w:rsidRPr="005C2A76">
        <w:rPr>
          <w:rFonts w:ascii="Times New Roman" w:hAnsi="Times New Roman" w:cs="Times New Roman"/>
          <w:color w:val="auto"/>
          <w:sz w:val="24"/>
          <w:szCs w:val="24"/>
          <w:lang w:val="nl-NL"/>
        </w:rPr>
        <w:t>te w</w:t>
      </w:r>
      <w:r w:rsidRPr="005C2A76">
        <w:rPr>
          <w:rFonts w:ascii="Times New Roman" w:hAnsi="Times New Roman" w:cs="Times New Roman"/>
          <w:color w:val="auto"/>
          <w:sz w:val="24"/>
          <w:szCs w:val="24"/>
        </w:rPr>
        <w:t xml:space="preserve"> danej sprawie stanowisko </w:t>
      </w:r>
      <w:r w:rsidRPr="005C2A76">
        <w:rPr>
          <w:rFonts w:ascii="Times New Roman" w:hAnsi="Times New Roman" w:cs="Times New Roman"/>
          <w:color w:val="auto"/>
          <w:sz w:val="24"/>
          <w:szCs w:val="24"/>
        </w:rPr>
        <w:br/>
        <w:t xml:space="preserve">po wysłuchaniu przez rozstrzygającego wszystkich stron sporu. Termin uzyskania odpowiedzi nie powinien przekraczać </w:t>
      </w:r>
      <w:r w:rsidR="00E752D9">
        <w:rPr>
          <w:rFonts w:ascii="Times New Roman" w:hAnsi="Times New Roman" w:cs="Times New Roman"/>
          <w:color w:val="auto"/>
          <w:sz w:val="24"/>
          <w:szCs w:val="24"/>
        </w:rPr>
        <w:t>jednego dnia</w:t>
      </w:r>
      <w:r w:rsidRPr="005C2A76">
        <w:rPr>
          <w:rFonts w:ascii="Times New Roman" w:hAnsi="Times New Roman" w:cs="Times New Roman"/>
          <w:color w:val="auto"/>
          <w:sz w:val="24"/>
          <w:szCs w:val="24"/>
        </w:rPr>
        <w:t>, w uzasadnionych przypadkach w ciągu trzydziestu dni.</w:t>
      </w:r>
    </w:p>
    <w:p w:rsidR="00625B4E" w:rsidRPr="005C2A76" w:rsidRDefault="00625B4E" w:rsidP="00625B4E">
      <w:pPr>
        <w:pStyle w:val="Tre"/>
        <w:numPr>
          <w:ilvl w:val="0"/>
          <w:numId w:val="363"/>
        </w:numPr>
        <w:spacing w:after="0" w:line="240" w:lineRule="auto"/>
        <w:jc w:val="both"/>
        <w:rPr>
          <w:rFonts w:ascii="Times New Roman" w:eastAsia="Times New Roman" w:hAnsi="Times New Roman" w:cs="Times New Roman"/>
          <w:color w:val="auto"/>
          <w:sz w:val="24"/>
          <w:szCs w:val="24"/>
          <w:lang w:val="nl-NL"/>
        </w:rPr>
      </w:pPr>
      <w:r w:rsidRPr="005C2A76">
        <w:rPr>
          <w:rFonts w:ascii="Times New Roman" w:hAnsi="Times New Roman" w:cs="Times New Roman"/>
          <w:color w:val="auto"/>
          <w:sz w:val="24"/>
          <w:szCs w:val="24"/>
          <w:lang w:val="nl-NL"/>
        </w:rPr>
        <w:t>Spo</w:t>
      </w:r>
      <w:r w:rsidRPr="005C2A76">
        <w:rPr>
          <w:rFonts w:ascii="Times New Roman" w:hAnsi="Times New Roman" w:cs="Times New Roman"/>
          <w:color w:val="auto"/>
          <w:sz w:val="24"/>
          <w:szCs w:val="24"/>
        </w:rPr>
        <w:t>łeczność szkoły ma obowiązek przestrzegania norm prawa, w tym przepis</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prawa oświatowego oraz norm wewnątrzszkolnych.</w:t>
      </w:r>
    </w:p>
    <w:p w:rsidR="00625B4E" w:rsidRPr="005C2A76" w:rsidRDefault="00625B4E" w:rsidP="00625B4E">
      <w:pPr>
        <w:pStyle w:val="Tre"/>
        <w:numPr>
          <w:ilvl w:val="0"/>
          <w:numId w:val="363"/>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Do obowiązk</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ucznia należy:</w:t>
      </w:r>
    </w:p>
    <w:p w:rsidR="00625B4E" w:rsidRPr="005C2A76" w:rsidRDefault="00625B4E" w:rsidP="00625B4E">
      <w:pPr>
        <w:pStyle w:val="Tre"/>
        <w:numPr>
          <w:ilvl w:val="2"/>
          <w:numId w:val="36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 xml:space="preserve">aktywny udział w zajęciach edukacyjnych, sumienne przygotowywanie się do nich </w:t>
      </w:r>
      <w:r w:rsidRPr="005C2A76">
        <w:rPr>
          <w:rFonts w:ascii="Times New Roman" w:hAnsi="Times New Roman" w:cs="Times New Roman"/>
          <w:color w:val="auto"/>
          <w:sz w:val="24"/>
          <w:szCs w:val="24"/>
        </w:rPr>
        <w:br/>
        <w:t>oraz właściwe zachowanie w ich trakcie;</w:t>
      </w:r>
    </w:p>
    <w:p w:rsidR="00625B4E" w:rsidRPr="005C2A76" w:rsidRDefault="00625B4E" w:rsidP="00625B4E">
      <w:pPr>
        <w:pStyle w:val="Tre"/>
        <w:numPr>
          <w:ilvl w:val="2"/>
          <w:numId w:val="36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punktualność;</w:t>
      </w:r>
    </w:p>
    <w:p w:rsidR="00625B4E" w:rsidRPr="005C2A76" w:rsidRDefault="00625B4E" w:rsidP="00625B4E">
      <w:pPr>
        <w:pStyle w:val="Tre"/>
        <w:numPr>
          <w:ilvl w:val="2"/>
          <w:numId w:val="36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usprawiedliwianie, w określonym terminie i formie</w:t>
      </w:r>
      <w:r>
        <w:rPr>
          <w:rFonts w:ascii="Times New Roman" w:hAnsi="Times New Roman" w:cs="Times New Roman"/>
          <w:color w:val="auto"/>
          <w:sz w:val="24"/>
          <w:szCs w:val="24"/>
        </w:rPr>
        <w:t>,</w:t>
      </w:r>
      <w:r w:rsidRPr="005C2A76">
        <w:rPr>
          <w:rFonts w:ascii="Times New Roman" w:hAnsi="Times New Roman" w:cs="Times New Roman"/>
          <w:color w:val="auto"/>
          <w:sz w:val="24"/>
          <w:szCs w:val="24"/>
        </w:rPr>
        <w:t xml:space="preserve"> nieobecności na zajęciach edukacyjnych:</w:t>
      </w:r>
    </w:p>
    <w:p w:rsidR="00625B4E" w:rsidRPr="005C2A76" w:rsidRDefault="00625B4E" w:rsidP="00625B4E">
      <w:pPr>
        <w:pStyle w:val="Tre"/>
        <w:numPr>
          <w:ilvl w:val="2"/>
          <w:numId w:val="363"/>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lastRenderedPageBreak/>
        <w:t xml:space="preserve">sposoby usprawiedliwienia nieobecności reguluje procedura dziennika elektronicznego – pisemnie w terminie </w:t>
      </w:r>
      <w:r>
        <w:rPr>
          <w:rFonts w:ascii="Times New Roman" w:hAnsi="Times New Roman" w:cs="Times New Roman"/>
          <w:color w:val="auto"/>
          <w:sz w:val="24"/>
          <w:szCs w:val="24"/>
        </w:rPr>
        <w:t>7</w:t>
      </w:r>
      <w:r w:rsidRPr="005C2A76">
        <w:rPr>
          <w:rFonts w:ascii="Times New Roman" w:hAnsi="Times New Roman" w:cs="Times New Roman"/>
          <w:color w:val="auto"/>
          <w:sz w:val="24"/>
          <w:szCs w:val="24"/>
        </w:rPr>
        <w:t xml:space="preserve"> dni od powrotu do szkoły</w:t>
      </w:r>
      <w:bookmarkStart w:id="242" w:name="_Hlk84081196"/>
      <w:r w:rsidR="00BA6743">
        <w:rPr>
          <w:rFonts w:ascii="Times New Roman" w:hAnsi="Times New Roman" w:cs="Times New Roman"/>
          <w:color w:val="auto"/>
          <w:sz w:val="24"/>
          <w:szCs w:val="24"/>
        </w:rPr>
        <w:t>,</w:t>
      </w:r>
    </w:p>
    <w:p w:rsidR="00625B4E" w:rsidRPr="005C2A76" w:rsidRDefault="00625B4E" w:rsidP="00625B4E">
      <w:pPr>
        <w:pStyle w:val="Tre"/>
        <w:numPr>
          <w:ilvl w:val="2"/>
          <w:numId w:val="368"/>
        </w:numPr>
        <w:spacing w:after="0" w:line="240" w:lineRule="auto"/>
        <w:jc w:val="both"/>
        <w:rPr>
          <w:rFonts w:ascii="Times New Roman" w:eastAsia="Times New Roman" w:hAnsi="Times New Roman" w:cs="Times New Roman"/>
          <w:color w:val="auto"/>
          <w:sz w:val="24"/>
          <w:szCs w:val="24"/>
        </w:rPr>
      </w:pPr>
      <w:bookmarkStart w:id="243" w:name="_Hlk84081247"/>
      <w:r w:rsidRPr="005C2A76">
        <w:rPr>
          <w:rFonts w:ascii="Times New Roman" w:hAnsi="Times New Roman" w:cs="Times New Roman"/>
          <w:color w:val="auto"/>
          <w:sz w:val="24"/>
          <w:szCs w:val="24"/>
        </w:rPr>
        <w:t xml:space="preserve">przestrzeganie zasad dotyczących stroju: </w:t>
      </w:r>
    </w:p>
    <w:p w:rsidR="00625B4E" w:rsidRPr="005C2A76" w:rsidRDefault="00625B4E" w:rsidP="00625B4E">
      <w:pPr>
        <w:pStyle w:val="Tre"/>
        <w:numPr>
          <w:ilvl w:val="2"/>
          <w:numId w:val="370"/>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str</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 xml:space="preserve">j ucznia nie może zawierać </w:t>
      </w:r>
      <w:r w:rsidRPr="005C2A76">
        <w:rPr>
          <w:rFonts w:ascii="Times New Roman" w:hAnsi="Times New Roman" w:cs="Times New Roman"/>
          <w:color w:val="auto"/>
          <w:sz w:val="24"/>
          <w:szCs w:val="24"/>
          <w:lang w:val="fr-FR"/>
        </w:rPr>
        <w:t>element</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nawołujących do ni</w:t>
      </w:r>
      <w:r>
        <w:rPr>
          <w:rFonts w:ascii="Times New Roman" w:hAnsi="Times New Roman" w:cs="Times New Roman"/>
          <w:color w:val="auto"/>
          <w:sz w:val="24"/>
          <w:szCs w:val="24"/>
        </w:rPr>
        <w:t>enawiści, nietolerancji, homofob</w:t>
      </w:r>
      <w:r w:rsidRPr="005C2A76">
        <w:rPr>
          <w:rFonts w:ascii="Times New Roman" w:hAnsi="Times New Roman" w:cs="Times New Roman"/>
          <w:color w:val="auto"/>
          <w:sz w:val="24"/>
          <w:szCs w:val="24"/>
        </w:rPr>
        <w:t>icznych, obraźliwych, wywołujących agresję, popierających zbrodnicze ideologie, jak r</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wnież</w:t>
      </w:r>
      <w:r w:rsidR="003237F1">
        <w:rPr>
          <w:rFonts w:ascii="Times New Roman" w:hAnsi="Times New Roman" w:cs="Times New Roman"/>
          <w:color w:val="auto"/>
          <w:sz w:val="24"/>
          <w:szCs w:val="24"/>
        </w:rPr>
        <w:t xml:space="preserve"> </w:t>
      </w:r>
      <w:r w:rsidRPr="005C2A76">
        <w:rPr>
          <w:rFonts w:ascii="Times New Roman" w:hAnsi="Times New Roman" w:cs="Times New Roman"/>
          <w:color w:val="auto"/>
          <w:sz w:val="24"/>
          <w:szCs w:val="24"/>
        </w:rPr>
        <w:t>wzor</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kojarzących się z takimi elementami,</w:t>
      </w:r>
    </w:p>
    <w:p w:rsidR="00625B4E" w:rsidRPr="005C2A76" w:rsidRDefault="00625B4E" w:rsidP="00625B4E">
      <w:pPr>
        <w:pStyle w:val="Tre"/>
        <w:numPr>
          <w:ilvl w:val="2"/>
          <w:numId w:val="370"/>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ubi</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r ucznia powinien być dostosowany do miejsca pobytu jakim jest szkoła oraz warunk</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atmosferycznych panujących na zewnątrz, gdy uczniowie wychodzą poza budynek szkolny</w:t>
      </w:r>
      <w:r w:rsidRPr="005C2A76">
        <w:rPr>
          <w:rFonts w:ascii="Times New Roman" w:hAnsi="Times New Roman" w:cs="Times New Roman"/>
          <w:color w:val="auto"/>
          <w:sz w:val="24"/>
          <w:szCs w:val="24"/>
          <w:u w:color="FFC000"/>
        </w:rPr>
        <w:t>,</w:t>
      </w:r>
    </w:p>
    <w:p w:rsidR="00625B4E" w:rsidRPr="005C2A76" w:rsidRDefault="00625B4E" w:rsidP="00625B4E">
      <w:pPr>
        <w:pStyle w:val="Tre"/>
        <w:numPr>
          <w:ilvl w:val="2"/>
          <w:numId w:val="370"/>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 czasie uroczystości szkolnych str</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 xml:space="preserve">j ucznia powinien być dostosowany </w:t>
      </w:r>
      <w:r w:rsidRPr="005C2A76">
        <w:rPr>
          <w:rFonts w:ascii="Times New Roman" w:hAnsi="Times New Roman" w:cs="Times New Roman"/>
          <w:color w:val="auto"/>
          <w:sz w:val="24"/>
          <w:szCs w:val="24"/>
        </w:rPr>
        <w:br/>
        <w:t>do okoliczności i wyrażać szacunek do os</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b obecnych i wydarzenia,</w:t>
      </w:r>
    </w:p>
    <w:p w:rsidR="00625B4E" w:rsidRPr="005C2A76" w:rsidRDefault="00625B4E" w:rsidP="00625B4E">
      <w:pPr>
        <w:pStyle w:val="Tre"/>
        <w:numPr>
          <w:ilvl w:val="2"/>
          <w:numId w:val="370"/>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str</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j obowiązujący na zajęciach wychowania fizycznego określa regulamin sali gimnastycznej</w:t>
      </w:r>
      <w:bookmarkEnd w:id="242"/>
      <w:bookmarkEnd w:id="243"/>
      <w:r w:rsidR="00BA6743">
        <w:rPr>
          <w:rFonts w:ascii="Times New Roman" w:hAnsi="Times New Roman" w:cs="Times New Roman"/>
          <w:color w:val="auto"/>
          <w:sz w:val="24"/>
          <w:szCs w:val="24"/>
        </w:rPr>
        <w:t>,</w:t>
      </w:r>
    </w:p>
    <w:p w:rsidR="00625B4E" w:rsidRPr="005C2A76" w:rsidRDefault="00625B4E" w:rsidP="00625B4E">
      <w:pPr>
        <w:pStyle w:val="Tre"/>
        <w:numPr>
          <w:ilvl w:val="2"/>
          <w:numId w:val="36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stosowanie się do warunk</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korzystania z telefon</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kom</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rkowych i innych urządzeń elektronicznych na terenie szkoły;</w:t>
      </w:r>
    </w:p>
    <w:p w:rsidR="00625B4E" w:rsidRPr="005C2A76" w:rsidRDefault="00625B4E" w:rsidP="00625B4E">
      <w:pPr>
        <w:pStyle w:val="Tre"/>
        <w:numPr>
          <w:ilvl w:val="2"/>
          <w:numId w:val="36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właściwe zachowanie wobec nauczycieli i innych pracownik</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szkoły oraz pozostałych uczni</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w:t>
      </w:r>
    </w:p>
    <w:p w:rsidR="00625B4E" w:rsidRPr="005C2A76" w:rsidRDefault="00625B4E" w:rsidP="00625B4E">
      <w:pPr>
        <w:pStyle w:val="Tre"/>
        <w:numPr>
          <w:ilvl w:val="2"/>
          <w:numId w:val="36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przestrzeganie wewnętrznych regulamin</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w:t>
      </w:r>
    </w:p>
    <w:p w:rsidR="00625B4E" w:rsidRPr="005C2A76" w:rsidRDefault="00625B4E" w:rsidP="00625B4E">
      <w:pPr>
        <w:pStyle w:val="Tre"/>
        <w:numPr>
          <w:ilvl w:val="2"/>
          <w:numId w:val="371"/>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 xml:space="preserve">zgłaszanie wszelkich naruszeń dotyczących nieprzestrzegania praw ucznia </w:t>
      </w:r>
      <w:r w:rsidRPr="005C2A76">
        <w:rPr>
          <w:rFonts w:ascii="Times New Roman" w:eastAsia="Arial Unicode MS" w:hAnsi="Times New Roman" w:cs="Times New Roman"/>
          <w:color w:val="auto"/>
          <w:sz w:val="24"/>
          <w:szCs w:val="24"/>
        </w:rPr>
        <w:br/>
      </w:r>
      <w:r w:rsidRPr="005C2A76">
        <w:rPr>
          <w:rFonts w:ascii="Times New Roman" w:hAnsi="Times New Roman" w:cs="Times New Roman"/>
          <w:color w:val="auto"/>
          <w:sz w:val="24"/>
          <w:szCs w:val="24"/>
        </w:rPr>
        <w:t>z uwzględnieniem wirtualnej rzeczywistości</w:t>
      </w:r>
      <w:bookmarkStart w:id="244" w:name="_Hlk89976989"/>
      <w:r w:rsidR="00E752D9">
        <w:rPr>
          <w:rFonts w:ascii="Times New Roman" w:hAnsi="Times New Roman" w:cs="Times New Roman"/>
          <w:color w:val="auto"/>
          <w:sz w:val="24"/>
          <w:szCs w:val="24"/>
        </w:rPr>
        <w:t xml:space="preserve"> </w:t>
      </w:r>
      <w:r w:rsidRPr="005C2A76">
        <w:rPr>
          <w:rFonts w:ascii="Times New Roman" w:hAnsi="Times New Roman" w:cs="Times New Roman"/>
          <w:color w:val="auto"/>
          <w:sz w:val="24"/>
          <w:szCs w:val="24"/>
        </w:rPr>
        <w:t>właściwego zachowywania się podczas zajęć lekcyjnych polegającego na: zajęciu wyznaczonego miejsca, przygotowaniu niezbędnych przybor</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zabieraniu głosu za zgodą nauczyciela, niezakłócaniu toku lekcyjnego np. głośnymi rozmowami, chodzeniem po klasie, spożywaniem posiłk</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żuciem gumy;</w:t>
      </w:r>
    </w:p>
    <w:p w:rsidR="00625B4E" w:rsidRPr="005C2A76" w:rsidRDefault="00625B4E" w:rsidP="00625B4E">
      <w:pPr>
        <w:pStyle w:val="Tre"/>
        <w:numPr>
          <w:ilvl w:val="2"/>
          <w:numId w:val="372"/>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 xml:space="preserve">respektowania zarządzeń wydawanych przez </w:t>
      </w:r>
      <w:r w:rsidRPr="005C2A76">
        <w:rPr>
          <w:rFonts w:ascii="Times New Roman" w:hAnsi="Times New Roman" w:cs="Times New Roman"/>
          <w:color w:val="auto"/>
          <w:sz w:val="24"/>
          <w:szCs w:val="24"/>
          <w:u w:color="FFC000"/>
        </w:rPr>
        <w:t>d</w:t>
      </w:r>
      <w:r w:rsidRPr="005C2A76">
        <w:rPr>
          <w:rFonts w:ascii="Times New Roman" w:hAnsi="Times New Roman" w:cs="Times New Roman"/>
          <w:color w:val="auto"/>
          <w:sz w:val="24"/>
          <w:szCs w:val="24"/>
        </w:rPr>
        <w:t xml:space="preserve">yrektora </w:t>
      </w:r>
      <w:r w:rsidRPr="005C2A76">
        <w:rPr>
          <w:rFonts w:ascii="Times New Roman" w:hAnsi="Times New Roman" w:cs="Times New Roman"/>
          <w:color w:val="auto"/>
          <w:sz w:val="24"/>
          <w:szCs w:val="24"/>
          <w:u w:color="FFC000"/>
        </w:rPr>
        <w:t>s</w:t>
      </w:r>
      <w:r w:rsidRPr="005C2A76">
        <w:rPr>
          <w:rFonts w:ascii="Times New Roman" w:hAnsi="Times New Roman" w:cs="Times New Roman"/>
          <w:color w:val="auto"/>
          <w:sz w:val="24"/>
          <w:szCs w:val="24"/>
        </w:rPr>
        <w:t>zkoły;</w:t>
      </w:r>
    </w:p>
    <w:p w:rsidR="00625B4E" w:rsidRPr="005C2A76" w:rsidRDefault="00625B4E" w:rsidP="00625B4E">
      <w:pPr>
        <w:pStyle w:val="Tre"/>
        <w:numPr>
          <w:ilvl w:val="2"/>
          <w:numId w:val="372"/>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podporządkowywania się zaleceniom wychowawcy i innych nauczycieli;</w:t>
      </w:r>
    </w:p>
    <w:p w:rsidR="00625B4E" w:rsidRPr="005C2A76" w:rsidRDefault="00625B4E" w:rsidP="00625B4E">
      <w:pPr>
        <w:pStyle w:val="Tre"/>
        <w:numPr>
          <w:ilvl w:val="2"/>
          <w:numId w:val="372"/>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dbania o bezpieczeństwo i zdrowie własne oraz innych uczni</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w:t>
      </w:r>
    </w:p>
    <w:p w:rsidR="00625B4E" w:rsidRPr="005C2A76" w:rsidRDefault="00625B4E" w:rsidP="00625B4E">
      <w:pPr>
        <w:pStyle w:val="Tre"/>
        <w:numPr>
          <w:ilvl w:val="2"/>
          <w:numId w:val="372"/>
        </w:numPr>
        <w:spacing w:after="0"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dbania o </w:t>
      </w:r>
      <w:r w:rsidRPr="005C2A76">
        <w:rPr>
          <w:rFonts w:ascii="Times New Roman" w:hAnsi="Times New Roman" w:cs="Times New Roman"/>
          <w:color w:val="auto"/>
          <w:sz w:val="24"/>
          <w:szCs w:val="24"/>
        </w:rPr>
        <w:t>mienie szkolne, ład i porządek w szkole;</w:t>
      </w:r>
    </w:p>
    <w:p w:rsidR="00625B4E" w:rsidRPr="005C2A76" w:rsidRDefault="00625B4E" w:rsidP="00625B4E">
      <w:pPr>
        <w:pStyle w:val="Tre"/>
        <w:numPr>
          <w:ilvl w:val="2"/>
          <w:numId w:val="372"/>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szacunku i tolerancji dla ludzi o odmiennych poglą</w:t>
      </w:r>
      <w:r w:rsidRPr="005C2A76">
        <w:rPr>
          <w:rFonts w:ascii="Times New Roman" w:hAnsi="Times New Roman" w:cs="Times New Roman"/>
          <w:color w:val="auto"/>
          <w:sz w:val="24"/>
          <w:szCs w:val="24"/>
          <w:lang w:val="nl-NL"/>
        </w:rPr>
        <w:t>dach</w:t>
      </w:r>
      <w:r w:rsidRPr="005C2A76">
        <w:rPr>
          <w:rFonts w:ascii="Times New Roman" w:hAnsi="Times New Roman" w:cs="Times New Roman"/>
          <w:color w:val="auto"/>
          <w:sz w:val="24"/>
          <w:szCs w:val="24"/>
          <w:u w:color="FFC000"/>
        </w:rPr>
        <w:t>;</w:t>
      </w:r>
    </w:p>
    <w:p w:rsidR="00625B4E" w:rsidRPr="005C2A76" w:rsidRDefault="00625B4E" w:rsidP="00625B4E">
      <w:pPr>
        <w:pStyle w:val="Tre"/>
        <w:numPr>
          <w:ilvl w:val="2"/>
          <w:numId w:val="372"/>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troski o dobre imię szkoły</w:t>
      </w:r>
      <w:bookmarkEnd w:id="244"/>
      <w:r w:rsidRPr="005C2A76">
        <w:rPr>
          <w:rFonts w:ascii="Times New Roman" w:hAnsi="Times New Roman" w:cs="Times New Roman"/>
          <w:color w:val="auto"/>
          <w:sz w:val="24"/>
          <w:szCs w:val="24"/>
        </w:rPr>
        <w:t>.</w:t>
      </w:r>
    </w:p>
    <w:p w:rsidR="00625B4E" w:rsidRPr="005C2A76" w:rsidRDefault="00625B4E" w:rsidP="00625B4E">
      <w:pPr>
        <w:pStyle w:val="Tre"/>
        <w:numPr>
          <w:ilvl w:val="0"/>
          <w:numId w:val="374"/>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Warunki korzystania z telefon</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kom</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rkowych i i</w:t>
      </w:r>
      <w:r w:rsidR="00BA6743">
        <w:rPr>
          <w:rFonts w:ascii="Times New Roman" w:hAnsi="Times New Roman" w:cs="Times New Roman"/>
          <w:color w:val="auto"/>
          <w:sz w:val="24"/>
          <w:szCs w:val="24"/>
        </w:rPr>
        <w:t>nnych urządzeń elektronicznych (</w:t>
      </w:r>
      <w:r w:rsidRPr="005C2A76">
        <w:rPr>
          <w:rFonts w:ascii="Times New Roman" w:hAnsi="Times New Roman" w:cs="Times New Roman"/>
          <w:color w:val="auto"/>
          <w:sz w:val="24"/>
          <w:szCs w:val="24"/>
        </w:rPr>
        <w:t>typu tablet,</w:t>
      </w:r>
      <w:r w:rsidRPr="005C2A76">
        <w:rPr>
          <w:rFonts w:ascii="Times New Roman" w:hAnsi="Times New Roman" w:cs="Times New Roman"/>
          <w:color w:val="auto"/>
          <w:sz w:val="24"/>
          <w:szCs w:val="24"/>
          <w:shd w:val="clear" w:color="auto" w:fill="FFFFFF"/>
        </w:rPr>
        <w:t xml:space="preserve"> zegarki typu smartwatch, opaski monit</w:t>
      </w:r>
      <w:r w:rsidR="00BA6743">
        <w:rPr>
          <w:rFonts w:ascii="Times New Roman" w:hAnsi="Times New Roman" w:cs="Times New Roman"/>
          <w:color w:val="auto"/>
          <w:sz w:val="24"/>
          <w:szCs w:val="24"/>
          <w:shd w:val="clear" w:color="auto" w:fill="FFFFFF"/>
        </w:rPr>
        <w:t>orujące np. miBand, słuchawki)</w:t>
      </w:r>
      <w:r w:rsidRPr="005C2A76">
        <w:rPr>
          <w:rFonts w:ascii="Times New Roman" w:hAnsi="Times New Roman" w:cs="Times New Roman"/>
          <w:color w:val="auto"/>
          <w:sz w:val="24"/>
          <w:szCs w:val="24"/>
          <w:shd w:val="clear" w:color="auto" w:fill="FFFFFF"/>
        </w:rPr>
        <w:t xml:space="preserve"> </w:t>
      </w:r>
      <w:r w:rsidRPr="005C2A76">
        <w:rPr>
          <w:rFonts w:ascii="Times New Roman" w:hAnsi="Times New Roman" w:cs="Times New Roman"/>
          <w:color w:val="auto"/>
          <w:sz w:val="24"/>
          <w:szCs w:val="24"/>
        </w:rPr>
        <w:t>na terenie szkoły:</w:t>
      </w:r>
    </w:p>
    <w:p w:rsidR="00625B4E" w:rsidRPr="003237F1" w:rsidRDefault="00625B4E" w:rsidP="00625B4E">
      <w:pPr>
        <w:pStyle w:val="Tre"/>
        <w:numPr>
          <w:ilvl w:val="2"/>
          <w:numId w:val="376"/>
        </w:numPr>
        <w:spacing w:after="0" w:line="240" w:lineRule="auto"/>
        <w:jc w:val="both"/>
        <w:rPr>
          <w:rFonts w:ascii="Times New Roman" w:eastAsia="Times New Roman" w:hAnsi="Times New Roman" w:cs="Times New Roman"/>
          <w:color w:val="auto"/>
          <w:sz w:val="24"/>
          <w:szCs w:val="24"/>
        </w:rPr>
      </w:pPr>
      <w:r w:rsidRPr="003237F1">
        <w:rPr>
          <w:rFonts w:ascii="Times New Roman" w:hAnsi="Times New Roman" w:cs="Times New Roman"/>
          <w:color w:val="auto"/>
          <w:sz w:val="24"/>
          <w:szCs w:val="24"/>
        </w:rPr>
        <w:t>podczas zajęć edukacyjnych obowiązuje całkowity zakaz używania telefon</w:t>
      </w:r>
      <w:r w:rsidRPr="003237F1">
        <w:rPr>
          <w:rFonts w:ascii="Times New Roman" w:hAnsi="Times New Roman" w:cs="Times New Roman"/>
          <w:color w:val="auto"/>
          <w:sz w:val="24"/>
          <w:szCs w:val="24"/>
          <w:lang w:val="es-ES_tradnl"/>
        </w:rPr>
        <w:t>ó</w:t>
      </w:r>
      <w:r w:rsidRPr="003237F1">
        <w:rPr>
          <w:rFonts w:ascii="Times New Roman" w:hAnsi="Times New Roman" w:cs="Times New Roman"/>
          <w:color w:val="auto"/>
          <w:sz w:val="24"/>
          <w:szCs w:val="24"/>
        </w:rPr>
        <w:t>w kom</w:t>
      </w:r>
      <w:r w:rsidRPr="003237F1">
        <w:rPr>
          <w:rFonts w:ascii="Times New Roman" w:hAnsi="Times New Roman" w:cs="Times New Roman"/>
          <w:color w:val="auto"/>
          <w:sz w:val="24"/>
          <w:szCs w:val="24"/>
          <w:lang w:val="es-ES_tradnl"/>
        </w:rPr>
        <w:t>ó</w:t>
      </w:r>
      <w:r w:rsidRPr="003237F1">
        <w:rPr>
          <w:rFonts w:ascii="Times New Roman" w:hAnsi="Times New Roman" w:cs="Times New Roman"/>
          <w:color w:val="auto"/>
          <w:sz w:val="24"/>
          <w:szCs w:val="24"/>
        </w:rPr>
        <w:t xml:space="preserve">rkowych i innych urządzeń elektronicznych. Aparaty powinny być wyłączone </w:t>
      </w:r>
      <w:r w:rsidRPr="003237F1">
        <w:rPr>
          <w:rFonts w:ascii="Times New Roman" w:hAnsi="Times New Roman" w:cs="Times New Roman"/>
          <w:color w:val="auto"/>
          <w:sz w:val="24"/>
          <w:szCs w:val="24"/>
        </w:rPr>
        <w:br/>
        <w:t>i schowane. Telefon może być używany jedynie do cel</w:t>
      </w:r>
      <w:r w:rsidRPr="003237F1">
        <w:rPr>
          <w:rFonts w:ascii="Times New Roman" w:hAnsi="Times New Roman" w:cs="Times New Roman"/>
          <w:color w:val="auto"/>
          <w:sz w:val="24"/>
          <w:szCs w:val="24"/>
          <w:lang w:val="es-ES_tradnl"/>
        </w:rPr>
        <w:t>ó</w:t>
      </w:r>
      <w:r w:rsidRPr="003237F1">
        <w:rPr>
          <w:rFonts w:ascii="Times New Roman" w:hAnsi="Times New Roman" w:cs="Times New Roman"/>
          <w:color w:val="auto"/>
          <w:sz w:val="24"/>
          <w:szCs w:val="24"/>
        </w:rPr>
        <w:t>w dydaktycznych na polecenie nauczyciela lub w nagłych przypadkach za zgodą nauczyciela;</w:t>
      </w:r>
    </w:p>
    <w:p w:rsidR="00625B4E" w:rsidRPr="00975612" w:rsidRDefault="004755E9" w:rsidP="00625B4E">
      <w:pPr>
        <w:pStyle w:val="Tre"/>
        <w:numPr>
          <w:ilvl w:val="2"/>
          <w:numId w:val="376"/>
        </w:numPr>
        <w:spacing w:after="0" w:line="240" w:lineRule="auto"/>
        <w:jc w:val="both"/>
        <w:rPr>
          <w:rFonts w:ascii="Times New Roman" w:eastAsia="Times New Roman" w:hAnsi="Times New Roman" w:cs="Times New Roman"/>
          <w:strike/>
          <w:color w:val="auto"/>
          <w:sz w:val="24"/>
          <w:szCs w:val="24"/>
        </w:rPr>
      </w:pPr>
      <w:r>
        <w:rPr>
          <w:rFonts w:ascii="Times New Roman" w:hAnsi="Times New Roman" w:cs="Times New Roman"/>
          <w:color w:val="auto"/>
          <w:sz w:val="24"/>
          <w:szCs w:val="24"/>
        </w:rPr>
        <w:t>(uchylony)</w:t>
      </w:r>
    </w:p>
    <w:p w:rsidR="00625B4E" w:rsidRPr="003237F1" w:rsidRDefault="00625B4E" w:rsidP="00625B4E">
      <w:pPr>
        <w:pStyle w:val="Tre"/>
        <w:numPr>
          <w:ilvl w:val="2"/>
          <w:numId w:val="376"/>
        </w:numPr>
        <w:spacing w:after="0" w:line="240" w:lineRule="auto"/>
        <w:jc w:val="both"/>
        <w:rPr>
          <w:rFonts w:ascii="Times New Roman" w:eastAsia="Times New Roman" w:hAnsi="Times New Roman" w:cs="Times New Roman"/>
          <w:color w:val="auto"/>
          <w:sz w:val="24"/>
          <w:szCs w:val="24"/>
        </w:rPr>
      </w:pPr>
      <w:r w:rsidRPr="003237F1">
        <w:rPr>
          <w:rFonts w:ascii="Times New Roman" w:hAnsi="Times New Roman" w:cs="Times New Roman"/>
          <w:color w:val="auto"/>
          <w:sz w:val="24"/>
          <w:szCs w:val="24"/>
        </w:rPr>
        <w:t xml:space="preserve">podczas lekcji wychowania fizycznego urządzenia monitorujące mogą być używane </w:t>
      </w:r>
      <w:r w:rsidRPr="003237F1">
        <w:rPr>
          <w:rFonts w:ascii="Times New Roman" w:hAnsi="Times New Roman" w:cs="Times New Roman"/>
          <w:color w:val="auto"/>
          <w:sz w:val="24"/>
          <w:szCs w:val="24"/>
        </w:rPr>
        <w:br/>
        <w:t>za zgodą nauczyciela, wyłącznie w celu monitorowania wysiłku fizycznego,</w:t>
      </w:r>
      <w:r w:rsidRPr="003237F1">
        <w:rPr>
          <w:rFonts w:ascii="Times New Roman" w:hAnsi="Times New Roman" w:cs="Times New Roman"/>
          <w:color w:val="auto"/>
          <w:sz w:val="24"/>
          <w:szCs w:val="24"/>
        </w:rPr>
        <w:br/>
        <w:t>w aktywności indywidualnej ucznia (indywidualne konkurencje lekkoatletyczne);</w:t>
      </w:r>
    </w:p>
    <w:p w:rsidR="00625B4E" w:rsidRPr="003237F1" w:rsidRDefault="00625B4E" w:rsidP="00625B4E">
      <w:pPr>
        <w:pStyle w:val="Tre"/>
        <w:numPr>
          <w:ilvl w:val="2"/>
          <w:numId w:val="376"/>
        </w:numPr>
        <w:spacing w:after="0" w:line="240" w:lineRule="auto"/>
        <w:jc w:val="both"/>
        <w:rPr>
          <w:rFonts w:ascii="Times New Roman" w:eastAsia="Times New Roman" w:hAnsi="Times New Roman" w:cs="Times New Roman"/>
          <w:color w:val="auto"/>
          <w:sz w:val="24"/>
          <w:szCs w:val="24"/>
          <w:lang w:val="it-IT"/>
        </w:rPr>
      </w:pPr>
      <w:r w:rsidRPr="003237F1">
        <w:rPr>
          <w:rFonts w:ascii="Times New Roman" w:hAnsi="Times New Roman" w:cs="Times New Roman"/>
          <w:color w:val="auto"/>
          <w:sz w:val="24"/>
          <w:szCs w:val="24"/>
        </w:rPr>
        <w:t>poza zajęciami edukacyjnymi (przerwy, czas przed i po zajęciach) nie obowiązuje zakaz używania telefonów komórkowych i innych urządzeń</w:t>
      </w:r>
      <w:r w:rsidR="00BA6743">
        <w:rPr>
          <w:rFonts w:ascii="Times New Roman" w:hAnsi="Times New Roman" w:cs="Times New Roman"/>
          <w:color w:val="auto"/>
          <w:sz w:val="24"/>
          <w:szCs w:val="24"/>
        </w:rPr>
        <w:t xml:space="preserve"> elektronicznych,</w:t>
      </w:r>
      <w:r w:rsidRPr="003237F1">
        <w:rPr>
          <w:rFonts w:ascii="Times New Roman" w:hAnsi="Times New Roman" w:cs="Times New Roman"/>
          <w:color w:val="auto"/>
          <w:sz w:val="24"/>
          <w:szCs w:val="24"/>
        </w:rPr>
        <w:t xml:space="preserve"> natomiast zabrania się w tym czasie nagrywania filmów, nagrywania dźwięku i robienia zdjęć;</w:t>
      </w:r>
    </w:p>
    <w:p w:rsidR="00625B4E" w:rsidRPr="003237F1" w:rsidRDefault="00625B4E" w:rsidP="00625B4E">
      <w:pPr>
        <w:pStyle w:val="Tre"/>
        <w:numPr>
          <w:ilvl w:val="2"/>
          <w:numId w:val="376"/>
        </w:numPr>
        <w:spacing w:after="0" w:line="240" w:lineRule="auto"/>
        <w:jc w:val="both"/>
        <w:rPr>
          <w:rFonts w:ascii="Times New Roman" w:eastAsia="Times New Roman" w:hAnsi="Times New Roman" w:cs="Times New Roman"/>
          <w:color w:val="auto"/>
          <w:sz w:val="24"/>
          <w:szCs w:val="24"/>
          <w:lang w:val="it-IT"/>
        </w:rPr>
      </w:pPr>
      <w:r w:rsidRPr="003237F1">
        <w:rPr>
          <w:rFonts w:ascii="Times New Roman" w:hAnsi="Times New Roman" w:cs="Times New Roman"/>
          <w:color w:val="auto"/>
          <w:sz w:val="24"/>
          <w:szCs w:val="24"/>
          <w:lang w:val="it-IT"/>
        </w:rPr>
        <w:t>zagini</w:t>
      </w:r>
      <w:r w:rsidRPr="003237F1">
        <w:rPr>
          <w:rFonts w:ascii="Times New Roman" w:hAnsi="Times New Roman" w:cs="Times New Roman"/>
          <w:color w:val="auto"/>
          <w:sz w:val="24"/>
          <w:szCs w:val="24"/>
        </w:rPr>
        <w:t>ęcie lub kradzież telefonu, innego urządzenia elektronicznego należy niezwłocznie zgłosić wychowawcy lub nauczycielowi, z kt</w:t>
      </w:r>
      <w:r w:rsidRPr="003237F1">
        <w:rPr>
          <w:rFonts w:ascii="Times New Roman" w:hAnsi="Times New Roman" w:cs="Times New Roman"/>
          <w:color w:val="auto"/>
          <w:sz w:val="24"/>
          <w:szCs w:val="24"/>
          <w:lang w:val="es-ES_tradnl"/>
        </w:rPr>
        <w:t>ó</w:t>
      </w:r>
      <w:r w:rsidRPr="003237F1">
        <w:rPr>
          <w:rFonts w:ascii="Times New Roman" w:hAnsi="Times New Roman" w:cs="Times New Roman"/>
          <w:color w:val="auto"/>
          <w:sz w:val="24"/>
          <w:szCs w:val="24"/>
        </w:rPr>
        <w:t>rym uczeń ma zajęcia;</w:t>
      </w:r>
    </w:p>
    <w:p w:rsidR="00625B4E" w:rsidRPr="003237F1" w:rsidRDefault="00625B4E" w:rsidP="00625B4E">
      <w:pPr>
        <w:pStyle w:val="Tre"/>
        <w:numPr>
          <w:ilvl w:val="2"/>
          <w:numId w:val="376"/>
        </w:numPr>
        <w:spacing w:after="0" w:line="240" w:lineRule="auto"/>
        <w:jc w:val="both"/>
        <w:rPr>
          <w:rFonts w:ascii="Times New Roman" w:eastAsia="Times New Roman" w:hAnsi="Times New Roman" w:cs="Times New Roman"/>
          <w:color w:val="auto"/>
          <w:sz w:val="24"/>
          <w:szCs w:val="24"/>
        </w:rPr>
      </w:pPr>
      <w:r w:rsidRPr="003237F1">
        <w:rPr>
          <w:rFonts w:ascii="Times New Roman" w:hAnsi="Times New Roman" w:cs="Times New Roman"/>
          <w:color w:val="auto"/>
          <w:sz w:val="24"/>
          <w:szCs w:val="24"/>
        </w:rPr>
        <w:t>naruszenie przez ucznia zasad używania telefon</w:t>
      </w:r>
      <w:r w:rsidRPr="003237F1">
        <w:rPr>
          <w:rFonts w:ascii="Times New Roman" w:hAnsi="Times New Roman" w:cs="Times New Roman"/>
          <w:color w:val="auto"/>
          <w:sz w:val="24"/>
          <w:szCs w:val="24"/>
          <w:lang w:val="es-ES_tradnl"/>
        </w:rPr>
        <w:t>ó</w:t>
      </w:r>
      <w:r w:rsidRPr="003237F1">
        <w:rPr>
          <w:rFonts w:ascii="Times New Roman" w:hAnsi="Times New Roman" w:cs="Times New Roman"/>
          <w:color w:val="auto"/>
          <w:sz w:val="24"/>
          <w:szCs w:val="24"/>
        </w:rPr>
        <w:t>w kom</w:t>
      </w:r>
      <w:r w:rsidRPr="003237F1">
        <w:rPr>
          <w:rFonts w:ascii="Times New Roman" w:hAnsi="Times New Roman" w:cs="Times New Roman"/>
          <w:color w:val="auto"/>
          <w:sz w:val="24"/>
          <w:szCs w:val="24"/>
          <w:lang w:val="es-ES_tradnl"/>
        </w:rPr>
        <w:t>ó</w:t>
      </w:r>
      <w:r w:rsidRPr="003237F1">
        <w:rPr>
          <w:rFonts w:ascii="Times New Roman" w:hAnsi="Times New Roman" w:cs="Times New Roman"/>
          <w:color w:val="auto"/>
          <w:sz w:val="24"/>
          <w:szCs w:val="24"/>
        </w:rPr>
        <w:t>rkowych lub innego urządzenia elektronicznego na terenie szkoły powoduje skutki przewidziane w wewnątrzszkolnym ocenianiu;</w:t>
      </w:r>
    </w:p>
    <w:p w:rsidR="00625B4E" w:rsidRPr="003237F1" w:rsidRDefault="00625B4E" w:rsidP="00625B4E">
      <w:pPr>
        <w:pStyle w:val="Tre"/>
        <w:numPr>
          <w:ilvl w:val="2"/>
          <w:numId w:val="376"/>
        </w:numPr>
        <w:spacing w:after="0" w:line="240" w:lineRule="auto"/>
        <w:jc w:val="both"/>
        <w:rPr>
          <w:rFonts w:ascii="Times New Roman" w:eastAsia="Times New Roman" w:hAnsi="Times New Roman" w:cs="Times New Roman"/>
          <w:color w:val="auto"/>
          <w:sz w:val="24"/>
          <w:szCs w:val="24"/>
        </w:rPr>
      </w:pPr>
      <w:r w:rsidRPr="003237F1">
        <w:rPr>
          <w:rFonts w:ascii="Times New Roman" w:hAnsi="Times New Roman" w:cs="Times New Roman"/>
          <w:color w:val="auto"/>
          <w:sz w:val="24"/>
          <w:szCs w:val="24"/>
        </w:rPr>
        <w:t>za przyniesiony do szkoły telefon oraz inne sprzęty elektroniczne szkoła nie ponosi odpowiedzialności materialnej.</w:t>
      </w: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4"/>
          <w:szCs w:val="24"/>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245" w:name="_Toc145665841"/>
      <w:r w:rsidRPr="001845BF">
        <w:rPr>
          <w:rFonts w:eastAsia="Arial Unicode MS"/>
        </w:rPr>
        <w:t>§ 38a</w:t>
      </w:r>
      <w:bookmarkEnd w:id="245"/>
    </w:p>
    <w:p w:rsidR="00625B4E" w:rsidRPr="001845BF" w:rsidRDefault="00625B4E" w:rsidP="00625B4E">
      <w:pPr>
        <w:pStyle w:val="Nagwek1"/>
      </w:pPr>
      <w:bookmarkStart w:id="246" w:name="_Toc145665842"/>
      <w:r w:rsidRPr="001845BF">
        <w:t>(uchylony)</w:t>
      </w:r>
      <w:bookmarkEnd w:id="246"/>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247" w:name="_Toc75"/>
      <w:bookmarkStart w:id="248" w:name="_Toc145665843"/>
      <w:r w:rsidRPr="001845BF">
        <w:rPr>
          <w:rFonts w:eastAsia="Arial Unicode MS"/>
        </w:rPr>
        <w:t>§ 3</w:t>
      </w:r>
      <w:bookmarkStart w:id="249" w:name="_Toc76"/>
      <w:bookmarkEnd w:id="247"/>
      <w:r w:rsidRPr="001845BF">
        <w:rPr>
          <w:rFonts w:eastAsia="Arial Unicode MS"/>
        </w:rPr>
        <w:t>9</w:t>
      </w:r>
      <w:bookmarkEnd w:id="248"/>
    </w:p>
    <w:p w:rsidR="00625B4E" w:rsidRPr="001845BF" w:rsidRDefault="00625B4E" w:rsidP="00625B4E">
      <w:pPr>
        <w:pStyle w:val="Nagwek1"/>
      </w:pPr>
      <w:bookmarkStart w:id="250" w:name="_Toc145665844"/>
      <w:r w:rsidRPr="001845BF">
        <w:rPr>
          <w:rFonts w:eastAsia="Arial Unicode MS"/>
        </w:rPr>
        <w:t>NAGRODY I KARY</w:t>
      </w:r>
      <w:bookmarkEnd w:id="249"/>
      <w:bookmarkEnd w:id="250"/>
    </w:p>
    <w:p w:rsidR="00625B4E" w:rsidRPr="001845BF" w:rsidRDefault="00625B4E" w:rsidP="00625B4E">
      <w:pPr>
        <w:pStyle w:val="Tre"/>
        <w:spacing w:after="0" w:line="240" w:lineRule="auto"/>
        <w:jc w:val="both"/>
        <w:rPr>
          <w:rFonts w:ascii="Times New Roman" w:eastAsia="Times New Roman" w:hAnsi="Times New Roman" w:cs="Times New Roman"/>
          <w:strike/>
          <w:color w:val="000000" w:themeColor="text1"/>
          <w:sz w:val="26"/>
          <w:szCs w:val="26"/>
        </w:rPr>
      </w:pP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Ustala się następujące rodzaje nagr</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d:</w:t>
      </w:r>
    </w:p>
    <w:p w:rsidR="00625B4E" w:rsidRPr="005C2A76" w:rsidRDefault="00625B4E" w:rsidP="00625B4E">
      <w:pPr>
        <w:pStyle w:val="Tre"/>
        <w:numPr>
          <w:ilvl w:val="3"/>
          <w:numId w:val="380"/>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dyplom;</w:t>
      </w:r>
    </w:p>
    <w:p w:rsidR="00625B4E" w:rsidRPr="005C2A76" w:rsidRDefault="00625B4E" w:rsidP="00625B4E">
      <w:pPr>
        <w:pStyle w:val="Tre"/>
        <w:numPr>
          <w:ilvl w:val="3"/>
          <w:numId w:val="380"/>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nagrody rzeczowe;</w:t>
      </w:r>
    </w:p>
    <w:p w:rsidR="00625B4E" w:rsidRPr="005C2A76" w:rsidRDefault="00625B4E" w:rsidP="00625B4E">
      <w:pPr>
        <w:pStyle w:val="Tre"/>
        <w:numPr>
          <w:ilvl w:val="3"/>
          <w:numId w:val="380"/>
        </w:numPr>
        <w:spacing w:after="0" w:line="240" w:lineRule="auto"/>
        <w:jc w:val="both"/>
        <w:rPr>
          <w:rFonts w:ascii="Times New Roman" w:eastAsia="Times New Roman" w:hAnsi="Times New Roman" w:cs="Times New Roman"/>
          <w:color w:val="auto"/>
          <w:sz w:val="24"/>
          <w:szCs w:val="24"/>
          <w:lang w:val="de-DE"/>
        </w:rPr>
      </w:pPr>
      <w:r w:rsidRPr="005C2A76">
        <w:rPr>
          <w:rFonts w:ascii="Times New Roman" w:hAnsi="Times New Roman" w:cs="Times New Roman"/>
          <w:color w:val="auto"/>
          <w:sz w:val="24"/>
          <w:szCs w:val="24"/>
          <w:lang w:val="de-DE"/>
        </w:rPr>
        <w:t>pochwa</w:t>
      </w:r>
      <w:r w:rsidRPr="005C2A76">
        <w:rPr>
          <w:rFonts w:ascii="Times New Roman" w:hAnsi="Times New Roman" w:cs="Times New Roman"/>
          <w:color w:val="auto"/>
          <w:sz w:val="24"/>
          <w:szCs w:val="24"/>
        </w:rPr>
        <w:t>ła wychowawcy;</w:t>
      </w:r>
    </w:p>
    <w:p w:rsidR="00625B4E" w:rsidRPr="005C2A76" w:rsidRDefault="00625B4E" w:rsidP="00625B4E">
      <w:pPr>
        <w:pStyle w:val="Tre"/>
        <w:numPr>
          <w:ilvl w:val="3"/>
          <w:numId w:val="380"/>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list pochwalny do rodzic</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w:t>
      </w:r>
    </w:p>
    <w:p w:rsidR="00625B4E" w:rsidRPr="005C2A76" w:rsidRDefault="00625B4E" w:rsidP="00625B4E">
      <w:pPr>
        <w:pStyle w:val="Tre"/>
        <w:numPr>
          <w:ilvl w:val="3"/>
          <w:numId w:val="380"/>
        </w:numPr>
        <w:spacing w:after="0" w:line="240" w:lineRule="auto"/>
        <w:jc w:val="both"/>
        <w:rPr>
          <w:rFonts w:ascii="Times New Roman" w:eastAsia="Times New Roman" w:hAnsi="Times New Roman" w:cs="Times New Roman"/>
          <w:color w:val="auto"/>
          <w:sz w:val="24"/>
          <w:szCs w:val="24"/>
          <w:lang w:val="de-DE"/>
        </w:rPr>
      </w:pPr>
      <w:r w:rsidRPr="005C2A76">
        <w:rPr>
          <w:rFonts w:ascii="Times New Roman" w:hAnsi="Times New Roman" w:cs="Times New Roman"/>
          <w:color w:val="auto"/>
          <w:sz w:val="24"/>
          <w:szCs w:val="24"/>
          <w:lang w:val="de-DE"/>
        </w:rPr>
        <w:t>pochwa</w:t>
      </w:r>
      <w:r w:rsidRPr="005C2A76">
        <w:rPr>
          <w:rFonts w:ascii="Times New Roman" w:hAnsi="Times New Roman" w:cs="Times New Roman"/>
          <w:color w:val="auto"/>
          <w:sz w:val="24"/>
          <w:szCs w:val="24"/>
        </w:rPr>
        <w:t>ła dyrektora;</w:t>
      </w:r>
    </w:p>
    <w:p w:rsidR="00625B4E" w:rsidRPr="00885C15" w:rsidRDefault="00EF0950" w:rsidP="00625B4E">
      <w:pPr>
        <w:pStyle w:val="Tre"/>
        <w:numPr>
          <w:ilvl w:val="3"/>
          <w:numId w:val="380"/>
        </w:numPr>
        <w:spacing w:after="0"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stypendium naukowe i sportowe;</w:t>
      </w:r>
    </w:p>
    <w:p w:rsidR="00885C15" w:rsidRPr="00F507C7" w:rsidRDefault="00EF0950" w:rsidP="00625B4E">
      <w:pPr>
        <w:pStyle w:val="Tre"/>
        <w:numPr>
          <w:ilvl w:val="3"/>
          <w:numId w:val="380"/>
        </w:numPr>
        <w:spacing w:after="0" w:line="240" w:lineRule="auto"/>
        <w:jc w:val="both"/>
        <w:rPr>
          <w:rFonts w:ascii="Times New Roman" w:eastAsia="Times New Roman" w:hAnsi="Times New Roman" w:cs="Times New Roman"/>
          <w:color w:val="auto"/>
          <w:sz w:val="24"/>
          <w:szCs w:val="24"/>
        </w:rPr>
      </w:pPr>
      <w:r w:rsidRPr="00F507C7">
        <w:rPr>
          <w:rFonts w:ascii="Times New Roman" w:hAnsi="Times New Roman" w:cs="Times New Roman"/>
          <w:color w:val="auto"/>
          <w:sz w:val="24"/>
          <w:szCs w:val="24"/>
        </w:rPr>
        <w:t>n</w:t>
      </w:r>
      <w:r w:rsidR="00885C15" w:rsidRPr="00F507C7">
        <w:rPr>
          <w:rFonts w:ascii="Times New Roman" w:hAnsi="Times New Roman" w:cs="Times New Roman"/>
          <w:color w:val="auto"/>
          <w:sz w:val="24"/>
          <w:szCs w:val="24"/>
        </w:rPr>
        <w:t>agrody</w:t>
      </w:r>
      <w:r w:rsidR="00BA6743" w:rsidRPr="00F507C7">
        <w:rPr>
          <w:rFonts w:ascii="Times New Roman" w:hAnsi="Times New Roman" w:cs="Times New Roman"/>
          <w:color w:val="auto"/>
          <w:sz w:val="24"/>
          <w:szCs w:val="24"/>
        </w:rPr>
        <w:t xml:space="preserve"> ufundowane przez radę r</w:t>
      </w:r>
      <w:r w:rsidR="00885C15" w:rsidRPr="00F507C7">
        <w:rPr>
          <w:rFonts w:ascii="Times New Roman" w:hAnsi="Times New Roman" w:cs="Times New Roman"/>
          <w:color w:val="auto"/>
          <w:sz w:val="24"/>
          <w:szCs w:val="24"/>
        </w:rPr>
        <w:t>odziców.</w:t>
      </w:r>
    </w:p>
    <w:p w:rsidR="00625B4E" w:rsidRPr="005C2A76" w:rsidRDefault="00625B4E" w:rsidP="00625B4E">
      <w:pPr>
        <w:pStyle w:val="Tre"/>
        <w:numPr>
          <w:ilvl w:val="0"/>
          <w:numId w:val="381"/>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Nagrody mogą być finansowane z budżetu szkoły, przez radę rodzic</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lub z innych środk</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pozabudżetowych.</w:t>
      </w: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Jedną z form nagradzania ucznia jest pisemna pochwał</w:t>
      </w:r>
      <w:r w:rsidRPr="005C2A76">
        <w:rPr>
          <w:rFonts w:ascii="Times New Roman" w:hAnsi="Times New Roman" w:cs="Times New Roman"/>
          <w:color w:val="auto"/>
          <w:sz w:val="24"/>
          <w:szCs w:val="24"/>
          <w:lang w:val="it-IT"/>
        </w:rPr>
        <w:t>a.</w:t>
      </w: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Pochwała wychowawcy lub dyrektora powinna być odn</w:t>
      </w:r>
      <w:r w:rsidR="00F507C7">
        <w:rPr>
          <w:rFonts w:ascii="Times New Roman" w:hAnsi="Times New Roman" w:cs="Times New Roman"/>
          <w:color w:val="auto"/>
          <w:sz w:val="24"/>
          <w:szCs w:val="24"/>
        </w:rPr>
        <w:t>otowana w rejestrze wychowawcy</w:t>
      </w:r>
      <w:r w:rsidRPr="005C2A76">
        <w:rPr>
          <w:rFonts w:ascii="Times New Roman" w:hAnsi="Times New Roman" w:cs="Times New Roman"/>
          <w:color w:val="auto"/>
          <w:sz w:val="24"/>
          <w:szCs w:val="24"/>
        </w:rPr>
        <w:t>, wręczona rodzicom przez dyrektora szkoły lub przesłana rodzicom ucznia.</w:t>
      </w: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Uczniowi może udzielić pisemnej pochwały:</w:t>
      </w:r>
    </w:p>
    <w:p w:rsidR="00625B4E" w:rsidRPr="005C2A76" w:rsidRDefault="00625B4E" w:rsidP="00625B4E">
      <w:pPr>
        <w:pStyle w:val="Tre"/>
        <w:numPr>
          <w:ilvl w:val="3"/>
          <w:numId w:val="383"/>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wychowawca oddziału;</w:t>
      </w:r>
    </w:p>
    <w:p w:rsidR="00625B4E" w:rsidRPr="005C2A76" w:rsidRDefault="00625B4E" w:rsidP="00625B4E">
      <w:pPr>
        <w:pStyle w:val="Tre"/>
        <w:numPr>
          <w:ilvl w:val="3"/>
          <w:numId w:val="383"/>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dyrektor szkoły.</w:t>
      </w:r>
    </w:p>
    <w:p w:rsidR="00625B4E" w:rsidRPr="005C2A76" w:rsidRDefault="00625B4E" w:rsidP="00625B4E">
      <w:pPr>
        <w:pStyle w:val="Tre"/>
        <w:numPr>
          <w:ilvl w:val="0"/>
          <w:numId w:val="384"/>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Pochwała może być udzielona na wniosek:</w:t>
      </w:r>
    </w:p>
    <w:p w:rsidR="00625B4E" w:rsidRPr="005C2A76" w:rsidRDefault="00625B4E" w:rsidP="00625B4E">
      <w:pPr>
        <w:pStyle w:val="Tre"/>
        <w:numPr>
          <w:ilvl w:val="3"/>
          <w:numId w:val="386"/>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dyrektora szkoły;</w:t>
      </w:r>
    </w:p>
    <w:p w:rsidR="00625B4E" w:rsidRPr="005C2A76" w:rsidRDefault="00625B4E" w:rsidP="00625B4E">
      <w:pPr>
        <w:pStyle w:val="Tre"/>
        <w:numPr>
          <w:ilvl w:val="3"/>
          <w:numId w:val="386"/>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wychowawcy oddziału;</w:t>
      </w:r>
    </w:p>
    <w:p w:rsidR="00625B4E" w:rsidRPr="005C2A76" w:rsidRDefault="00625B4E" w:rsidP="00625B4E">
      <w:pPr>
        <w:pStyle w:val="Tre"/>
        <w:numPr>
          <w:ilvl w:val="3"/>
          <w:numId w:val="386"/>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innych nauczycieli;</w:t>
      </w:r>
    </w:p>
    <w:p w:rsidR="00625B4E" w:rsidRPr="005C2A76" w:rsidRDefault="00625B4E" w:rsidP="00625B4E">
      <w:pPr>
        <w:pStyle w:val="Tre"/>
        <w:numPr>
          <w:ilvl w:val="3"/>
          <w:numId w:val="386"/>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innych pracownik</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szkoły;</w:t>
      </w:r>
    </w:p>
    <w:p w:rsidR="00625B4E" w:rsidRPr="005C2A76" w:rsidRDefault="00625B4E" w:rsidP="00625B4E">
      <w:pPr>
        <w:pStyle w:val="Tre"/>
        <w:numPr>
          <w:ilvl w:val="3"/>
          <w:numId w:val="386"/>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przedstawicieli samorządu klasowego lub uczniowskiego;</w:t>
      </w:r>
    </w:p>
    <w:p w:rsidR="00625B4E" w:rsidRPr="005C2A76" w:rsidRDefault="003237F1" w:rsidP="00625B4E">
      <w:pPr>
        <w:pStyle w:val="Tre"/>
        <w:numPr>
          <w:ilvl w:val="3"/>
          <w:numId w:val="386"/>
        </w:numPr>
        <w:spacing w:after="0"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r</w:t>
      </w:r>
      <w:r w:rsidR="00625B4E" w:rsidRPr="005C2A76">
        <w:rPr>
          <w:rFonts w:ascii="Times New Roman" w:hAnsi="Times New Roman" w:cs="Times New Roman"/>
          <w:color w:val="auto"/>
          <w:sz w:val="24"/>
          <w:szCs w:val="24"/>
        </w:rPr>
        <w:t>ady rodzic</w:t>
      </w:r>
      <w:r w:rsidR="00625B4E" w:rsidRPr="005C2A76">
        <w:rPr>
          <w:rFonts w:ascii="Times New Roman" w:hAnsi="Times New Roman" w:cs="Times New Roman"/>
          <w:color w:val="auto"/>
          <w:sz w:val="24"/>
          <w:szCs w:val="24"/>
          <w:lang w:val="es-ES_tradnl"/>
        </w:rPr>
        <w:t>ó</w:t>
      </w:r>
      <w:r w:rsidR="00625B4E" w:rsidRPr="005C2A76">
        <w:rPr>
          <w:rFonts w:ascii="Times New Roman" w:hAnsi="Times New Roman" w:cs="Times New Roman"/>
          <w:color w:val="auto"/>
          <w:sz w:val="24"/>
          <w:szCs w:val="24"/>
        </w:rPr>
        <w:t>w.</w:t>
      </w:r>
    </w:p>
    <w:p w:rsidR="00625B4E" w:rsidRPr="005C2A76" w:rsidRDefault="00625B4E" w:rsidP="00625B4E">
      <w:pPr>
        <w:pStyle w:val="Tre"/>
        <w:numPr>
          <w:ilvl w:val="0"/>
          <w:numId w:val="387"/>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Wszyscy wymienieni w ust. 6 pkt. 3-6 zwracają się o pochwałę dyrektora za pośrednictwem wychowawcy, kt</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ry wnioskuje o pochwałę dyrektora wraz z podaniem uzasadnienia.</w:t>
      </w: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Pisemnej pochwały wychowawcy lub dyrektora udziela się w szczeg</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lnych przypadkach.</w:t>
      </w: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 xml:space="preserve">Decyzję o udzieleniu pochwały dyrektora szkoły </w:t>
      </w:r>
      <w:r>
        <w:rPr>
          <w:rFonts w:ascii="Times New Roman" w:hAnsi="Times New Roman" w:cs="Times New Roman"/>
          <w:color w:val="auto"/>
          <w:sz w:val="24"/>
          <w:szCs w:val="24"/>
        </w:rPr>
        <w:t>podejmuje</w:t>
      </w:r>
      <w:r w:rsidRPr="005C2A76">
        <w:rPr>
          <w:rFonts w:ascii="Times New Roman" w:hAnsi="Times New Roman" w:cs="Times New Roman"/>
          <w:color w:val="auto"/>
          <w:sz w:val="24"/>
          <w:szCs w:val="24"/>
        </w:rPr>
        <w:t xml:space="preserve"> dyrektor szkoły.</w:t>
      </w: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strike/>
          <w:color w:val="auto"/>
          <w:sz w:val="24"/>
          <w:szCs w:val="24"/>
        </w:rPr>
      </w:pPr>
      <w:r w:rsidRPr="005C2A76">
        <w:rPr>
          <w:rFonts w:ascii="Times New Roman" w:hAnsi="Times New Roman" w:cs="Times New Roman"/>
          <w:color w:val="auto"/>
          <w:sz w:val="24"/>
          <w:szCs w:val="24"/>
        </w:rPr>
        <w:t>Udzielenie pochwały wychowawcy lub dyrektora skutkuje podwyższeniem oceny zachowania.</w:t>
      </w: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Uczeń może otrzymać nagrody i wyróżnienia za:</w:t>
      </w:r>
    </w:p>
    <w:p w:rsidR="00625B4E" w:rsidRPr="005C2A76" w:rsidRDefault="00625B4E" w:rsidP="00625B4E">
      <w:pPr>
        <w:pStyle w:val="Tre"/>
        <w:numPr>
          <w:ilvl w:val="3"/>
          <w:numId w:val="389"/>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rzetelną naukę i pracę na rzecz szkoły;</w:t>
      </w:r>
    </w:p>
    <w:p w:rsidR="00625B4E" w:rsidRPr="005C2A76" w:rsidRDefault="00625B4E" w:rsidP="00625B4E">
      <w:pPr>
        <w:pStyle w:val="Tre"/>
        <w:numPr>
          <w:ilvl w:val="3"/>
          <w:numId w:val="389"/>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wzorową postawę;</w:t>
      </w:r>
    </w:p>
    <w:p w:rsidR="00625B4E" w:rsidRPr="005C2A76" w:rsidRDefault="00625B4E" w:rsidP="00625B4E">
      <w:pPr>
        <w:pStyle w:val="Tre"/>
        <w:numPr>
          <w:ilvl w:val="3"/>
          <w:numId w:val="389"/>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wybitne osią</w:t>
      </w:r>
      <w:r w:rsidRPr="005C2A76">
        <w:rPr>
          <w:rFonts w:ascii="Times New Roman" w:hAnsi="Times New Roman" w:cs="Times New Roman"/>
          <w:color w:val="auto"/>
          <w:sz w:val="24"/>
          <w:szCs w:val="24"/>
          <w:lang w:val="it-IT"/>
        </w:rPr>
        <w:t>gni</w:t>
      </w:r>
      <w:r w:rsidRPr="005C2A76">
        <w:rPr>
          <w:rFonts w:ascii="Times New Roman" w:hAnsi="Times New Roman" w:cs="Times New Roman"/>
          <w:color w:val="auto"/>
          <w:sz w:val="24"/>
          <w:szCs w:val="24"/>
        </w:rPr>
        <w:t>ęcia edukacyjne i sportowe;</w:t>
      </w:r>
    </w:p>
    <w:p w:rsidR="00625B4E" w:rsidRPr="005C2A76" w:rsidRDefault="00625B4E" w:rsidP="00625B4E">
      <w:pPr>
        <w:pStyle w:val="Tre"/>
        <w:numPr>
          <w:ilvl w:val="3"/>
          <w:numId w:val="389"/>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100% frekwencji;</w:t>
      </w:r>
    </w:p>
    <w:p w:rsidR="00625B4E" w:rsidRPr="005C2A76" w:rsidRDefault="00625B4E" w:rsidP="00625B4E">
      <w:pPr>
        <w:pStyle w:val="Tre"/>
        <w:numPr>
          <w:ilvl w:val="3"/>
          <w:numId w:val="389"/>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 innych szczeg</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lnych przypadkach.</w:t>
      </w:r>
    </w:p>
    <w:p w:rsidR="00625B4E" w:rsidRPr="005C2A76" w:rsidRDefault="00625B4E" w:rsidP="00625B4E">
      <w:pPr>
        <w:pStyle w:val="Tre"/>
        <w:numPr>
          <w:ilvl w:val="0"/>
          <w:numId w:val="390"/>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Za szczeg</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lne wyniki w nauce i osią</w:t>
      </w:r>
      <w:r w:rsidRPr="005C2A76">
        <w:rPr>
          <w:rFonts w:ascii="Times New Roman" w:hAnsi="Times New Roman" w:cs="Times New Roman"/>
          <w:color w:val="auto"/>
          <w:sz w:val="24"/>
          <w:szCs w:val="24"/>
          <w:lang w:val="it-IT"/>
        </w:rPr>
        <w:t>gni</w:t>
      </w:r>
      <w:r w:rsidRPr="005C2A76">
        <w:rPr>
          <w:rFonts w:ascii="Times New Roman" w:hAnsi="Times New Roman" w:cs="Times New Roman"/>
          <w:color w:val="auto"/>
          <w:sz w:val="24"/>
          <w:szCs w:val="24"/>
        </w:rPr>
        <w:t xml:space="preserve">ęcia sportowe przyznaje się stypendium zgodnie </w:t>
      </w:r>
      <w:r w:rsidRPr="005C2A76">
        <w:rPr>
          <w:rFonts w:ascii="Times New Roman" w:hAnsi="Times New Roman" w:cs="Times New Roman"/>
          <w:color w:val="auto"/>
          <w:sz w:val="24"/>
          <w:szCs w:val="24"/>
        </w:rPr>
        <w:br/>
        <w:t xml:space="preserve">z przyjętym w szkole regulaminem udzielania stypendium. </w:t>
      </w: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Ustala się następujące rodzaje kar:</w:t>
      </w:r>
    </w:p>
    <w:p w:rsidR="00625B4E" w:rsidRPr="005C2A76" w:rsidRDefault="003237F1" w:rsidP="00625B4E">
      <w:pPr>
        <w:pStyle w:val="Tre"/>
        <w:numPr>
          <w:ilvl w:val="3"/>
          <w:numId w:val="392"/>
        </w:numPr>
        <w:spacing w:after="0"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p</w:t>
      </w:r>
      <w:r w:rsidR="00885C15">
        <w:rPr>
          <w:rFonts w:ascii="Times New Roman" w:hAnsi="Times New Roman" w:cs="Times New Roman"/>
          <w:color w:val="auto"/>
          <w:sz w:val="24"/>
          <w:szCs w:val="24"/>
        </w:rPr>
        <w:t>isemne upomnienie wychowawcy</w:t>
      </w:r>
      <w:r w:rsidR="00625B4E" w:rsidRPr="005C2A76">
        <w:rPr>
          <w:rFonts w:ascii="Times New Roman" w:hAnsi="Times New Roman" w:cs="Times New Roman"/>
          <w:color w:val="auto"/>
          <w:sz w:val="24"/>
          <w:szCs w:val="24"/>
        </w:rPr>
        <w:t xml:space="preserve"> oddziału;</w:t>
      </w:r>
    </w:p>
    <w:p w:rsidR="00885C15" w:rsidRPr="00F507C7" w:rsidRDefault="00885C15" w:rsidP="00625B4E">
      <w:pPr>
        <w:pStyle w:val="Tre"/>
        <w:numPr>
          <w:ilvl w:val="3"/>
          <w:numId w:val="392"/>
        </w:numPr>
        <w:spacing w:after="0" w:line="240" w:lineRule="auto"/>
        <w:jc w:val="both"/>
        <w:rPr>
          <w:rFonts w:ascii="Times New Roman" w:eastAsia="Times New Roman" w:hAnsi="Times New Roman" w:cs="Times New Roman"/>
          <w:color w:val="auto"/>
          <w:sz w:val="24"/>
          <w:szCs w:val="24"/>
        </w:rPr>
      </w:pPr>
      <w:r w:rsidRPr="00F507C7">
        <w:rPr>
          <w:rFonts w:ascii="Times New Roman" w:eastAsia="Times New Roman" w:hAnsi="Times New Roman" w:cs="Times New Roman"/>
          <w:color w:val="auto"/>
          <w:sz w:val="24"/>
          <w:szCs w:val="24"/>
        </w:rPr>
        <w:t>(uchylony)</w:t>
      </w:r>
    </w:p>
    <w:p w:rsidR="00625B4E" w:rsidRPr="005C2A76" w:rsidRDefault="00625B4E" w:rsidP="00625B4E">
      <w:pPr>
        <w:pStyle w:val="Tre"/>
        <w:numPr>
          <w:ilvl w:val="3"/>
          <w:numId w:val="392"/>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zakaz reprezentowania szkoły</w:t>
      </w:r>
      <w:r w:rsidR="00BA6743">
        <w:rPr>
          <w:rFonts w:ascii="Times New Roman" w:hAnsi="Times New Roman" w:cs="Times New Roman"/>
          <w:color w:val="auto"/>
          <w:sz w:val="24"/>
          <w:szCs w:val="24"/>
        </w:rPr>
        <w:t>;</w:t>
      </w:r>
      <w:r w:rsidRPr="005C2A76">
        <w:rPr>
          <w:rFonts w:ascii="Times New Roman" w:hAnsi="Times New Roman" w:cs="Times New Roman"/>
          <w:color w:val="auto"/>
          <w:sz w:val="24"/>
          <w:szCs w:val="24"/>
        </w:rPr>
        <w:t xml:space="preserve"> </w:t>
      </w:r>
    </w:p>
    <w:p w:rsidR="00625B4E" w:rsidRPr="005C2A76" w:rsidRDefault="00625B4E" w:rsidP="00625B4E">
      <w:pPr>
        <w:pStyle w:val="Tre"/>
        <w:numPr>
          <w:ilvl w:val="3"/>
          <w:numId w:val="392"/>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lastRenderedPageBreak/>
        <w:t>w szczeg</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lnym przypadku naruszenia przepis</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zawartych w statucie szkoły dyrektor może zdecydować o przeniesieniu ucznia do r</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wnoległej klasy;</w:t>
      </w:r>
    </w:p>
    <w:p w:rsidR="00625B4E" w:rsidRPr="005C2A76" w:rsidRDefault="00625B4E" w:rsidP="00625B4E">
      <w:pPr>
        <w:pStyle w:val="Tre"/>
        <w:numPr>
          <w:ilvl w:val="3"/>
          <w:numId w:val="392"/>
        </w:numPr>
        <w:spacing w:after="0" w:line="240" w:lineRule="auto"/>
        <w:jc w:val="both"/>
        <w:rPr>
          <w:rFonts w:ascii="Times New Roman" w:eastAsia="Times New Roman" w:hAnsi="Times New Roman" w:cs="Times New Roman"/>
          <w:color w:val="auto"/>
          <w:sz w:val="24"/>
          <w:szCs w:val="24"/>
        </w:rPr>
      </w:pPr>
      <w:r w:rsidRPr="005C2A76">
        <w:rPr>
          <w:rFonts w:ascii="Times New Roman" w:eastAsia="Times New Roman" w:hAnsi="Times New Roman" w:cs="Times New Roman"/>
          <w:color w:val="auto"/>
          <w:sz w:val="24"/>
          <w:szCs w:val="24"/>
        </w:rPr>
        <w:t>(uchylony)</w:t>
      </w:r>
    </w:p>
    <w:p w:rsidR="00625B4E" w:rsidRPr="005C2A76" w:rsidRDefault="00625B4E" w:rsidP="00625B4E">
      <w:pPr>
        <w:pStyle w:val="Tre"/>
        <w:numPr>
          <w:ilvl w:val="3"/>
          <w:numId w:val="392"/>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dyrektor szkoły może wystąpić do właściwego kuratora oświaty z wnioskiem o przeniesienie ucznia do innej szkoły.</w:t>
      </w:r>
    </w:p>
    <w:p w:rsidR="00885C15" w:rsidRPr="00F507C7" w:rsidRDefault="00885C15" w:rsidP="00625B4E">
      <w:pPr>
        <w:pStyle w:val="Tre"/>
        <w:numPr>
          <w:ilvl w:val="0"/>
          <w:numId w:val="393"/>
        </w:numPr>
        <w:spacing w:after="0" w:line="240" w:lineRule="auto"/>
        <w:jc w:val="both"/>
        <w:rPr>
          <w:rFonts w:ascii="Times New Roman" w:eastAsia="Times New Roman" w:hAnsi="Times New Roman" w:cs="Times New Roman"/>
          <w:color w:val="auto"/>
          <w:sz w:val="24"/>
          <w:szCs w:val="24"/>
        </w:rPr>
      </w:pPr>
      <w:r w:rsidRPr="00F507C7">
        <w:rPr>
          <w:rFonts w:ascii="Times New Roman" w:eastAsia="Times New Roman" w:hAnsi="Times New Roman" w:cs="Times New Roman"/>
          <w:color w:val="auto"/>
          <w:sz w:val="24"/>
          <w:szCs w:val="24"/>
        </w:rPr>
        <w:t>(uc</w:t>
      </w:r>
      <w:r w:rsidR="00F507C7" w:rsidRPr="00F507C7">
        <w:rPr>
          <w:rFonts w:ascii="Times New Roman" w:eastAsia="Times New Roman" w:hAnsi="Times New Roman" w:cs="Times New Roman"/>
          <w:color w:val="auto"/>
          <w:sz w:val="24"/>
          <w:szCs w:val="24"/>
        </w:rPr>
        <w:t>h</w:t>
      </w:r>
      <w:r w:rsidRPr="00F507C7">
        <w:rPr>
          <w:rFonts w:ascii="Times New Roman" w:eastAsia="Times New Roman" w:hAnsi="Times New Roman" w:cs="Times New Roman"/>
          <w:color w:val="auto"/>
          <w:sz w:val="24"/>
          <w:szCs w:val="24"/>
        </w:rPr>
        <w:t>ylony)</w:t>
      </w:r>
    </w:p>
    <w:p w:rsidR="00625B4E" w:rsidRPr="00F507C7" w:rsidRDefault="00885C15"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F507C7">
        <w:rPr>
          <w:rFonts w:ascii="Times New Roman" w:hAnsi="Times New Roman" w:cs="Times New Roman"/>
          <w:color w:val="auto"/>
          <w:sz w:val="24"/>
          <w:szCs w:val="24"/>
        </w:rPr>
        <w:t xml:space="preserve">Pisemne upomnienie wychowawcy </w:t>
      </w:r>
      <w:r w:rsidR="00625B4E" w:rsidRPr="00F507C7">
        <w:rPr>
          <w:rFonts w:ascii="Times New Roman" w:hAnsi="Times New Roman" w:cs="Times New Roman"/>
          <w:color w:val="auto"/>
          <w:sz w:val="24"/>
          <w:szCs w:val="24"/>
        </w:rPr>
        <w:t>powinn</w:t>
      </w:r>
      <w:r w:rsidRPr="00F507C7">
        <w:rPr>
          <w:rFonts w:ascii="Times New Roman" w:hAnsi="Times New Roman" w:cs="Times New Roman"/>
          <w:color w:val="auto"/>
          <w:sz w:val="24"/>
          <w:szCs w:val="24"/>
        </w:rPr>
        <w:t>o</w:t>
      </w:r>
      <w:r w:rsidR="00625B4E" w:rsidRPr="00F507C7">
        <w:rPr>
          <w:rFonts w:ascii="Times New Roman" w:hAnsi="Times New Roman" w:cs="Times New Roman"/>
          <w:color w:val="auto"/>
          <w:sz w:val="24"/>
          <w:szCs w:val="24"/>
        </w:rPr>
        <w:t xml:space="preserve"> b</w:t>
      </w:r>
      <w:r w:rsidR="00E61A44" w:rsidRPr="00F507C7">
        <w:rPr>
          <w:rFonts w:ascii="Times New Roman" w:hAnsi="Times New Roman" w:cs="Times New Roman"/>
          <w:color w:val="auto"/>
          <w:sz w:val="24"/>
          <w:szCs w:val="24"/>
        </w:rPr>
        <w:t>yć odnotowane</w:t>
      </w:r>
      <w:r w:rsidR="00C86AF8" w:rsidRPr="00F507C7">
        <w:rPr>
          <w:rFonts w:ascii="Times New Roman" w:hAnsi="Times New Roman" w:cs="Times New Roman"/>
          <w:color w:val="auto"/>
          <w:sz w:val="24"/>
          <w:szCs w:val="24"/>
        </w:rPr>
        <w:t xml:space="preserve"> w dokumentacji wychowawcy </w:t>
      </w:r>
      <w:r w:rsidR="00E61A44" w:rsidRPr="00F507C7">
        <w:rPr>
          <w:rFonts w:ascii="Times New Roman" w:hAnsi="Times New Roman" w:cs="Times New Roman"/>
          <w:color w:val="auto"/>
          <w:sz w:val="24"/>
          <w:szCs w:val="24"/>
        </w:rPr>
        <w:t>oraz doręczone</w:t>
      </w:r>
      <w:r w:rsidR="00F507C7" w:rsidRPr="00F507C7">
        <w:rPr>
          <w:rFonts w:ascii="Times New Roman" w:hAnsi="Times New Roman" w:cs="Times New Roman"/>
          <w:color w:val="auto"/>
          <w:sz w:val="24"/>
          <w:szCs w:val="24"/>
        </w:rPr>
        <w:t xml:space="preserve"> rodzicom przez</w:t>
      </w:r>
      <w:r w:rsidR="00E61A44" w:rsidRPr="00F507C7">
        <w:rPr>
          <w:rFonts w:ascii="Times New Roman" w:hAnsi="Times New Roman" w:cs="Times New Roman"/>
          <w:color w:val="auto"/>
          <w:sz w:val="24"/>
          <w:szCs w:val="24"/>
        </w:rPr>
        <w:t xml:space="preserve"> wychowawcę oddziału w obecności pedagoga szkolnego</w:t>
      </w:r>
      <w:r w:rsidR="003B5548" w:rsidRPr="00F507C7">
        <w:rPr>
          <w:rFonts w:ascii="Times New Roman" w:hAnsi="Times New Roman" w:cs="Times New Roman"/>
          <w:color w:val="auto"/>
          <w:sz w:val="24"/>
          <w:szCs w:val="24"/>
        </w:rPr>
        <w:t xml:space="preserve"> w terminie 10 dni roboczych od momentu zdarzenia</w:t>
      </w:r>
      <w:r w:rsidR="00625B4E" w:rsidRPr="00F507C7">
        <w:rPr>
          <w:rFonts w:ascii="Times New Roman" w:hAnsi="Times New Roman" w:cs="Times New Roman"/>
          <w:color w:val="auto"/>
          <w:sz w:val="24"/>
          <w:szCs w:val="24"/>
        </w:rPr>
        <w:t>.</w:t>
      </w:r>
    </w:p>
    <w:p w:rsidR="00C86AF8" w:rsidRPr="00F507C7" w:rsidRDefault="00C86AF8"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F507C7">
        <w:rPr>
          <w:rFonts w:ascii="Times New Roman" w:eastAsia="Times New Roman" w:hAnsi="Times New Roman" w:cs="Times New Roman"/>
          <w:color w:val="auto"/>
          <w:sz w:val="24"/>
          <w:szCs w:val="24"/>
        </w:rPr>
        <w:t>(uchylony)</w:t>
      </w:r>
    </w:p>
    <w:p w:rsidR="00625B4E" w:rsidRPr="00AA723A" w:rsidRDefault="00C86AF8" w:rsidP="00625B4E">
      <w:pPr>
        <w:pStyle w:val="Tre"/>
        <w:numPr>
          <w:ilvl w:val="0"/>
          <w:numId w:val="396"/>
        </w:numPr>
        <w:spacing w:after="0" w:line="240" w:lineRule="auto"/>
        <w:jc w:val="both"/>
        <w:rPr>
          <w:rFonts w:ascii="Times New Roman" w:eastAsia="Times New Roman" w:hAnsi="Times New Roman" w:cs="Times New Roman"/>
          <w:color w:val="auto"/>
          <w:sz w:val="24"/>
          <w:szCs w:val="24"/>
        </w:rPr>
      </w:pPr>
      <w:r w:rsidRPr="00AA723A">
        <w:rPr>
          <w:rFonts w:ascii="Times New Roman" w:hAnsi="Times New Roman" w:cs="Times New Roman"/>
          <w:color w:val="auto"/>
          <w:sz w:val="24"/>
          <w:szCs w:val="24"/>
        </w:rPr>
        <w:t xml:space="preserve">Pisemne upomnienie wychowawcy </w:t>
      </w:r>
      <w:r w:rsidR="004A0CB7" w:rsidRPr="00AA723A">
        <w:rPr>
          <w:rFonts w:ascii="Times New Roman" w:hAnsi="Times New Roman" w:cs="Times New Roman"/>
          <w:color w:val="auto"/>
          <w:sz w:val="24"/>
          <w:szCs w:val="24"/>
        </w:rPr>
        <w:t>może być udzielone</w:t>
      </w:r>
      <w:r w:rsidR="00625B4E" w:rsidRPr="00AA723A">
        <w:rPr>
          <w:rFonts w:ascii="Times New Roman" w:hAnsi="Times New Roman" w:cs="Times New Roman"/>
          <w:color w:val="auto"/>
          <w:sz w:val="24"/>
          <w:szCs w:val="24"/>
        </w:rPr>
        <w:t xml:space="preserve"> na wniosek:</w:t>
      </w:r>
    </w:p>
    <w:p w:rsidR="00625B4E" w:rsidRPr="005C2A76" w:rsidRDefault="00625B4E" w:rsidP="00625B4E">
      <w:pPr>
        <w:pStyle w:val="Tre"/>
        <w:numPr>
          <w:ilvl w:val="3"/>
          <w:numId w:val="39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dyrektora szkoły;</w:t>
      </w:r>
    </w:p>
    <w:p w:rsidR="00625B4E" w:rsidRPr="005C2A76" w:rsidRDefault="00625B4E" w:rsidP="00625B4E">
      <w:pPr>
        <w:pStyle w:val="Tre"/>
        <w:numPr>
          <w:ilvl w:val="3"/>
          <w:numId w:val="39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wychowawcy oddziału;</w:t>
      </w:r>
    </w:p>
    <w:p w:rsidR="00625B4E" w:rsidRPr="005C2A76" w:rsidRDefault="00625B4E" w:rsidP="00625B4E">
      <w:pPr>
        <w:pStyle w:val="Tre"/>
        <w:numPr>
          <w:ilvl w:val="3"/>
          <w:numId w:val="39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innych nauczycieli;</w:t>
      </w:r>
    </w:p>
    <w:p w:rsidR="00625B4E" w:rsidRPr="005C2A76" w:rsidRDefault="00625B4E" w:rsidP="00625B4E">
      <w:pPr>
        <w:pStyle w:val="Tre"/>
        <w:numPr>
          <w:ilvl w:val="3"/>
          <w:numId w:val="39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innych pracownik</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szkoły;</w:t>
      </w:r>
    </w:p>
    <w:p w:rsidR="00625B4E" w:rsidRPr="005C2A76" w:rsidRDefault="00625B4E" w:rsidP="00625B4E">
      <w:pPr>
        <w:pStyle w:val="Tre"/>
        <w:numPr>
          <w:ilvl w:val="3"/>
          <w:numId w:val="39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przedstawicieli samorządu klasowego lub szkolnego;</w:t>
      </w:r>
    </w:p>
    <w:p w:rsidR="00625B4E" w:rsidRPr="005C2A76" w:rsidRDefault="00625B4E" w:rsidP="00625B4E">
      <w:pPr>
        <w:pStyle w:val="Tre"/>
        <w:numPr>
          <w:ilvl w:val="3"/>
          <w:numId w:val="39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przedstawicieli rady rodzic</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w:t>
      </w:r>
    </w:p>
    <w:p w:rsidR="00625B4E" w:rsidRPr="00AA723A" w:rsidRDefault="00416550" w:rsidP="00625B4E">
      <w:pPr>
        <w:pStyle w:val="Tre"/>
        <w:numPr>
          <w:ilvl w:val="0"/>
          <w:numId w:val="399"/>
        </w:numPr>
        <w:spacing w:after="0" w:line="240" w:lineRule="auto"/>
        <w:jc w:val="both"/>
        <w:rPr>
          <w:rFonts w:ascii="Times New Roman" w:eastAsia="Times New Roman" w:hAnsi="Times New Roman" w:cs="Times New Roman"/>
          <w:color w:val="auto"/>
          <w:sz w:val="24"/>
          <w:szCs w:val="24"/>
        </w:rPr>
      </w:pPr>
      <w:r w:rsidRPr="00AA723A">
        <w:rPr>
          <w:rFonts w:ascii="Times New Roman" w:hAnsi="Times New Roman" w:cs="Times New Roman"/>
          <w:color w:val="auto"/>
          <w:sz w:val="24"/>
          <w:szCs w:val="24"/>
        </w:rPr>
        <w:t>(uchylony)</w:t>
      </w:r>
    </w:p>
    <w:p w:rsidR="002B318A" w:rsidRPr="00AA723A" w:rsidRDefault="002B318A"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AA723A">
        <w:rPr>
          <w:rFonts w:ascii="Times New Roman" w:eastAsia="Times New Roman" w:hAnsi="Times New Roman" w:cs="Times New Roman"/>
          <w:color w:val="auto"/>
          <w:sz w:val="24"/>
          <w:szCs w:val="24"/>
        </w:rPr>
        <w:t>(uchylony)</w:t>
      </w:r>
    </w:p>
    <w:p w:rsidR="00625B4E" w:rsidRPr="00AA723A" w:rsidRDefault="00AA723A" w:rsidP="00AA723A">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AA723A">
        <w:rPr>
          <w:rFonts w:ascii="Times New Roman" w:eastAsia="Times New Roman" w:hAnsi="Times New Roman" w:cs="Times New Roman"/>
          <w:color w:val="auto"/>
          <w:sz w:val="24"/>
          <w:szCs w:val="24"/>
        </w:rPr>
        <w:t>(uchylony)</w:t>
      </w:r>
      <w:r w:rsidR="004A0CB7" w:rsidRPr="00AA723A">
        <w:rPr>
          <w:rFonts w:ascii="Times New Roman" w:hAnsi="Times New Roman" w:cs="Times New Roman"/>
          <w:strike/>
          <w:color w:val="auto"/>
          <w:sz w:val="24"/>
          <w:szCs w:val="24"/>
        </w:rPr>
        <w:t xml:space="preserve"> </w:t>
      </w:r>
    </w:p>
    <w:p w:rsidR="002B318A" w:rsidRPr="00AA723A" w:rsidRDefault="00E61A44"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AA723A">
        <w:rPr>
          <w:rFonts w:ascii="Times New Roman" w:eastAsia="Times New Roman" w:hAnsi="Times New Roman" w:cs="Times New Roman"/>
          <w:color w:val="auto"/>
          <w:sz w:val="24"/>
          <w:szCs w:val="24"/>
        </w:rPr>
        <w:t xml:space="preserve">Udzielenie pisemnego </w:t>
      </w:r>
      <w:r w:rsidR="002B318A" w:rsidRPr="00AA723A">
        <w:rPr>
          <w:rFonts w:ascii="Times New Roman" w:eastAsia="Times New Roman" w:hAnsi="Times New Roman" w:cs="Times New Roman"/>
          <w:color w:val="auto"/>
          <w:sz w:val="24"/>
          <w:szCs w:val="24"/>
        </w:rPr>
        <w:t>up</w:t>
      </w:r>
      <w:r w:rsidRPr="00AA723A">
        <w:rPr>
          <w:rFonts w:ascii="Times New Roman" w:eastAsia="Times New Roman" w:hAnsi="Times New Roman" w:cs="Times New Roman"/>
          <w:color w:val="auto"/>
          <w:sz w:val="24"/>
          <w:szCs w:val="24"/>
        </w:rPr>
        <w:t>o</w:t>
      </w:r>
      <w:r w:rsidR="002B318A" w:rsidRPr="00AA723A">
        <w:rPr>
          <w:rFonts w:ascii="Times New Roman" w:eastAsia="Times New Roman" w:hAnsi="Times New Roman" w:cs="Times New Roman"/>
          <w:color w:val="auto"/>
          <w:sz w:val="24"/>
          <w:szCs w:val="24"/>
        </w:rPr>
        <w:t xml:space="preserve">mnienia wychowawcy skutkuje </w:t>
      </w:r>
      <w:r w:rsidR="006D4D86" w:rsidRPr="00AA723A">
        <w:rPr>
          <w:rFonts w:ascii="Times New Roman" w:eastAsia="Times New Roman" w:hAnsi="Times New Roman" w:cs="Times New Roman"/>
          <w:color w:val="auto"/>
          <w:sz w:val="24"/>
          <w:szCs w:val="24"/>
        </w:rPr>
        <w:t>obniżeniem zachowania o jeden stopień.</w:t>
      </w:r>
    </w:p>
    <w:p w:rsidR="004A0CB7" w:rsidRPr="00AA723A" w:rsidRDefault="00E61A44" w:rsidP="004A0CB7">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AA723A">
        <w:rPr>
          <w:rFonts w:ascii="Times New Roman" w:hAnsi="Times New Roman" w:cs="Times New Roman"/>
          <w:color w:val="auto"/>
          <w:sz w:val="24"/>
          <w:szCs w:val="24"/>
        </w:rPr>
        <w:t>P</w:t>
      </w:r>
      <w:r w:rsidR="006D4D86" w:rsidRPr="00AA723A">
        <w:rPr>
          <w:rFonts w:ascii="Times New Roman" w:hAnsi="Times New Roman" w:cs="Times New Roman"/>
          <w:color w:val="auto"/>
          <w:sz w:val="24"/>
          <w:szCs w:val="24"/>
        </w:rPr>
        <w:t>isemne upomnienie wychowawcy może być udzielone</w:t>
      </w:r>
      <w:r w:rsidR="00625B4E" w:rsidRPr="00AA723A">
        <w:rPr>
          <w:rFonts w:ascii="Times New Roman" w:hAnsi="Times New Roman" w:cs="Times New Roman"/>
          <w:color w:val="auto"/>
          <w:sz w:val="24"/>
          <w:szCs w:val="24"/>
        </w:rPr>
        <w:t xml:space="preserve"> w szczeg</w:t>
      </w:r>
      <w:r w:rsidR="00625B4E" w:rsidRPr="00AA723A">
        <w:rPr>
          <w:rFonts w:ascii="Times New Roman" w:hAnsi="Times New Roman" w:cs="Times New Roman"/>
          <w:color w:val="auto"/>
          <w:sz w:val="24"/>
          <w:szCs w:val="24"/>
          <w:lang w:val="es-ES_tradnl"/>
        </w:rPr>
        <w:t>ó</w:t>
      </w:r>
      <w:r w:rsidR="00625B4E" w:rsidRPr="00AA723A">
        <w:rPr>
          <w:rFonts w:ascii="Times New Roman" w:hAnsi="Times New Roman" w:cs="Times New Roman"/>
          <w:color w:val="auto"/>
          <w:sz w:val="24"/>
          <w:szCs w:val="24"/>
        </w:rPr>
        <w:t>lnych przypadkach, kt</w:t>
      </w:r>
      <w:r w:rsidR="00625B4E" w:rsidRPr="00AA723A">
        <w:rPr>
          <w:rFonts w:ascii="Times New Roman" w:hAnsi="Times New Roman" w:cs="Times New Roman"/>
          <w:color w:val="auto"/>
          <w:sz w:val="24"/>
          <w:szCs w:val="24"/>
          <w:lang w:val="es-ES_tradnl"/>
        </w:rPr>
        <w:t>ó</w:t>
      </w:r>
      <w:r w:rsidR="00625B4E" w:rsidRPr="00AA723A">
        <w:rPr>
          <w:rFonts w:ascii="Times New Roman" w:hAnsi="Times New Roman" w:cs="Times New Roman"/>
          <w:color w:val="auto"/>
          <w:sz w:val="24"/>
          <w:szCs w:val="24"/>
        </w:rPr>
        <w:t xml:space="preserve">re nie są opisane w </w:t>
      </w:r>
      <w:r w:rsidR="004A0CB7" w:rsidRPr="00AA723A">
        <w:rPr>
          <w:rFonts w:ascii="Times New Roman" w:hAnsi="Times New Roman" w:cs="Times New Roman"/>
          <w:color w:val="auto"/>
          <w:sz w:val="24"/>
          <w:szCs w:val="24"/>
        </w:rPr>
        <w:t xml:space="preserve">zasadach </w:t>
      </w:r>
      <w:r w:rsidR="00625B4E" w:rsidRPr="00AA723A">
        <w:rPr>
          <w:rFonts w:ascii="Times New Roman" w:hAnsi="Times New Roman" w:cs="Times New Roman"/>
          <w:color w:val="auto"/>
          <w:sz w:val="24"/>
          <w:szCs w:val="24"/>
        </w:rPr>
        <w:t>oceniania zachowania</w:t>
      </w:r>
      <w:r w:rsidRPr="00AA723A">
        <w:rPr>
          <w:rFonts w:ascii="Times New Roman" w:hAnsi="Times New Roman" w:cs="Times New Roman"/>
          <w:color w:val="auto"/>
          <w:sz w:val="24"/>
          <w:szCs w:val="24"/>
        </w:rPr>
        <w:t xml:space="preserve"> </w:t>
      </w:r>
      <w:r w:rsidRPr="00AA723A">
        <w:rPr>
          <w:rFonts w:ascii="Times New Roman" w:hAnsi="Times New Roman"/>
          <w:color w:val="auto"/>
          <w:sz w:val="24"/>
          <w:szCs w:val="24"/>
        </w:rPr>
        <w:t>przez co rozumie się przemoc fizyczną, psychiczną, słowną i cyberprzemoc oraz czyny noszące znamiona demoralizacji</w:t>
      </w:r>
      <w:r w:rsidR="00625B4E" w:rsidRPr="00AA723A">
        <w:rPr>
          <w:rFonts w:ascii="Times New Roman" w:hAnsi="Times New Roman" w:cs="Times New Roman"/>
          <w:color w:val="auto"/>
          <w:sz w:val="24"/>
          <w:szCs w:val="24"/>
        </w:rPr>
        <w:t>.</w:t>
      </w:r>
    </w:p>
    <w:p w:rsidR="00416550" w:rsidRPr="00AA723A" w:rsidRDefault="00416550" w:rsidP="00416550">
      <w:pPr>
        <w:pStyle w:val="Tre"/>
        <w:spacing w:after="0" w:line="240" w:lineRule="auto"/>
        <w:ind w:left="567"/>
        <w:jc w:val="both"/>
        <w:rPr>
          <w:rFonts w:ascii="Times New Roman" w:eastAsia="Times New Roman" w:hAnsi="Times New Roman" w:cs="Times New Roman"/>
          <w:color w:val="auto"/>
          <w:sz w:val="24"/>
          <w:szCs w:val="24"/>
        </w:rPr>
      </w:pPr>
      <w:r w:rsidRPr="00AA723A">
        <w:rPr>
          <w:rFonts w:ascii="Times New Roman" w:hAnsi="Times New Roman" w:cs="Times New Roman"/>
          <w:color w:val="auto"/>
          <w:sz w:val="24"/>
          <w:szCs w:val="24"/>
          <w:highlight w:val="yellow"/>
        </w:rPr>
        <w:t>22a.</w:t>
      </w:r>
      <w:r w:rsidRPr="00AA723A">
        <w:rPr>
          <w:rFonts w:ascii="Times New Roman" w:hAnsi="Times New Roman" w:cs="Times New Roman"/>
          <w:color w:val="auto"/>
          <w:sz w:val="24"/>
          <w:szCs w:val="24"/>
        </w:rPr>
        <w:t xml:space="preserve"> </w:t>
      </w:r>
      <w:r w:rsidRPr="00AA723A">
        <w:rPr>
          <w:rFonts w:ascii="Times New Roman" w:eastAsia="Times New Roman" w:hAnsi="Times New Roman" w:cs="Times New Roman"/>
          <w:color w:val="auto"/>
          <w:sz w:val="24"/>
          <w:szCs w:val="24"/>
        </w:rPr>
        <w:t>Jeżeli po udzieleniu pisemnego upomnienia wychowawcy, uczeń nie poprawi swojego zachowania lub zachowanie pogorszy się, wobec ucznia zostaną zastosowane przez dyrektora środki oddziaływania wychowawczego.</w:t>
      </w:r>
    </w:p>
    <w:p w:rsidR="00416550" w:rsidRPr="00AA723A" w:rsidRDefault="00416550" w:rsidP="00416550">
      <w:pPr>
        <w:pStyle w:val="Tre"/>
        <w:spacing w:after="0" w:line="240" w:lineRule="auto"/>
        <w:ind w:left="567"/>
        <w:jc w:val="both"/>
        <w:rPr>
          <w:rFonts w:ascii="Times New Roman" w:eastAsia="Times New Roman" w:hAnsi="Times New Roman" w:cs="Times New Roman"/>
          <w:color w:val="auto"/>
          <w:sz w:val="24"/>
          <w:szCs w:val="24"/>
        </w:rPr>
      </w:pPr>
      <w:r w:rsidRPr="00AA723A">
        <w:rPr>
          <w:rFonts w:ascii="Times New Roman" w:hAnsi="Times New Roman" w:cs="Times New Roman"/>
          <w:color w:val="auto"/>
          <w:sz w:val="24"/>
          <w:szCs w:val="24"/>
          <w:highlight w:val="yellow"/>
        </w:rPr>
        <w:t>22b.</w:t>
      </w:r>
      <w:r w:rsidRPr="00AA723A">
        <w:rPr>
          <w:rFonts w:ascii="Times New Roman" w:hAnsi="Times New Roman" w:cs="Times New Roman"/>
          <w:color w:val="auto"/>
          <w:sz w:val="24"/>
          <w:szCs w:val="24"/>
        </w:rPr>
        <w:t xml:space="preserve"> </w:t>
      </w:r>
      <w:r w:rsidR="0053243C" w:rsidRPr="00AA723A">
        <w:rPr>
          <w:rFonts w:ascii="Times New Roman" w:hAnsi="Times New Roman" w:cs="Times New Roman"/>
          <w:color w:val="auto"/>
          <w:sz w:val="24"/>
          <w:szCs w:val="24"/>
        </w:rPr>
        <w:t>N</w:t>
      </w:r>
      <w:r w:rsidRPr="00AA723A">
        <w:rPr>
          <w:rFonts w:ascii="Times New Roman" w:hAnsi="Times New Roman" w:cs="Times New Roman"/>
          <w:color w:val="auto"/>
          <w:sz w:val="24"/>
          <w:szCs w:val="24"/>
        </w:rPr>
        <w:t>a wniosek wymienionych</w:t>
      </w:r>
      <w:r w:rsidR="00BA6743" w:rsidRPr="00AA723A">
        <w:rPr>
          <w:rFonts w:ascii="Times New Roman" w:hAnsi="Times New Roman" w:cs="Times New Roman"/>
          <w:color w:val="auto"/>
          <w:sz w:val="24"/>
          <w:szCs w:val="24"/>
        </w:rPr>
        <w:t xml:space="preserve"> w ust. 17 pkt 3-</w:t>
      </w:r>
      <w:r w:rsidRPr="00AA723A">
        <w:rPr>
          <w:rFonts w:ascii="Times New Roman" w:hAnsi="Times New Roman" w:cs="Times New Roman"/>
          <w:color w:val="auto"/>
          <w:sz w:val="24"/>
          <w:szCs w:val="24"/>
        </w:rPr>
        <w:t xml:space="preserve">6, </w:t>
      </w:r>
      <w:r w:rsidR="0053243C" w:rsidRPr="00AA723A">
        <w:rPr>
          <w:rFonts w:ascii="Times New Roman" w:hAnsi="Times New Roman" w:cs="Times New Roman"/>
          <w:color w:val="auto"/>
          <w:sz w:val="24"/>
          <w:szCs w:val="24"/>
        </w:rPr>
        <w:t xml:space="preserve">wychowawca oddziału </w:t>
      </w:r>
      <w:r w:rsidRPr="00AA723A">
        <w:rPr>
          <w:rFonts w:ascii="Times New Roman" w:hAnsi="Times New Roman" w:cs="Times New Roman"/>
          <w:color w:val="auto"/>
          <w:sz w:val="24"/>
          <w:szCs w:val="24"/>
        </w:rPr>
        <w:t>zwraca się o zastosowanie środków oddzi</w:t>
      </w:r>
      <w:r w:rsidR="004755E9">
        <w:rPr>
          <w:rFonts w:ascii="Times New Roman" w:hAnsi="Times New Roman" w:cs="Times New Roman"/>
          <w:color w:val="auto"/>
          <w:sz w:val="24"/>
          <w:szCs w:val="24"/>
        </w:rPr>
        <w:t>aływania wychowawczego, o których</w:t>
      </w:r>
      <w:r w:rsidRPr="00AA723A">
        <w:rPr>
          <w:rFonts w:ascii="Times New Roman" w:hAnsi="Times New Roman" w:cs="Times New Roman"/>
          <w:color w:val="auto"/>
          <w:sz w:val="24"/>
          <w:szCs w:val="24"/>
        </w:rPr>
        <w:t xml:space="preserve"> mowa w ust. 25 do dyrektora szkoły na piśmie wraz z podaniem uzasadnienia zastosowania środków oddziaływania wychowawczego.</w:t>
      </w:r>
    </w:p>
    <w:p w:rsidR="00625B4E" w:rsidRPr="00AA723A" w:rsidRDefault="006D4D86" w:rsidP="00AA723A">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AA723A">
        <w:rPr>
          <w:rFonts w:ascii="Times New Roman" w:eastAsia="Times New Roman" w:hAnsi="Times New Roman" w:cs="Times New Roman"/>
          <w:color w:val="auto"/>
          <w:sz w:val="24"/>
          <w:szCs w:val="24"/>
        </w:rPr>
        <w:t>(uchylony)</w:t>
      </w: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Do właściwych organ</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w zgłasza się wszelkie przejawy demoralizacji, w szczeg</w:t>
      </w:r>
      <w:r w:rsidRPr="005C2A76">
        <w:rPr>
          <w:rFonts w:ascii="Times New Roman" w:hAnsi="Times New Roman" w:cs="Times New Roman"/>
          <w:color w:val="auto"/>
          <w:sz w:val="24"/>
          <w:szCs w:val="24"/>
          <w:lang w:val="es-ES_tradnl"/>
        </w:rPr>
        <w:t>ó</w:t>
      </w:r>
      <w:r w:rsidRPr="005C2A76">
        <w:rPr>
          <w:rFonts w:ascii="Times New Roman" w:hAnsi="Times New Roman" w:cs="Times New Roman"/>
          <w:color w:val="auto"/>
          <w:sz w:val="24"/>
          <w:szCs w:val="24"/>
        </w:rPr>
        <w:t>lności</w:t>
      </w:r>
      <w:r w:rsidRPr="005C2A76">
        <w:rPr>
          <w:rFonts w:ascii="Times New Roman" w:hAnsi="Times New Roman" w:cs="Times New Roman"/>
          <w:color w:val="auto"/>
          <w:sz w:val="24"/>
          <w:szCs w:val="24"/>
        </w:rPr>
        <w:br/>
        <w:t>w sytuacji braku współpracy z rodzicami.</w:t>
      </w:r>
    </w:p>
    <w:p w:rsidR="00625B4E" w:rsidRPr="005C2A76" w:rsidRDefault="00625B4E" w:rsidP="00625B4E">
      <w:pPr>
        <w:pStyle w:val="Tre"/>
        <w:numPr>
          <w:ilvl w:val="0"/>
          <w:numId w:val="378"/>
        </w:numPr>
        <w:spacing w:after="0" w:line="240" w:lineRule="auto"/>
        <w:jc w:val="both"/>
        <w:rPr>
          <w:rFonts w:ascii="Times New Roman" w:eastAsia="Times New Roman" w:hAnsi="Times New Roman" w:cs="Times New Roman"/>
          <w:color w:val="auto"/>
          <w:sz w:val="24"/>
          <w:szCs w:val="24"/>
        </w:rPr>
      </w:pPr>
      <w:r w:rsidRPr="005C2A76">
        <w:rPr>
          <w:rFonts w:ascii="Times New Roman" w:hAnsi="Times New Roman" w:cs="Times New Roman"/>
          <w:color w:val="auto"/>
          <w:sz w:val="24"/>
          <w:szCs w:val="24"/>
        </w:rPr>
        <w:t xml:space="preserve">Gdy uczeń nieletni wykazuje przejawy demoralizacji lub dopuścił się czynu karalnego </w:t>
      </w:r>
      <w:r w:rsidRPr="005C2A76">
        <w:rPr>
          <w:rFonts w:ascii="Times New Roman" w:hAnsi="Times New Roman" w:cs="Times New Roman"/>
          <w:color w:val="auto"/>
          <w:sz w:val="24"/>
          <w:szCs w:val="24"/>
        </w:rPr>
        <w:br/>
        <w:t>na terenie szkoły lub w związku z realizacją obowiązku szkolnego lub nauki,</w:t>
      </w:r>
      <w:r w:rsidR="004755E9">
        <w:rPr>
          <w:rFonts w:ascii="Times New Roman" w:hAnsi="Times New Roman" w:cs="Times New Roman"/>
          <w:color w:val="auto"/>
          <w:sz w:val="24"/>
          <w:szCs w:val="24"/>
        </w:rPr>
        <w:t xml:space="preserve"> dyrektor może zastosować środki</w:t>
      </w:r>
      <w:r w:rsidRPr="005C2A76">
        <w:rPr>
          <w:rFonts w:ascii="Times New Roman" w:hAnsi="Times New Roman" w:cs="Times New Roman"/>
          <w:color w:val="auto"/>
          <w:sz w:val="24"/>
          <w:szCs w:val="24"/>
        </w:rPr>
        <w:t xml:space="preserve"> oddziaływania wychowawczego w postaci:</w:t>
      </w:r>
    </w:p>
    <w:p w:rsidR="00625B4E" w:rsidRPr="005C2A76" w:rsidRDefault="004755E9" w:rsidP="00625B4E">
      <w:pPr>
        <w:pStyle w:val="Tre"/>
        <w:numPr>
          <w:ilvl w:val="0"/>
          <w:numId w:val="683"/>
        </w:numPr>
        <w:spacing w:after="0" w:line="240" w:lineRule="auto"/>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Pouczenia;</w:t>
      </w:r>
    </w:p>
    <w:p w:rsidR="00625B4E" w:rsidRPr="005C2A76" w:rsidRDefault="00625B4E" w:rsidP="00625B4E">
      <w:pPr>
        <w:pStyle w:val="Tre"/>
        <w:numPr>
          <w:ilvl w:val="0"/>
          <w:numId w:val="683"/>
        </w:numPr>
        <w:spacing w:after="0" w:line="240" w:lineRule="auto"/>
        <w:ind w:left="1134" w:hanging="567"/>
        <w:jc w:val="both"/>
        <w:rPr>
          <w:rFonts w:ascii="Times New Roman" w:hAnsi="Times New Roman" w:cs="Times New Roman"/>
          <w:color w:val="auto"/>
          <w:sz w:val="24"/>
          <w:szCs w:val="24"/>
        </w:rPr>
      </w:pPr>
      <w:r w:rsidRPr="005C2A76">
        <w:rPr>
          <w:rFonts w:ascii="Times New Roman" w:hAnsi="Times New Roman" w:cs="Times New Roman"/>
          <w:color w:val="auto"/>
          <w:sz w:val="24"/>
          <w:szCs w:val="24"/>
        </w:rPr>
        <w:t>ostrzeżenia ust</w:t>
      </w:r>
      <w:r w:rsidR="004755E9">
        <w:rPr>
          <w:rFonts w:ascii="Times New Roman" w:hAnsi="Times New Roman" w:cs="Times New Roman"/>
          <w:color w:val="auto"/>
          <w:sz w:val="24"/>
          <w:szCs w:val="24"/>
        </w:rPr>
        <w:t>nego albo ostrzeżenia na piśmie;</w:t>
      </w:r>
    </w:p>
    <w:p w:rsidR="00625B4E" w:rsidRPr="005C2A76" w:rsidRDefault="00625B4E" w:rsidP="00625B4E">
      <w:pPr>
        <w:pStyle w:val="Tre"/>
        <w:numPr>
          <w:ilvl w:val="0"/>
          <w:numId w:val="683"/>
        </w:numPr>
        <w:spacing w:after="0" w:line="240" w:lineRule="auto"/>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nakazu </w:t>
      </w:r>
      <w:r w:rsidRPr="005C2A76">
        <w:rPr>
          <w:rFonts w:ascii="Times New Roman" w:hAnsi="Times New Roman" w:cs="Times New Roman"/>
          <w:color w:val="auto"/>
          <w:sz w:val="24"/>
          <w:szCs w:val="24"/>
        </w:rPr>
        <w:t>przeprosz</w:t>
      </w:r>
      <w:r w:rsidR="004755E9">
        <w:rPr>
          <w:rFonts w:ascii="Times New Roman" w:hAnsi="Times New Roman" w:cs="Times New Roman"/>
          <w:color w:val="auto"/>
          <w:sz w:val="24"/>
          <w:szCs w:val="24"/>
        </w:rPr>
        <w:t>enia pokrzywdzonego;</w:t>
      </w:r>
    </w:p>
    <w:p w:rsidR="00625B4E" w:rsidRPr="005C2A76" w:rsidRDefault="004755E9" w:rsidP="00625B4E">
      <w:pPr>
        <w:pStyle w:val="Tre"/>
        <w:numPr>
          <w:ilvl w:val="0"/>
          <w:numId w:val="683"/>
        </w:numPr>
        <w:spacing w:after="0" w:line="240" w:lineRule="auto"/>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przywrócenia stanu poprzedniego;</w:t>
      </w:r>
    </w:p>
    <w:p w:rsidR="00625B4E" w:rsidRPr="005C2A76" w:rsidRDefault="00625B4E" w:rsidP="00625B4E">
      <w:pPr>
        <w:pStyle w:val="Tre"/>
        <w:numPr>
          <w:ilvl w:val="0"/>
          <w:numId w:val="683"/>
        </w:numPr>
        <w:spacing w:after="0" w:line="240" w:lineRule="auto"/>
        <w:ind w:left="1134" w:hanging="567"/>
        <w:jc w:val="both"/>
        <w:rPr>
          <w:rFonts w:ascii="Times New Roman" w:hAnsi="Times New Roman" w:cs="Times New Roman"/>
          <w:color w:val="auto"/>
          <w:sz w:val="24"/>
          <w:szCs w:val="24"/>
        </w:rPr>
      </w:pPr>
      <w:r w:rsidRPr="005C2A76">
        <w:rPr>
          <w:rFonts w:ascii="Times New Roman" w:hAnsi="Times New Roman" w:cs="Times New Roman"/>
          <w:color w:val="auto"/>
          <w:sz w:val="24"/>
          <w:szCs w:val="24"/>
        </w:rPr>
        <w:t>wykonania określonych prac porządkowych na rzecz szkoły.</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D979FF" w:rsidRDefault="00625B4E" w:rsidP="00625B4E">
      <w:pPr>
        <w:pStyle w:val="Nagwek1"/>
        <w:rPr>
          <w:rFonts w:eastAsia="Arial Unicode MS"/>
          <w:lang w:val="pl-PL"/>
        </w:rPr>
      </w:pPr>
      <w:bookmarkStart w:id="251" w:name="_Toc77"/>
      <w:bookmarkStart w:id="252" w:name="_Toc145665845"/>
      <w:r w:rsidRPr="00D979FF">
        <w:rPr>
          <w:rFonts w:eastAsia="Arial Unicode MS"/>
          <w:lang w:val="pl-PL"/>
        </w:rPr>
        <w:t>§ 39a</w:t>
      </w:r>
      <w:bookmarkEnd w:id="251"/>
      <w:bookmarkEnd w:id="252"/>
    </w:p>
    <w:p w:rsidR="00625B4E" w:rsidRPr="00D979FF" w:rsidRDefault="00625B4E" w:rsidP="00625B4E">
      <w:pPr>
        <w:pStyle w:val="Nagwek1"/>
        <w:rPr>
          <w:u w:color="FF0000"/>
          <w:lang w:val="pl-PL"/>
        </w:rPr>
      </w:pPr>
      <w:bookmarkStart w:id="253" w:name="_Toc145665846"/>
      <w:r w:rsidRPr="00D979FF">
        <w:rPr>
          <w:u w:color="FF0000"/>
          <w:lang w:val="pl-PL"/>
        </w:rPr>
        <w:t>PRZENIESIENIE UCZNIA DO INNEJ KLASY, SZKOŁ</w:t>
      </w:r>
      <w:r w:rsidRPr="001845BF">
        <w:rPr>
          <w:u w:color="FF0000"/>
          <w:lang w:val="es-ES_tradnl"/>
        </w:rPr>
        <w:t>Y, SKRE</w:t>
      </w:r>
      <w:r w:rsidRPr="00D979FF">
        <w:rPr>
          <w:u w:color="FF0000"/>
          <w:lang w:val="pl-PL"/>
        </w:rPr>
        <w:t xml:space="preserve">ŚLENIE </w:t>
      </w:r>
      <w:r w:rsidRPr="00D979FF">
        <w:rPr>
          <w:u w:color="FF0000"/>
          <w:lang w:val="pl-PL"/>
        </w:rPr>
        <w:br/>
        <w:t>Z LISTY UCZNIÓW</w:t>
      </w:r>
      <w:bookmarkEnd w:id="253"/>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807F32" w:rsidRDefault="00625B4E" w:rsidP="00625B4E">
      <w:pPr>
        <w:pStyle w:val="Tre"/>
        <w:numPr>
          <w:ilvl w:val="0"/>
          <w:numId w:val="635"/>
        </w:numPr>
        <w:spacing w:after="0" w:line="240" w:lineRule="auto"/>
        <w:jc w:val="both"/>
        <w:rPr>
          <w:rFonts w:ascii="Times New Roman" w:eastAsia="Times New Roman" w:hAnsi="Times New Roman" w:cs="Times New Roman"/>
          <w:color w:val="auto"/>
          <w:sz w:val="24"/>
          <w:szCs w:val="24"/>
        </w:rPr>
      </w:pPr>
      <w:bookmarkStart w:id="254" w:name="_Hlk89977188"/>
      <w:r w:rsidRPr="00807F32">
        <w:rPr>
          <w:rFonts w:ascii="Times New Roman" w:hAnsi="Times New Roman"/>
          <w:color w:val="auto"/>
          <w:spacing w:val="-2"/>
          <w:sz w:val="24"/>
          <w:szCs w:val="24"/>
        </w:rPr>
        <w:lastRenderedPageBreak/>
        <w:t>Kara przeniesienia do r</w:t>
      </w:r>
      <w:r w:rsidRPr="00807F32">
        <w:rPr>
          <w:rFonts w:ascii="Times New Roman" w:hAnsi="Times New Roman"/>
          <w:color w:val="auto"/>
          <w:spacing w:val="-2"/>
          <w:sz w:val="24"/>
          <w:szCs w:val="24"/>
          <w:lang w:val="es-ES_tradnl"/>
        </w:rPr>
        <w:t>ó</w:t>
      </w:r>
      <w:r w:rsidRPr="00807F32">
        <w:rPr>
          <w:rFonts w:ascii="Times New Roman" w:hAnsi="Times New Roman"/>
          <w:color w:val="auto"/>
          <w:spacing w:val="-2"/>
          <w:sz w:val="24"/>
          <w:szCs w:val="24"/>
        </w:rPr>
        <w:t>wnoległej klasy może być wymierzona w szczeg</w:t>
      </w:r>
      <w:r w:rsidRPr="00807F32">
        <w:rPr>
          <w:rFonts w:ascii="Times New Roman" w:hAnsi="Times New Roman"/>
          <w:color w:val="auto"/>
          <w:spacing w:val="-2"/>
          <w:sz w:val="24"/>
          <w:szCs w:val="24"/>
          <w:lang w:val="es-ES_tradnl"/>
        </w:rPr>
        <w:t>ó</w:t>
      </w:r>
      <w:r w:rsidRPr="00807F32">
        <w:rPr>
          <w:rFonts w:ascii="Times New Roman" w:hAnsi="Times New Roman"/>
          <w:color w:val="auto"/>
          <w:spacing w:val="-2"/>
          <w:sz w:val="24"/>
          <w:szCs w:val="24"/>
        </w:rPr>
        <w:t>lności za:</w:t>
      </w:r>
    </w:p>
    <w:p w:rsidR="00625B4E" w:rsidRPr="00807F32" w:rsidRDefault="00625B4E" w:rsidP="00625B4E">
      <w:pPr>
        <w:pStyle w:val="Tre"/>
        <w:numPr>
          <w:ilvl w:val="0"/>
          <w:numId w:val="662"/>
        </w:numPr>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powtarzające się zachowania, za które udzielono niższe kary;</w:t>
      </w:r>
    </w:p>
    <w:p w:rsidR="00625B4E" w:rsidRPr="00807F32" w:rsidRDefault="00625B4E" w:rsidP="00625B4E">
      <w:pPr>
        <w:pStyle w:val="Tre"/>
        <w:numPr>
          <w:ilvl w:val="0"/>
          <w:numId w:val="662"/>
        </w:numPr>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 xml:space="preserve">wnoszenie na teren szkoły środków zabronionych, mogących spowodować uszkodzenie ciała lub wprowadzić uczniów w stan odurzenia; </w:t>
      </w:r>
    </w:p>
    <w:p w:rsidR="00625B4E" w:rsidRPr="00807F32" w:rsidRDefault="00625B4E" w:rsidP="00625B4E">
      <w:pPr>
        <w:pStyle w:val="Tre"/>
        <w:numPr>
          <w:ilvl w:val="0"/>
          <w:numId w:val="662"/>
        </w:numPr>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stosowanie przemocy wobec uczniów własnej lub innej klasy;</w:t>
      </w:r>
    </w:p>
    <w:p w:rsidR="00625B4E" w:rsidRPr="00807F32" w:rsidRDefault="00625B4E" w:rsidP="00625B4E">
      <w:pPr>
        <w:pStyle w:val="Tre"/>
        <w:numPr>
          <w:ilvl w:val="0"/>
          <w:numId w:val="662"/>
        </w:numPr>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znęcanie się nad innymi w formie agresji psychicznej i fizycznej;</w:t>
      </w:r>
    </w:p>
    <w:p w:rsidR="00625B4E" w:rsidRPr="00807F32" w:rsidRDefault="00625B4E" w:rsidP="00625B4E">
      <w:pPr>
        <w:pStyle w:val="Tre"/>
        <w:numPr>
          <w:ilvl w:val="0"/>
          <w:numId w:val="662"/>
        </w:numPr>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niszczenie lub fałszowanie dokumentacji szkoły;</w:t>
      </w:r>
    </w:p>
    <w:p w:rsidR="00625B4E" w:rsidRPr="00807F32" w:rsidRDefault="00625B4E" w:rsidP="00625B4E">
      <w:pPr>
        <w:pStyle w:val="Tre"/>
        <w:numPr>
          <w:ilvl w:val="0"/>
          <w:numId w:val="662"/>
        </w:numPr>
        <w:spacing w:after="0" w:line="240" w:lineRule="auto"/>
        <w:ind w:left="1134" w:hanging="567"/>
        <w:jc w:val="both"/>
        <w:rPr>
          <w:rFonts w:ascii="Times New Roman" w:eastAsia="Times New Roman" w:hAnsi="Times New Roman" w:cs="Times New Roman"/>
          <w:color w:val="auto"/>
          <w:spacing w:val="-3"/>
          <w:sz w:val="24"/>
          <w:szCs w:val="24"/>
        </w:rPr>
      </w:pPr>
      <w:r w:rsidRPr="00807F32">
        <w:rPr>
          <w:rFonts w:ascii="Times New Roman" w:hAnsi="Times New Roman"/>
          <w:color w:val="auto"/>
          <w:sz w:val="24"/>
          <w:szCs w:val="24"/>
        </w:rPr>
        <w:t>fałszowanie</w:t>
      </w:r>
      <w:r w:rsidRPr="00807F32">
        <w:rPr>
          <w:rFonts w:ascii="Times New Roman" w:hAnsi="Times New Roman"/>
          <w:color w:val="auto"/>
          <w:spacing w:val="-3"/>
          <w:sz w:val="24"/>
          <w:szCs w:val="24"/>
        </w:rPr>
        <w:t xml:space="preserve"> podpis</w:t>
      </w:r>
      <w:r w:rsidRPr="00807F32">
        <w:rPr>
          <w:rFonts w:ascii="Times New Roman" w:hAnsi="Times New Roman"/>
          <w:color w:val="auto"/>
          <w:spacing w:val="-3"/>
          <w:sz w:val="24"/>
          <w:szCs w:val="24"/>
          <w:lang w:val="es-ES_tradnl"/>
        </w:rPr>
        <w:t>ó</w:t>
      </w:r>
      <w:r w:rsidRPr="00807F32">
        <w:rPr>
          <w:rFonts w:ascii="Times New Roman" w:hAnsi="Times New Roman"/>
          <w:color w:val="auto"/>
          <w:spacing w:val="-3"/>
          <w:sz w:val="24"/>
          <w:szCs w:val="24"/>
        </w:rPr>
        <w:t>w, dokument</w:t>
      </w:r>
      <w:r w:rsidRPr="00807F32">
        <w:rPr>
          <w:rFonts w:ascii="Times New Roman" w:hAnsi="Times New Roman"/>
          <w:color w:val="auto"/>
          <w:spacing w:val="-3"/>
          <w:sz w:val="24"/>
          <w:szCs w:val="24"/>
          <w:lang w:val="es-ES_tradnl"/>
        </w:rPr>
        <w:t>ó</w:t>
      </w:r>
      <w:r w:rsidRPr="00807F32">
        <w:rPr>
          <w:rFonts w:ascii="Times New Roman" w:hAnsi="Times New Roman"/>
          <w:color w:val="auto"/>
          <w:spacing w:val="-3"/>
          <w:sz w:val="24"/>
          <w:szCs w:val="24"/>
        </w:rPr>
        <w:t>w, zwolnień z zajęć.</w:t>
      </w:r>
    </w:p>
    <w:p w:rsidR="00625B4E" w:rsidRPr="001845BF" w:rsidRDefault="00625B4E" w:rsidP="00625B4E">
      <w:pPr>
        <w:pStyle w:val="Tre"/>
        <w:numPr>
          <w:ilvl w:val="0"/>
          <w:numId w:val="63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pacing w:val="-2"/>
          <w:sz w:val="24"/>
          <w:szCs w:val="24"/>
        </w:rPr>
        <w:t>Przeniesienie</w:t>
      </w:r>
      <w:r w:rsidRPr="001845BF">
        <w:rPr>
          <w:rFonts w:ascii="Times New Roman" w:hAnsi="Times New Roman"/>
          <w:color w:val="000000" w:themeColor="text1"/>
          <w:sz w:val="24"/>
          <w:szCs w:val="24"/>
        </w:rPr>
        <w:t xml:space="preserve"> ucznia do innej szkoły może mieć miejsce </w:t>
      </w:r>
      <w:r w:rsidRPr="001845BF">
        <w:rPr>
          <w:rFonts w:ascii="Times New Roman" w:hAnsi="Times New Roman"/>
          <w:color w:val="000000" w:themeColor="text1"/>
          <w:spacing w:val="-2"/>
          <w:sz w:val="24"/>
          <w:szCs w:val="24"/>
        </w:rPr>
        <w:t xml:space="preserve">w </w:t>
      </w:r>
      <w:r w:rsidRPr="001845BF">
        <w:rPr>
          <w:rFonts w:ascii="Times New Roman" w:hAnsi="Times New Roman"/>
          <w:color w:val="000000" w:themeColor="text1"/>
          <w:sz w:val="24"/>
          <w:szCs w:val="24"/>
        </w:rPr>
        <w:t>przypadku:</w:t>
      </w:r>
    </w:p>
    <w:p w:rsidR="00625B4E" w:rsidRPr="001845BF" w:rsidRDefault="00625B4E" w:rsidP="00625B4E">
      <w:pPr>
        <w:pStyle w:val="Tre"/>
        <w:numPr>
          <w:ilvl w:val="0"/>
          <w:numId w:val="663"/>
        </w:numPr>
        <w:spacing w:after="0" w:line="240" w:lineRule="auto"/>
        <w:ind w:left="1134"/>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gdy wyczerpano katalog możliwości oddziaływań wychowawczych</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a nie ma możliwości przeniesienia ucznia do klasy równoległej;</w:t>
      </w:r>
    </w:p>
    <w:p w:rsidR="00625B4E" w:rsidRPr="001845BF" w:rsidRDefault="00625B4E" w:rsidP="00625B4E">
      <w:pPr>
        <w:pStyle w:val="Tre"/>
        <w:numPr>
          <w:ilvl w:val="0"/>
          <w:numId w:val="663"/>
        </w:numPr>
        <w:spacing w:after="0" w:line="240" w:lineRule="auto"/>
        <w:ind w:left="1134"/>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używania lub posiadania narkotyków i innych środków odurzających na terenie szkoły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w czasie zajęć pozaszkolnych organizowanych przez szkołę;</w:t>
      </w:r>
    </w:p>
    <w:p w:rsidR="00625B4E" w:rsidRPr="001845BF" w:rsidRDefault="00625B4E" w:rsidP="00625B4E">
      <w:pPr>
        <w:pStyle w:val="Tre"/>
        <w:numPr>
          <w:ilvl w:val="0"/>
          <w:numId w:val="663"/>
        </w:numPr>
        <w:spacing w:after="0" w:line="240" w:lineRule="auto"/>
        <w:ind w:left="1134"/>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agresywnego zachowania wobec uczniów, nauczycieli lub innych pracowników szkoły;</w:t>
      </w:r>
    </w:p>
    <w:p w:rsidR="00625B4E" w:rsidRPr="001845BF" w:rsidRDefault="00625B4E" w:rsidP="00625B4E">
      <w:pPr>
        <w:pStyle w:val="Tre"/>
        <w:numPr>
          <w:ilvl w:val="0"/>
          <w:numId w:val="663"/>
        </w:numPr>
        <w:spacing w:after="0" w:line="240" w:lineRule="auto"/>
        <w:ind w:left="1134"/>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umyślnego spowodowania uszkodzenia ciała uczniów, nauczycieli i innych pracowników szkoły;</w:t>
      </w:r>
    </w:p>
    <w:p w:rsidR="00625B4E" w:rsidRPr="001845BF" w:rsidRDefault="00625B4E" w:rsidP="00625B4E">
      <w:pPr>
        <w:pStyle w:val="Tre"/>
        <w:numPr>
          <w:ilvl w:val="0"/>
          <w:numId w:val="663"/>
        </w:numPr>
        <w:spacing w:after="0" w:line="240" w:lineRule="auto"/>
        <w:ind w:left="1134"/>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spowodowania zagrożenia zdrowia, życia i bezpieczeństwa swojego i innych;</w:t>
      </w:r>
    </w:p>
    <w:p w:rsidR="00625B4E" w:rsidRPr="001845BF" w:rsidRDefault="00625B4E" w:rsidP="00625B4E">
      <w:pPr>
        <w:pStyle w:val="Tre"/>
        <w:numPr>
          <w:ilvl w:val="0"/>
          <w:numId w:val="663"/>
        </w:numPr>
        <w:spacing w:after="0" w:line="240" w:lineRule="auto"/>
        <w:ind w:left="1134"/>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kradzieży, wymuszenia, przestępstw komputerowych, rozprowadzania narkotyków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innych środków odurzających oraz innych przestępstw ściganych z urzędu;</w:t>
      </w:r>
    </w:p>
    <w:p w:rsidR="00625B4E" w:rsidRPr="001845BF" w:rsidRDefault="00625B4E" w:rsidP="00625B4E">
      <w:pPr>
        <w:pStyle w:val="Tre"/>
        <w:numPr>
          <w:ilvl w:val="0"/>
          <w:numId w:val="663"/>
        </w:numPr>
        <w:spacing w:after="0" w:line="240" w:lineRule="auto"/>
        <w:ind w:left="1134"/>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fałszowania dokumentacji szkolnej lub jakiejkolwiek ingerencji w stan dokumentacji szkolnej, dokonywania przez ucznia wpisów, poprawek, zmian ocen;</w:t>
      </w:r>
    </w:p>
    <w:p w:rsidR="00625B4E" w:rsidRPr="001845BF" w:rsidRDefault="00625B4E" w:rsidP="00625B4E">
      <w:pPr>
        <w:pStyle w:val="Tre"/>
        <w:numPr>
          <w:ilvl w:val="0"/>
          <w:numId w:val="663"/>
        </w:numPr>
        <w:spacing w:after="0" w:line="240" w:lineRule="auto"/>
        <w:ind w:left="1134"/>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zachowania niezgodnego z ogólnie przyjętymi zasadami moralnymi i etycznymi, </w:t>
      </w:r>
      <w:r w:rsidRPr="001845BF">
        <w:rPr>
          <w:rFonts w:ascii="Times New Roman" w:hAnsi="Times New Roman"/>
          <w:color w:val="000000" w:themeColor="text1"/>
          <w:sz w:val="24"/>
          <w:szCs w:val="24"/>
        </w:rPr>
        <w:br/>
        <w:t xml:space="preserve">w szczególności stosowanie wobec uczniów i nauczycieli zastraszania, nękania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lub innych podobnych zachowań;</w:t>
      </w:r>
    </w:p>
    <w:p w:rsidR="00625B4E" w:rsidRPr="001845BF" w:rsidRDefault="00625B4E" w:rsidP="00625B4E">
      <w:pPr>
        <w:pStyle w:val="Tre"/>
        <w:numPr>
          <w:ilvl w:val="0"/>
          <w:numId w:val="663"/>
        </w:numPr>
        <w:spacing w:after="0" w:line="240" w:lineRule="auto"/>
        <w:ind w:left="1134"/>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innych drastycznych naruszeń postanowień statutu.</w:t>
      </w:r>
    </w:p>
    <w:p w:rsidR="00625B4E" w:rsidRPr="001845BF" w:rsidRDefault="00625B4E" w:rsidP="00625B4E">
      <w:pPr>
        <w:pStyle w:val="Tre"/>
        <w:numPr>
          <w:ilvl w:val="0"/>
          <w:numId w:val="635"/>
        </w:numPr>
        <w:spacing w:after="0" w:line="240" w:lineRule="auto"/>
        <w:jc w:val="both"/>
        <w:rPr>
          <w:rFonts w:ascii="Times New Roman" w:eastAsia="Times New Roman" w:hAnsi="Times New Roman" w:cs="Times New Roman"/>
          <w:color w:val="000000" w:themeColor="text1"/>
          <w:spacing w:val="-2"/>
          <w:sz w:val="24"/>
          <w:szCs w:val="24"/>
        </w:rPr>
      </w:pPr>
      <w:r w:rsidRPr="001845BF">
        <w:rPr>
          <w:rFonts w:ascii="Times New Roman" w:hAnsi="Times New Roman"/>
          <w:color w:val="000000" w:themeColor="text1"/>
          <w:sz w:val="24"/>
          <w:szCs w:val="24"/>
        </w:rPr>
        <w:t>Uczeń ma prawo wskazać swojego rzecznika obrony, może to być wychowawca, pedagog szkolny lub inny nauczyciel.</w:t>
      </w:r>
    </w:p>
    <w:p w:rsidR="00625B4E" w:rsidRPr="001845BF" w:rsidRDefault="00625B4E" w:rsidP="00625B4E">
      <w:pPr>
        <w:pStyle w:val="Tre"/>
        <w:numPr>
          <w:ilvl w:val="0"/>
          <w:numId w:val="635"/>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W celu podjęcia decyzji o przeniesieniu ucznia do innej szkoły, dyrektor szkoły przeprowadza rozmowę ze wszystkimi zainteresowanymi osobami: uczniem, jego rodzicami, rzecznikiem praw ucznia. </w:t>
      </w:r>
    </w:p>
    <w:p w:rsidR="00625B4E" w:rsidRPr="001845BF" w:rsidRDefault="00625B4E" w:rsidP="00625B4E">
      <w:pPr>
        <w:pStyle w:val="Tre"/>
        <w:numPr>
          <w:ilvl w:val="0"/>
          <w:numId w:val="635"/>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Jeżeli przeniesienie ucznia jest uzasadnione, dyrektor szkoły występuje do kuratora oświaty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 wnioskiem o przeniesienie ucznia.</w:t>
      </w:r>
    </w:p>
    <w:p w:rsidR="00625B4E" w:rsidRPr="001845BF" w:rsidRDefault="00625B4E" w:rsidP="00625B4E">
      <w:pPr>
        <w:pStyle w:val="Tre"/>
        <w:numPr>
          <w:ilvl w:val="0"/>
          <w:numId w:val="635"/>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Uczeń i jego rodzice mają prawo wglądu do dokumentacji szkolnej, na podstawie której podjęto decyzję o przeniesieniu ucznia do innej szkoły.</w:t>
      </w:r>
    </w:p>
    <w:p w:rsidR="00625B4E" w:rsidRPr="001845BF" w:rsidRDefault="00625B4E" w:rsidP="00625B4E">
      <w:pPr>
        <w:pStyle w:val="Tre"/>
        <w:numPr>
          <w:ilvl w:val="0"/>
          <w:numId w:val="635"/>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Rodzice ucznia mają prawo odwołać się od w/w kary do Kuratorium Oświaty.</w:t>
      </w:r>
      <w:bookmarkEnd w:id="254"/>
    </w:p>
    <w:p w:rsidR="00625B4E" w:rsidRPr="001845BF" w:rsidRDefault="00625B4E" w:rsidP="00625B4E">
      <w:pPr>
        <w:pStyle w:val="Tre"/>
        <w:numPr>
          <w:ilvl w:val="0"/>
          <w:numId w:val="635"/>
        </w:numPr>
        <w:spacing w:after="0" w:line="240" w:lineRule="auto"/>
        <w:jc w:val="both"/>
        <w:rPr>
          <w:rFonts w:ascii="Times New Roman" w:hAnsi="Times New Roman"/>
          <w:color w:val="000000" w:themeColor="text1"/>
          <w:sz w:val="24"/>
          <w:szCs w:val="24"/>
        </w:rPr>
      </w:pPr>
      <w:bookmarkStart w:id="255" w:name="_Hlk90155722"/>
      <w:r w:rsidRPr="001845BF">
        <w:rPr>
          <w:rFonts w:ascii="Times New Roman" w:hAnsi="Times New Roman"/>
          <w:color w:val="000000" w:themeColor="text1"/>
          <w:sz w:val="24"/>
          <w:szCs w:val="24"/>
        </w:rPr>
        <w:t>Szczegółowe zasady wystąpienia do kuratora o przeniesienie ucznia do innej szkoły zawiera Procedura przenoszenia ucznia do innej szkoły zgodnie z przepisami prawa oświatowego, kodeksu postępowania administracyjnego i statutem szkoły.</w:t>
      </w:r>
    </w:p>
    <w:p w:rsidR="00625B4E" w:rsidRDefault="00625B4E" w:rsidP="00625B4E">
      <w:pPr>
        <w:pStyle w:val="Tre"/>
        <w:numPr>
          <w:ilvl w:val="0"/>
          <w:numId w:val="635"/>
        </w:numPr>
        <w:spacing w:after="0" w:line="240" w:lineRule="auto"/>
        <w:jc w:val="both"/>
        <w:rPr>
          <w:rFonts w:ascii="Times New Roman" w:hAnsi="Times New Roman"/>
          <w:color w:val="000000" w:themeColor="text1"/>
          <w:sz w:val="24"/>
          <w:szCs w:val="24"/>
        </w:rPr>
      </w:pPr>
      <w:r w:rsidRPr="003B5895">
        <w:rPr>
          <w:rFonts w:ascii="Times New Roman" w:hAnsi="Times New Roman"/>
          <w:color w:val="000000" w:themeColor="text1"/>
          <w:sz w:val="24"/>
          <w:szCs w:val="24"/>
        </w:rPr>
        <w:t xml:space="preserve">Uczeń może być skreślony z listy uczniów, o ile jest pełnoletni i rażąco narusza zasady określone w statucie lub obowiązujących regulaminach. Dyrektor szkoły, po wyczerpaniu środków oddziaływania wychowawczego, może w drodze decyzji skreślić ucznia z listy uczniów szkoły. </w:t>
      </w:r>
    </w:p>
    <w:p w:rsidR="00625B4E" w:rsidRPr="003B5895" w:rsidRDefault="00625B4E" w:rsidP="00625B4E">
      <w:pPr>
        <w:pStyle w:val="Tre"/>
        <w:numPr>
          <w:ilvl w:val="0"/>
          <w:numId w:val="635"/>
        </w:numPr>
        <w:spacing w:after="0" w:line="240" w:lineRule="auto"/>
        <w:jc w:val="both"/>
        <w:rPr>
          <w:rFonts w:ascii="Times New Roman" w:hAnsi="Times New Roman"/>
          <w:color w:val="000000" w:themeColor="text1"/>
          <w:sz w:val="24"/>
          <w:szCs w:val="24"/>
        </w:rPr>
      </w:pPr>
      <w:r w:rsidRPr="003B5895">
        <w:rPr>
          <w:rFonts w:ascii="Times New Roman" w:hAnsi="Times New Roman"/>
          <w:color w:val="000000" w:themeColor="text1"/>
          <w:sz w:val="24"/>
          <w:szCs w:val="24"/>
        </w:rPr>
        <w:t>W szkole obowiązuje Procedura dotycząca sposobu przeprowadzenia skreślenie pełnoletniego ucznia z listy uczniów szkoły podstawowej zgodnie z przepisami prawa oświatowego, kodeksu postępowania administracyjnego i statutem szkoły.</w:t>
      </w:r>
    </w:p>
    <w:p w:rsidR="00625B4E" w:rsidRPr="001845BF" w:rsidRDefault="00625B4E" w:rsidP="00625B4E">
      <w:pPr>
        <w:pStyle w:val="Tre"/>
        <w:numPr>
          <w:ilvl w:val="0"/>
          <w:numId w:val="635"/>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Skreślenie następuje na podstawie uchwały rady pedagogicznej, po zasięgnięciu opinii samorządu uczniowskiego.</w:t>
      </w:r>
    </w:p>
    <w:p w:rsidR="00625B4E" w:rsidRPr="001845BF" w:rsidRDefault="00625B4E" w:rsidP="00625B4E">
      <w:pPr>
        <w:pStyle w:val="Tre"/>
        <w:numPr>
          <w:ilvl w:val="0"/>
          <w:numId w:val="635"/>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Uczniowi i jego rodzicom przysługuje prawo do odwołania się od decyzji dyrektora szkoły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o skreśleniu pełnoletniego ucznia z listy uczniów do organu sprawującego nadzór pedagogiczny w terminie 14 dni od doręczenia decyzji.</w:t>
      </w:r>
      <w:bookmarkEnd w:id="255"/>
    </w:p>
    <w:p w:rsidR="00625B4E" w:rsidRPr="001845BF" w:rsidRDefault="00625B4E" w:rsidP="00625B4E">
      <w:pPr>
        <w:pStyle w:val="Tre"/>
        <w:spacing w:after="0" w:line="240" w:lineRule="auto"/>
        <w:ind w:left="567"/>
        <w:jc w:val="both"/>
        <w:rPr>
          <w:rFonts w:ascii="Times New Roman" w:hAnsi="Times New Roman"/>
          <w:color w:val="000000" w:themeColor="text1"/>
          <w:sz w:val="24"/>
          <w:szCs w:val="24"/>
        </w:rPr>
      </w:pPr>
    </w:p>
    <w:p w:rsidR="00625B4E" w:rsidRPr="001845BF" w:rsidRDefault="00625B4E" w:rsidP="00625B4E">
      <w:pPr>
        <w:pStyle w:val="Tre"/>
        <w:spacing w:after="0" w:line="240" w:lineRule="auto"/>
        <w:jc w:val="both"/>
        <w:rPr>
          <w:rFonts w:ascii="Times New Roman" w:hAnsi="Times New Roman"/>
          <w:color w:val="000000" w:themeColor="text1"/>
          <w:sz w:val="26"/>
          <w:szCs w:val="26"/>
        </w:rPr>
      </w:pPr>
    </w:p>
    <w:p w:rsidR="00625B4E" w:rsidRPr="001845BF" w:rsidRDefault="004755E9" w:rsidP="00625B4E">
      <w:pPr>
        <w:pStyle w:val="Nagwek1"/>
        <w:rPr>
          <w:rFonts w:eastAsia="Times New Roman" w:cs="Times New Roman"/>
          <w:u w:color="FF0000"/>
        </w:rPr>
      </w:pPr>
      <w:bookmarkStart w:id="256" w:name="_Toc145665847"/>
      <w:r>
        <w:rPr>
          <w:rFonts w:cs="Times New Roman"/>
        </w:rPr>
        <w:t>§</w:t>
      </w:r>
      <w:r>
        <w:t xml:space="preserve"> </w:t>
      </w:r>
      <w:r w:rsidR="00625B4E" w:rsidRPr="001845BF">
        <w:t>39b</w:t>
      </w:r>
      <w:bookmarkEnd w:id="256"/>
    </w:p>
    <w:p w:rsidR="00625B4E" w:rsidRPr="001845BF" w:rsidRDefault="00625B4E" w:rsidP="00625B4E">
      <w:pPr>
        <w:pStyle w:val="Nagwek1"/>
        <w:rPr>
          <w:rFonts w:eastAsia="Times New Roman" w:cs="Times New Roman"/>
          <w:u w:color="FF0000"/>
        </w:rPr>
      </w:pPr>
      <w:bookmarkStart w:id="257" w:name="_Toc145665848"/>
      <w:r w:rsidRPr="001845BF">
        <w:rPr>
          <w:u w:color="FF0000"/>
          <w:lang w:val="de-DE"/>
        </w:rPr>
        <w:t>SZKOLNY RZECZNIK PRAW UCZNIA</w:t>
      </w:r>
      <w:bookmarkEnd w:id="257"/>
    </w:p>
    <w:p w:rsidR="00625B4E" w:rsidRPr="001845BF" w:rsidRDefault="00625B4E" w:rsidP="00625B4E">
      <w:pPr>
        <w:pStyle w:val="Tre"/>
        <w:tabs>
          <w:tab w:val="left" w:pos="224"/>
        </w:tabs>
        <w:spacing w:after="0" w:line="240" w:lineRule="auto"/>
        <w:ind w:right="20"/>
        <w:rPr>
          <w:rFonts w:ascii="Times New Roman" w:eastAsia="Times New Roman" w:hAnsi="Times New Roman" w:cs="Times New Roman"/>
          <w:b/>
          <w:bCs/>
          <w:color w:val="000000" w:themeColor="text1"/>
          <w:sz w:val="26"/>
          <w:szCs w:val="26"/>
          <w:shd w:val="clear" w:color="auto" w:fill="FFFF00"/>
        </w:rPr>
      </w:pPr>
    </w:p>
    <w:p w:rsidR="00625B4E" w:rsidRPr="009543DF" w:rsidRDefault="00BA6743" w:rsidP="00625B4E">
      <w:pPr>
        <w:pStyle w:val="Tre"/>
        <w:numPr>
          <w:ilvl w:val="0"/>
          <w:numId w:val="63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szkole działa szkolny rzecznik praw u</w:t>
      </w:r>
      <w:r w:rsidR="00625B4E" w:rsidRPr="009543DF">
        <w:rPr>
          <w:rFonts w:ascii="Times New Roman" w:hAnsi="Times New Roman"/>
          <w:color w:val="000000" w:themeColor="text1"/>
          <w:sz w:val="24"/>
          <w:szCs w:val="24"/>
        </w:rPr>
        <w:t>cznia, który powołany jest do ochrony praw</w:t>
      </w:r>
      <w:r w:rsidR="00625B4E">
        <w:rPr>
          <w:rFonts w:ascii="Times New Roman" w:hAnsi="Times New Roman"/>
          <w:color w:val="000000" w:themeColor="text1"/>
          <w:sz w:val="24"/>
          <w:szCs w:val="24"/>
        </w:rPr>
        <w:br/>
      </w:r>
      <w:r w:rsidR="00625B4E" w:rsidRPr="009543DF">
        <w:rPr>
          <w:rFonts w:ascii="Times New Roman" w:hAnsi="Times New Roman"/>
          <w:color w:val="000000" w:themeColor="text1"/>
          <w:sz w:val="24"/>
          <w:szCs w:val="24"/>
        </w:rPr>
        <w:t>i wolności uczniów.</w:t>
      </w:r>
    </w:p>
    <w:p w:rsidR="00625B4E" w:rsidRPr="001845BF" w:rsidRDefault="00BA6743" w:rsidP="00625B4E">
      <w:pPr>
        <w:pStyle w:val="Tre"/>
        <w:numPr>
          <w:ilvl w:val="0"/>
          <w:numId w:val="636"/>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Kandydatem na r</w:t>
      </w:r>
      <w:r w:rsidR="00625B4E" w:rsidRPr="001845BF">
        <w:rPr>
          <w:rFonts w:ascii="Times New Roman" w:hAnsi="Times New Roman"/>
          <w:color w:val="000000" w:themeColor="text1"/>
          <w:sz w:val="24"/>
          <w:szCs w:val="24"/>
        </w:rPr>
        <w:t>zecznika może być nauczyciel zatrudniony w pełnym wymiarze godzin, który wyrazi zgodę na kandydowanie do wyborów i pełnienie funkcji w przypadku jego wyboru.</w:t>
      </w:r>
    </w:p>
    <w:p w:rsidR="00625B4E" w:rsidRPr="001845BF" w:rsidRDefault="00625B4E" w:rsidP="00625B4E">
      <w:pPr>
        <w:pStyle w:val="Tre"/>
        <w:numPr>
          <w:ilvl w:val="0"/>
          <w:numId w:val="636"/>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Rzeczni</w:t>
      </w:r>
      <w:r w:rsidR="00BA6743">
        <w:rPr>
          <w:rFonts w:ascii="Times New Roman" w:hAnsi="Times New Roman"/>
          <w:color w:val="000000" w:themeColor="text1"/>
          <w:sz w:val="24"/>
          <w:szCs w:val="24"/>
        </w:rPr>
        <w:t>k działa w oparciu o Regulamin szkolnego rzecznika praw u</w:t>
      </w:r>
      <w:r w:rsidRPr="001845BF">
        <w:rPr>
          <w:rFonts w:ascii="Times New Roman" w:hAnsi="Times New Roman"/>
          <w:color w:val="000000" w:themeColor="text1"/>
          <w:sz w:val="24"/>
          <w:szCs w:val="24"/>
        </w:rPr>
        <w:t>cznia, który określa środki działania, tryb postępowania w sprawach spornych oraz tryb przeprowadzania wyborów.</w:t>
      </w:r>
    </w:p>
    <w:p w:rsidR="00625B4E" w:rsidRPr="001845BF" w:rsidRDefault="00625B4E" w:rsidP="00625B4E">
      <w:pPr>
        <w:pStyle w:val="Tre"/>
        <w:numPr>
          <w:ilvl w:val="0"/>
          <w:numId w:val="636"/>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Szkolny </w:t>
      </w:r>
      <w:r w:rsidR="00BA6743" w:rsidRPr="001845BF">
        <w:rPr>
          <w:rFonts w:ascii="Times New Roman" w:hAnsi="Times New Roman"/>
          <w:color w:val="000000" w:themeColor="text1"/>
          <w:sz w:val="24"/>
          <w:szCs w:val="24"/>
        </w:rPr>
        <w:t xml:space="preserve">rzecznik praw ucznia </w:t>
      </w:r>
      <w:r w:rsidRPr="001845BF">
        <w:rPr>
          <w:rFonts w:ascii="Times New Roman" w:hAnsi="Times New Roman"/>
          <w:color w:val="000000" w:themeColor="text1"/>
          <w:sz w:val="24"/>
          <w:szCs w:val="24"/>
        </w:rPr>
        <w:t>podejmuje działania na wniosek uczniów, n</w:t>
      </w:r>
      <w:r w:rsidR="00BA6743">
        <w:rPr>
          <w:rFonts w:ascii="Times New Roman" w:hAnsi="Times New Roman"/>
          <w:color w:val="000000" w:themeColor="text1"/>
          <w:sz w:val="24"/>
          <w:szCs w:val="24"/>
        </w:rPr>
        <w:t>auczycieli, innych pracowników s</w:t>
      </w:r>
      <w:r w:rsidRPr="001845BF">
        <w:rPr>
          <w:rFonts w:ascii="Times New Roman" w:hAnsi="Times New Roman"/>
          <w:color w:val="000000" w:themeColor="text1"/>
          <w:sz w:val="24"/>
          <w:szCs w:val="24"/>
        </w:rPr>
        <w:t>zkoły lub z własnej inicjatywy.</w:t>
      </w:r>
    </w:p>
    <w:p w:rsidR="00625B4E" w:rsidRPr="001845BF" w:rsidRDefault="00625B4E" w:rsidP="00625B4E">
      <w:pPr>
        <w:pStyle w:val="Tre"/>
        <w:numPr>
          <w:ilvl w:val="0"/>
          <w:numId w:val="6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Działania </w:t>
      </w:r>
      <w:r w:rsidR="00BA6743" w:rsidRPr="001845BF">
        <w:rPr>
          <w:rFonts w:ascii="Times New Roman" w:hAnsi="Times New Roman"/>
          <w:color w:val="000000" w:themeColor="text1"/>
          <w:sz w:val="24"/>
          <w:szCs w:val="24"/>
        </w:rPr>
        <w:t xml:space="preserve">szkolnego rzecznika praw ucznia </w:t>
      </w:r>
      <w:r w:rsidRPr="001845BF">
        <w:rPr>
          <w:rFonts w:ascii="Times New Roman" w:hAnsi="Times New Roman"/>
          <w:color w:val="000000" w:themeColor="text1"/>
          <w:sz w:val="24"/>
          <w:szCs w:val="24"/>
        </w:rPr>
        <w:t>dotyczą:</w:t>
      </w:r>
    </w:p>
    <w:p w:rsidR="00625B4E" w:rsidRPr="001845BF" w:rsidRDefault="00625B4E" w:rsidP="00625B4E">
      <w:pPr>
        <w:pStyle w:val="Tre"/>
        <w:numPr>
          <w:ilvl w:val="0"/>
          <w:numId w:val="664"/>
        </w:numPr>
        <w:tabs>
          <w:tab w:val="left" w:pos="1134"/>
        </w:tabs>
        <w:spacing w:after="0" w:line="240" w:lineRule="auto"/>
        <w:ind w:left="1134" w:hanging="567"/>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rozpatrywania indywidualnych skarg;</w:t>
      </w:r>
    </w:p>
    <w:p w:rsidR="00625B4E" w:rsidRPr="001845BF" w:rsidRDefault="00625B4E" w:rsidP="00625B4E">
      <w:pPr>
        <w:pStyle w:val="Tre"/>
        <w:numPr>
          <w:ilvl w:val="0"/>
          <w:numId w:val="664"/>
        </w:numPr>
        <w:tabs>
          <w:tab w:val="left" w:pos="1134"/>
        </w:tabs>
        <w:spacing w:after="0" w:line="240" w:lineRule="auto"/>
        <w:ind w:left="1134" w:right="20" w:hanging="567"/>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udzielania uczniom, rodzicom, nauczycielom porad dotyczących sposob</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ochrony praw.</w:t>
      </w:r>
    </w:p>
    <w:p w:rsidR="00625B4E" w:rsidRPr="001845BF" w:rsidRDefault="00625B4E" w:rsidP="00625B4E">
      <w:pPr>
        <w:pStyle w:val="Tre"/>
        <w:numPr>
          <w:ilvl w:val="0"/>
          <w:numId w:val="636"/>
        </w:numPr>
        <w:spacing w:after="0" w:line="240" w:lineRule="auto"/>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Rzecznik nie może wyręczać w obowiązkach wychowawców oddziałów.</w:t>
      </w:r>
    </w:p>
    <w:p w:rsidR="00625B4E" w:rsidRPr="001845BF" w:rsidRDefault="00BA6743" w:rsidP="00625B4E">
      <w:pPr>
        <w:pStyle w:val="Tre"/>
        <w:numPr>
          <w:ilvl w:val="0"/>
          <w:numId w:val="636"/>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Do zadań r</w:t>
      </w:r>
      <w:r w:rsidR="00625B4E" w:rsidRPr="001845BF">
        <w:rPr>
          <w:rFonts w:ascii="Times New Roman" w:hAnsi="Times New Roman"/>
          <w:color w:val="000000" w:themeColor="text1"/>
          <w:sz w:val="24"/>
          <w:szCs w:val="24"/>
        </w:rPr>
        <w:t>zecznika należy w szczeg</w:t>
      </w:r>
      <w:r w:rsidR="00625B4E" w:rsidRPr="001845BF">
        <w:rPr>
          <w:rFonts w:ascii="Times New Roman" w:hAnsi="Times New Roman"/>
          <w:color w:val="000000" w:themeColor="text1"/>
          <w:sz w:val="24"/>
          <w:szCs w:val="24"/>
          <w:lang w:val="es-ES_tradnl"/>
        </w:rPr>
        <w:t>ó</w:t>
      </w:r>
      <w:r w:rsidR="00625B4E" w:rsidRPr="001845BF">
        <w:rPr>
          <w:rFonts w:ascii="Times New Roman" w:hAnsi="Times New Roman"/>
          <w:color w:val="000000" w:themeColor="text1"/>
          <w:sz w:val="24"/>
          <w:szCs w:val="24"/>
        </w:rPr>
        <w:t>lnoś</w:t>
      </w:r>
      <w:r w:rsidR="00625B4E" w:rsidRPr="001845BF">
        <w:rPr>
          <w:rFonts w:ascii="Times New Roman" w:hAnsi="Times New Roman"/>
          <w:color w:val="000000" w:themeColor="text1"/>
          <w:sz w:val="24"/>
          <w:szCs w:val="24"/>
          <w:lang w:val="it-IT"/>
        </w:rPr>
        <w:t>ci:</w:t>
      </w:r>
    </w:p>
    <w:p w:rsidR="00625B4E" w:rsidRPr="00807F32" w:rsidRDefault="00625B4E" w:rsidP="00625B4E">
      <w:pPr>
        <w:pStyle w:val="Tre"/>
        <w:numPr>
          <w:ilvl w:val="0"/>
          <w:numId w:val="665"/>
        </w:numPr>
        <w:tabs>
          <w:tab w:val="left" w:pos="1134"/>
        </w:tabs>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egzekwowanie przestrzegania przepisów prawa dotyczących uczniów;</w:t>
      </w:r>
    </w:p>
    <w:p w:rsidR="00625B4E" w:rsidRPr="00807F32" w:rsidRDefault="00625B4E" w:rsidP="00625B4E">
      <w:pPr>
        <w:pStyle w:val="Tre"/>
        <w:numPr>
          <w:ilvl w:val="0"/>
          <w:numId w:val="665"/>
        </w:numPr>
        <w:tabs>
          <w:tab w:val="left" w:pos="1134"/>
        </w:tabs>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przeciwdziałanie łamaniu praw dziecka i ucznia w szkole;</w:t>
      </w:r>
    </w:p>
    <w:p w:rsidR="00625B4E" w:rsidRPr="00807F32" w:rsidRDefault="00625B4E" w:rsidP="00625B4E">
      <w:pPr>
        <w:pStyle w:val="Tre"/>
        <w:numPr>
          <w:ilvl w:val="0"/>
          <w:numId w:val="665"/>
        </w:numPr>
        <w:tabs>
          <w:tab w:val="left" w:pos="1134"/>
        </w:tabs>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upowszechnianie wiedzy o prawach dziecka i ucznia wśród uczniów, rodziców, nauczycieli i innych pracowników szkoły;</w:t>
      </w:r>
    </w:p>
    <w:p w:rsidR="00625B4E" w:rsidRPr="00807F32" w:rsidRDefault="00625B4E" w:rsidP="00625B4E">
      <w:pPr>
        <w:pStyle w:val="Tre"/>
        <w:numPr>
          <w:ilvl w:val="0"/>
          <w:numId w:val="665"/>
        </w:numPr>
        <w:tabs>
          <w:tab w:val="left" w:pos="1134"/>
        </w:tabs>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zgłaszanie propozycji rozwiązań prawnych w dokumentach wewnątrzszkolnych dotyczących uczniów;</w:t>
      </w:r>
    </w:p>
    <w:p w:rsidR="00625B4E" w:rsidRPr="00807F32" w:rsidRDefault="00625B4E" w:rsidP="00625B4E">
      <w:pPr>
        <w:pStyle w:val="Tre"/>
        <w:numPr>
          <w:ilvl w:val="0"/>
          <w:numId w:val="665"/>
        </w:numPr>
        <w:tabs>
          <w:tab w:val="left" w:pos="1134"/>
        </w:tabs>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 xml:space="preserve">przedstawianie na zebraniu rady pedagogicznej problemów związanych </w:t>
      </w:r>
      <w:r w:rsidRPr="00807F32">
        <w:rPr>
          <w:rFonts w:ascii="Times New Roman" w:hAnsi="Times New Roman"/>
          <w:color w:val="auto"/>
          <w:sz w:val="24"/>
          <w:szCs w:val="24"/>
        </w:rPr>
        <w:br/>
        <w:t>z przestrzeganiem praw dziecka i ucznia;</w:t>
      </w:r>
    </w:p>
    <w:p w:rsidR="00625B4E" w:rsidRPr="00807F32" w:rsidRDefault="00625B4E" w:rsidP="00625B4E">
      <w:pPr>
        <w:pStyle w:val="Tre"/>
        <w:numPr>
          <w:ilvl w:val="0"/>
          <w:numId w:val="665"/>
        </w:numPr>
        <w:tabs>
          <w:tab w:val="left" w:pos="1134"/>
        </w:tabs>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wnioskowanie w uzasadnionych przypadkach, w sprawie zawieszenia kar wynikających</w:t>
      </w:r>
      <w:r w:rsidRPr="00807F32">
        <w:rPr>
          <w:rFonts w:ascii="Times New Roman" w:hAnsi="Times New Roman"/>
          <w:color w:val="auto"/>
          <w:sz w:val="24"/>
          <w:szCs w:val="24"/>
        </w:rPr>
        <w:br/>
        <w:t>z naru</w:t>
      </w:r>
      <w:r w:rsidR="00BA6743">
        <w:rPr>
          <w:rFonts w:ascii="Times New Roman" w:hAnsi="Times New Roman"/>
          <w:color w:val="auto"/>
          <w:sz w:val="24"/>
          <w:szCs w:val="24"/>
        </w:rPr>
        <w:t>szenia przepisów określonych w s</w:t>
      </w:r>
      <w:r w:rsidRPr="00807F32">
        <w:rPr>
          <w:rFonts w:ascii="Times New Roman" w:hAnsi="Times New Roman"/>
          <w:color w:val="auto"/>
          <w:sz w:val="24"/>
          <w:szCs w:val="24"/>
        </w:rPr>
        <w:t>tatucie;</w:t>
      </w:r>
    </w:p>
    <w:p w:rsidR="00625B4E" w:rsidRPr="00807F32" w:rsidRDefault="00625B4E" w:rsidP="00625B4E">
      <w:pPr>
        <w:pStyle w:val="Tre"/>
        <w:numPr>
          <w:ilvl w:val="0"/>
          <w:numId w:val="665"/>
        </w:numPr>
        <w:tabs>
          <w:tab w:val="left" w:pos="1134"/>
        </w:tabs>
        <w:spacing w:after="0" w:line="240" w:lineRule="auto"/>
        <w:ind w:left="1134" w:hanging="567"/>
        <w:jc w:val="both"/>
        <w:rPr>
          <w:rFonts w:ascii="Times New Roman" w:hAnsi="Times New Roman"/>
          <w:color w:val="auto"/>
          <w:sz w:val="24"/>
          <w:szCs w:val="24"/>
        </w:rPr>
      </w:pPr>
      <w:r w:rsidRPr="00807F32">
        <w:rPr>
          <w:rFonts w:ascii="Times New Roman" w:hAnsi="Times New Roman"/>
          <w:color w:val="auto"/>
          <w:sz w:val="24"/>
          <w:szCs w:val="24"/>
        </w:rPr>
        <w:t>współdziałanie z pedagogiem szkolnym, psychologiem</w:t>
      </w:r>
      <w:r w:rsidR="00807F32">
        <w:rPr>
          <w:rFonts w:ascii="Times New Roman" w:hAnsi="Times New Roman"/>
          <w:color w:val="0070C0"/>
          <w:sz w:val="24"/>
          <w:szCs w:val="24"/>
        </w:rPr>
        <w:t xml:space="preserve"> </w:t>
      </w:r>
      <w:r w:rsidR="00807F32" w:rsidRPr="00AA723A">
        <w:rPr>
          <w:rFonts w:ascii="Times New Roman" w:hAnsi="Times New Roman"/>
          <w:color w:val="auto"/>
          <w:sz w:val="24"/>
          <w:szCs w:val="24"/>
        </w:rPr>
        <w:t>specjalnym</w:t>
      </w:r>
      <w:r w:rsidRPr="00807F32">
        <w:rPr>
          <w:rFonts w:ascii="Times New Roman" w:hAnsi="Times New Roman"/>
          <w:color w:val="auto"/>
          <w:sz w:val="24"/>
          <w:szCs w:val="24"/>
        </w:rPr>
        <w:t>, samorządem</w:t>
      </w:r>
      <w:r w:rsidR="00BA6743">
        <w:rPr>
          <w:rFonts w:ascii="Times New Roman" w:hAnsi="Times New Roman"/>
          <w:color w:val="auto"/>
          <w:sz w:val="24"/>
          <w:szCs w:val="24"/>
        </w:rPr>
        <w:t xml:space="preserve"> uczniowskim </w:t>
      </w:r>
      <w:r w:rsidRPr="00807F32">
        <w:rPr>
          <w:rFonts w:ascii="Times New Roman" w:hAnsi="Times New Roman"/>
          <w:color w:val="auto"/>
          <w:sz w:val="24"/>
          <w:szCs w:val="24"/>
        </w:rPr>
        <w:t>i dyrektorem szkoły.</w:t>
      </w:r>
    </w:p>
    <w:p w:rsidR="00625B4E" w:rsidRPr="001845BF" w:rsidRDefault="00BA6743" w:rsidP="00625B4E">
      <w:pPr>
        <w:pStyle w:val="Tre"/>
        <w:numPr>
          <w:ilvl w:val="0"/>
          <w:numId w:val="636"/>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Obowiązkiem r</w:t>
      </w:r>
      <w:r w:rsidR="00625B4E" w:rsidRPr="001845BF">
        <w:rPr>
          <w:rFonts w:ascii="Times New Roman" w:hAnsi="Times New Roman"/>
          <w:color w:val="000000" w:themeColor="text1"/>
          <w:sz w:val="24"/>
          <w:szCs w:val="24"/>
        </w:rPr>
        <w:t>zecznika jest w szczeg</w:t>
      </w:r>
      <w:r w:rsidR="00625B4E" w:rsidRPr="001845BF">
        <w:rPr>
          <w:rFonts w:ascii="Times New Roman" w:hAnsi="Times New Roman"/>
          <w:color w:val="000000" w:themeColor="text1"/>
          <w:sz w:val="24"/>
          <w:szCs w:val="24"/>
          <w:lang w:val="es-ES_tradnl"/>
        </w:rPr>
        <w:t>ó</w:t>
      </w:r>
      <w:r w:rsidR="00625B4E" w:rsidRPr="001845BF">
        <w:rPr>
          <w:rFonts w:ascii="Times New Roman" w:hAnsi="Times New Roman"/>
          <w:color w:val="000000" w:themeColor="text1"/>
          <w:sz w:val="24"/>
          <w:szCs w:val="24"/>
        </w:rPr>
        <w:t>lnoś</w:t>
      </w:r>
      <w:r w:rsidR="00625B4E" w:rsidRPr="001845BF">
        <w:rPr>
          <w:rFonts w:ascii="Times New Roman" w:hAnsi="Times New Roman"/>
          <w:color w:val="000000" w:themeColor="text1"/>
          <w:sz w:val="24"/>
          <w:szCs w:val="24"/>
          <w:lang w:val="it-IT"/>
        </w:rPr>
        <w:t>ci:</w:t>
      </w:r>
    </w:p>
    <w:p w:rsidR="00625B4E" w:rsidRPr="001845BF" w:rsidRDefault="00BA6743" w:rsidP="00625B4E">
      <w:pPr>
        <w:pStyle w:val="Tre"/>
        <w:numPr>
          <w:ilvl w:val="0"/>
          <w:numId w:val="637"/>
        </w:numPr>
        <w:tabs>
          <w:tab w:val="left" w:pos="1134"/>
        </w:tabs>
        <w:spacing w:after="0" w:line="240" w:lineRule="auto"/>
        <w:ind w:left="1134" w:right="20" w:hanging="567"/>
        <w:jc w:val="both"/>
        <w:rPr>
          <w:rFonts w:ascii="Times New Roman" w:hAnsi="Times New Roman"/>
          <w:color w:val="000000" w:themeColor="text1"/>
          <w:sz w:val="24"/>
          <w:szCs w:val="24"/>
        </w:rPr>
      </w:pPr>
      <w:r>
        <w:rPr>
          <w:rFonts w:ascii="Times New Roman" w:hAnsi="Times New Roman"/>
          <w:color w:val="000000" w:themeColor="text1"/>
          <w:sz w:val="24"/>
          <w:szCs w:val="24"/>
        </w:rPr>
        <w:t>z</w:t>
      </w:r>
      <w:r w:rsidR="00625B4E" w:rsidRPr="001845BF">
        <w:rPr>
          <w:rFonts w:ascii="Times New Roman" w:hAnsi="Times New Roman"/>
          <w:color w:val="000000" w:themeColor="text1"/>
          <w:sz w:val="24"/>
          <w:szCs w:val="24"/>
        </w:rPr>
        <w:t xml:space="preserve">najomość </w:t>
      </w:r>
      <w:r w:rsidRPr="001845BF">
        <w:rPr>
          <w:rFonts w:ascii="Times New Roman" w:hAnsi="Times New Roman"/>
          <w:color w:val="000000" w:themeColor="text1"/>
          <w:sz w:val="24"/>
          <w:szCs w:val="24"/>
        </w:rPr>
        <w:t>statutu s</w:t>
      </w:r>
      <w:r w:rsidR="00625B4E" w:rsidRPr="001845BF">
        <w:rPr>
          <w:rFonts w:ascii="Times New Roman" w:hAnsi="Times New Roman"/>
          <w:color w:val="000000" w:themeColor="text1"/>
          <w:sz w:val="24"/>
          <w:szCs w:val="24"/>
        </w:rPr>
        <w:t xml:space="preserve">zkoły, Konwencji o </w:t>
      </w:r>
      <w:r w:rsidR="00625B4E">
        <w:rPr>
          <w:rFonts w:ascii="Times New Roman" w:hAnsi="Times New Roman"/>
          <w:color w:val="000000" w:themeColor="text1"/>
          <w:sz w:val="24"/>
          <w:szCs w:val="24"/>
        </w:rPr>
        <w:t xml:space="preserve">Prawach </w:t>
      </w:r>
      <w:r w:rsidR="00625B4E" w:rsidRPr="001845BF">
        <w:rPr>
          <w:rFonts w:ascii="Times New Roman" w:hAnsi="Times New Roman"/>
          <w:color w:val="000000" w:themeColor="text1"/>
          <w:sz w:val="24"/>
          <w:szCs w:val="24"/>
        </w:rPr>
        <w:t>Dziecka, szkolnych regulaminów</w:t>
      </w:r>
      <w:r w:rsidR="00625B4E">
        <w:rPr>
          <w:rFonts w:ascii="Times New Roman" w:hAnsi="Times New Roman"/>
          <w:color w:val="000000" w:themeColor="text1"/>
          <w:sz w:val="24"/>
          <w:szCs w:val="24"/>
        </w:rPr>
        <w:br/>
      </w:r>
      <w:r w:rsidR="00625B4E" w:rsidRPr="001845BF">
        <w:rPr>
          <w:rFonts w:ascii="Times New Roman" w:hAnsi="Times New Roman"/>
          <w:color w:val="000000" w:themeColor="text1"/>
          <w:sz w:val="24"/>
          <w:szCs w:val="24"/>
        </w:rPr>
        <w:t>i procedur;</w:t>
      </w:r>
    </w:p>
    <w:p w:rsidR="00625B4E" w:rsidRPr="001845BF" w:rsidRDefault="00625B4E" w:rsidP="00625B4E">
      <w:pPr>
        <w:pStyle w:val="Tre"/>
        <w:numPr>
          <w:ilvl w:val="0"/>
          <w:numId w:val="637"/>
        </w:numPr>
        <w:tabs>
          <w:tab w:val="left" w:pos="1134"/>
        </w:tabs>
        <w:spacing w:after="0" w:line="240" w:lineRule="auto"/>
        <w:ind w:left="1134" w:right="20" w:hanging="567"/>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informowanie uczniów o przysługujących im prawach i sposobie ich dochodzenia;</w:t>
      </w:r>
    </w:p>
    <w:p w:rsidR="00625B4E" w:rsidRPr="001845BF" w:rsidRDefault="00625B4E" w:rsidP="00625B4E">
      <w:pPr>
        <w:pStyle w:val="Tre"/>
        <w:numPr>
          <w:ilvl w:val="0"/>
          <w:numId w:val="637"/>
        </w:numPr>
        <w:tabs>
          <w:tab w:val="left" w:pos="1134"/>
        </w:tabs>
        <w:spacing w:after="0" w:line="240" w:lineRule="auto"/>
        <w:ind w:left="1134" w:right="20" w:hanging="567"/>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interwencja w razie naruszenia podstawowych praw dziecka i ucznia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oraz rozwiązywanie spraw spornych.</w:t>
      </w:r>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4"/>
          <w:szCs w:val="24"/>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D979FF" w:rsidRDefault="00625B4E" w:rsidP="00625B4E">
      <w:pPr>
        <w:pStyle w:val="Nagwek1"/>
        <w:rPr>
          <w:rFonts w:eastAsia="Arial Unicode MS"/>
          <w:lang w:val="pl-PL"/>
        </w:rPr>
      </w:pPr>
      <w:bookmarkStart w:id="258" w:name="_Toc78"/>
      <w:bookmarkStart w:id="259" w:name="_Toc145665849"/>
      <w:r w:rsidRPr="00D979FF">
        <w:rPr>
          <w:rFonts w:eastAsia="Arial Unicode MS"/>
          <w:lang w:val="pl-PL"/>
        </w:rPr>
        <w:t>§ 40</w:t>
      </w:r>
      <w:bookmarkStart w:id="260" w:name="_Toc79"/>
      <w:bookmarkEnd w:id="258"/>
      <w:bookmarkEnd w:id="259"/>
    </w:p>
    <w:p w:rsidR="00625B4E" w:rsidRPr="00D979FF" w:rsidRDefault="00625B4E" w:rsidP="00625B4E">
      <w:pPr>
        <w:pStyle w:val="Nagwek1"/>
        <w:rPr>
          <w:lang w:val="pl-PL"/>
        </w:rPr>
      </w:pPr>
      <w:bookmarkStart w:id="261" w:name="_Toc145665850"/>
      <w:r w:rsidRPr="00D979FF">
        <w:rPr>
          <w:rFonts w:eastAsia="Arial Unicode MS"/>
          <w:lang w:val="pl-PL"/>
        </w:rPr>
        <w:t>PROCEDURY ODWOŁAWCZE OD KARY I NAGRODY</w:t>
      </w:r>
      <w:bookmarkEnd w:id="260"/>
      <w:bookmarkEnd w:id="261"/>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4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Tryb odwoławczy od nałożonej kary: </w:t>
      </w:r>
    </w:p>
    <w:p w:rsidR="00625B4E" w:rsidRPr="00AA723A" w:rsidRDefault="00625B4E" w:rsidP="00625B4E">
      <w:pPr>
        <w:pStyle w:val="Tre"/>
        <w:numPr>
          <w:ilvl w:val="3"/>
          <w:numId w:val="411"/>
        </w:numPr>
        <w:spacing w:after="0" w:line="240" w:lineRule="auto"/>
        <w:jc w:val="both"/>
        <w:rPr>
          <w:rFonts w:ascii="Times New Roman" w:eastAsia="Times New Roman" w:hAnsi="Times New Roman" w:cs="Times New Roman"/>
          <w:color w:val="auto"/>
          <w:sz w:val="24"/>
          <w:szCs w:val="24"/>
          <w:u w:color="FFC000"/>
        </w:rPr>
      </w:pPr>
      <w:r w:rsidRPr="00AA723A">
        <w:rPr>
          <w:rFonts w:ascii="Times New Roman" w:hAnsi="Times New Roman"/>
          <w:color w:val="auto"/>
          <w:sz w:val="24"/>
          <w:szCs w:val="24"/>
        </w:rPr>
        <w:t xml:space="preserve">rodzice składają do dyrektora szkoły wniosek w terminie 2 dni od udzielonej </w:t>
      </w:r>
      <w:r w:rsidR="00807F32" w:rsidRPr="00AA723A">
        <w:rPr>
          <w:rFonts w:ascii="Times New Roman" w:hAnsi="Times New Roman"/>
          <w:color w:val="auto"/>
          <w:sz w:val="24"/>
          <w:szCs w:val="24"/>
        </w:rPr>
        <w:t>kary</w:t>
      </w:r>
      <w:r w:rsidRPr="00AA723A">
        <w:rPr>
          <w:rFonts w:ascii="Times New Roman" w:hAnsi="Times New Roman"/>
          <w:color w:val="auto"/>
          <w:sz w:val="24"/>
          <w:szCs w:val="24"/>
        </w:rPr>
        <w:t>;</w:t>
      </w:r>
    </w:p>
    <w:p w:rsidR="00625B4E" w:rsidRPr="001845BF" w:rsidRDefault="00625B4E" w:rsidP="00625B4E">
      <w:pPr>
        <w:pStyle w:val="Tre"/>
        <w:numPr>
          <w:ilvl w:val="3"/>
          <w:numId w:val="411"/>
        </w:numPr>
        <w:spacing w:after="0" w:line="240" w:lineRule="auto"/>
        <w:jc w:val="both"/>
        <w:rPr>
          <w:rFonts w:ascii="Times New Roman" w:eastAsia="Times New Roman" w:hAnsi="Times New Roman" w:cs="Times New Roman"/>
          <w:color w:val="000000" w:themeColor="text1"/>
          <w:sz w:val="24"/>
          <w:szCs w:val="24"/>
        </w:rPr>
      </w:pPr>
      <w:r w:rsidRPr="00AA723A">
        <w:rPr>
          <w:rFonts w:ascii="Times New Roman" w:hAnsi="Times New Roman"/>
          <w:color w:val="auto"/>
          <w:sz w:val="24"/>
          <w:szCs w:val="24"/>
        </w:rPr>
        <w:t>w celu zwery</w:t>
      </w:r>
      <w:r w:rsidR="00AA723A" w:rsidRPr="00AA723A">
        <w:rPr>
          <w:rFonts w:ascii="Times New Roman" w:hAnsi="Times New Roman"/>
          <w:color w:val="auto"/>
          <w:sz w:val="24"/>
          <w:szCs w:val="24"/>
        </w:rPr>
        <w:t xml:space="preserve">fikowania zasadności udzielonej </w:t>
      </w:r>
      <w:r w:rsidR="00807F32" w:rsidRPr="00AA723A">
        <w:rPr>
          <w:rFonts w:ascii="Times New Roman" w:hAnsi="Times New Roman"/>
          <w:color w:val="auto"/>
          <w:sz w:val="24"/>
          <w:szCs w:val="24"/>
        </w:rPr>
        <w:t xml:space="preserve">kary </w:t>
      </w:r>
      <w:r w:rsidRPr="00AA723A">
        <w:rPr>
          <w:rFonts w:ascii="Times New Roman" w:hAnsi="Times New Roman"/>
          <w:color w:val="auto"/>
          <w:sz w:val="24"/>
          <w:szCs w:val="24"/>
        </w:rPr>
        <w:t>dyrektor powołuje komisję</w:t>
      </w:r>
      <w:r w:rsidRPr="001845BF">
        <w:rPr>
          <w:rFonts w:ascii="Times New Roman" w:hAnsi="Times New Roman"/>
          <w:color w:val="000000" w:themeColor="text1"/>
          <w:sz w:val="24"/>
          <w:szCs w:val="24"/>
        </w:rPr>
        <w:t xml:space="preserve"> w składzie:</w:t>
      </w:r>
    </w:p>
    <w:p w:rsidR="00625B4E" w:rsidRPr="001845BF" w:rsidRDefault="00625B4E" w:rsidP="00625B4E">
      <w:pPr>
        <w:pStyle w:val="Tre"/>
        <w:numPr>
          <w:ilvl w:val="2"/>
          <w:numId w:val="41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dyrektor lub je</w:t>
      </w:r>
      <w:r w:rsidR="00BA6743">
        <w:rPr>
          <w:rFonts w:ascii="Times New Roman" w:hAnsi="Times New Roman"/>
          <w:color w:val="000000" w:themeColor="text1"/>
          <w:sz w:val="24"/>
          <w:szCs w:val="24"/>
        </w:rPr>
        <w:t>go zastępca jako przewodniczący,</w:t>
      </w:r>
    </w:p>
    <w:p w:rsidR="00625B4E" w:rsidRPr="001845BF" w:rsidRDefault="00BA6743" w:rsidP="00625B4E">
      <w:pPr>
        <w:pStyle w:val="Tre"/>
        <w:numPr>
          <w:ilvl w:val="2"/>
          <w:numId w:val="413"/>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wychowawca oddziału,</w:t>
      </w:r>
    </w:p>
    <w:p w:rsidR="00625B4E" w:rsidRPr="00AA723A" w:rsidRDefault="00625B4E" w:rsidP="00625B4E">
      <w:pPr>
        <w:pStyle w:val="Tre"/>
        <w:numPr>
          <w:ilvl w:val="2"/>
          <w:numId w:val="413"/>
        </w:numPr>
        <w:spacing w:after="0" w:line="240" w:lineRule="auto"/>
        <w:jc w:val="both"/>
        <w:rPr>
          <w:rFonts w:ascii="Times New Roman" w:eastAsia="Times New Roman" w:hAnsi="Times New Roman" w:cs="Times New Roman"/>
          <w:color w:val="auto"/>
          <w:sz w:val="24"/>
          <w:szCs w:val="24"/>
        </w:rPr>
      </w:pPr>
      <w:r w:rsidRPr="00AA723A">
        <w:rPr>
          <w:rFonts w:ascii="Times New Roman" w:hAnsi="Times New Roman"/>
          <w:color w:val="auto"/>
          <w:sz w:val="24"/>
          <w:szCs w:val="24"/>
        </w:rPr>
        <w:t>pedagog</w:t>
      </w:r>
      <w:r w:rsidR="00CA6C94" w:rsidRPr="00AA723A">
        <w:rPr>
          <w:rFonts w:ascii="Times New Roman" w:hAnsi="Times New Roman"/>
          <w:color w:val="auto"/>
          <w:sz w:val="24"/>
          <w:szCs w:val="24"/>
        </w:rPr>
        <w:t>, pedagog</w:t>
      </w:r>
      <w:r w:rsidR="006D4D86" w:rsidRPr="00AA723A">
        <w:rPr>
          <w:rFonts w:ascii="Times New Roman" w:hAnsi="Times New Roman"/>
          <w:color w:val="auto"/>
          <w:sz w:val="24"/>
          <w:szCs w:val="24"/>
        </w:rPr>
        <w:t xml:space="preserve"> specjalny</w:t>
      </w:r>
      <w:r w:rsidR="00BA6743" w:rsidRPr="00AA723A">
        <w:rPr>
          <w:rFonts w:ascii="Times New Roman" w:hAnsi="Times New Roman"/>
          <w:color w:val="auto"/>
          <w:sz w:val="24"/>
          <w:szCs w:val="24"/>
        </w:rPr>
        <w:t xml:space="preserve"> lub psycholog szkolny,</w:t>
      </w:r>
    </w:p>
    <w:p w:rsidR="00625B4E" w:rsidRPr="001845BF" w:rsidRDefault="00625B4E" w:rsidP="00625B4E">
      <w:pPr>
        <w:pStyle w:val="Tre"/>
        <w:numPr>
          <w:ilvl w:val="2"/>
          <w:numId w:val="41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 xml:space="preserve">przedstawiciel samorządu klasowego </w:t>
      </w:r>
      <w:r w:rsidR="00BA6743">
        <w:rPr>
          <w:rFonts w:ascii="Times New Roman" w:hAnsi="Times New Roman"/>
          <w:color w:val="000000" w:themeColor="text1"/>
          <w:sz w:val="24"/>
          <w:szCs w:val="24"/>
        </w:rPr>
        <w:t>lub uczniowskiego,</w:t>
      </w:r>
    </w:p>
    <w:p w:rsidR="00625B4E" w:rsidRPr="001845BF" w:rsidRDefault="00625B4E" w:rsidP="00625B4E">
      <w:pPr>
        <w:pStyle w:val="Tre"/>
        <w:numPr>
          <w:ilvl w:val="3"/>
          <w:numId w:val="41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 pracy komisji sporządza się protokół;</w:t>
      </w:r>
    </w:p>
    <w:p w:rsidR="00625B4E" w:rsidRPr="001845BF" w:rsidRDefault="00625B4E" w:rsidP="00625B4E">
      <w:pPr>
        <w:pStyle w:val="Tre"/>
        <w:numPr>
          <w:ilvl w:val="3"/>
          <w:numId w:val="41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termin rozpatrzenia wniosku wyznacza dyrektor,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 informuje zainteresowanych o wyniku rozpatrzenia;</w:t>
      </w:r>
    </w:p>
    <w:p w:rsidR="00625B4E" w:rsidRPr="001845BF" w:rsidRDefault="00625B4E" w:rsidP="00625B4E">
      <w:pPr>
        <w:pStyle w:val="Tre"/>
        <w:numPr>
          <w:ilvl w:val="3"/>
          <w:numId w:val="41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ustalenia komisji są ostateczne.</w:t>
      </w:r>
    </w:p>
    <w:p w:rsidR="00625B4E" w:rsidRPr="001845BF" w:rsidRDefault="00625B4E" w:rsidP="00625B4E">
      <w:pPr>
        <w:pStyle w:val="Tre"/>
        <w:numPr>
          <w:ilvl w:val="0"/>
          <w:numId w:val="41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Tryb odwoławczy od nagrody: </w:t>
      </w:r>
    </w:p>
    <w:p w:rsidR="00625B4E" w:rsidRPr="001845BF" w:rsidRDefault="00625B4E" w:rsidP="00625B4E">
      <w:pPr>
        <w:pStyle w:val="Tre"/>
        <w:numPr>
          <w:ilvl w:val="3"/>
          <w:numId w:val="4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rodzice składają do dyrektora szkoły wniosek w terminie </w:t>
      </w:r>
      <w:r>
        <w:rPr>
          <w:rFonts w:ascii="Times New Roman" w:hAnsi="Times New Roman"/>
          <w:color w:val="000000" w:themeColor="text1"/>
          <w:sz w:val="24"/>
          <w:szCs w:val="24"/>
        </w:rPr>
        <w:t>2</w:t>
      </w:r>
      <w:r>
        <w:rPr>
          <w:rFonts w:ascii="Times New Roman" w:hAnsi="Times New Roman"/>
          <w:color w:val="000000" w:themeColor="text1"/>
          <w:sz w:val="24"/>
          <w:szCs w:val="24"/>
          <w:u w:color="FFC000"/>
        </w:rPr>
        <w:t xml:space="preserve"> dni </w:t>
      </w:r>
      <w:r w:rsidRPr="001845BF">
        <w:rPr>
          <w:rFonts w:ascii="Times New Roman" w:hAnsi="Times New Roman"/>
          <w:color w:val="000000" w:themeColor="text1"/>
          <w:sz w:val="24"/>
          <w:szCs w:val="24"/>
          <w:u w:color="FFC000"/>
        </w:rPr>
        <w:t xml:space="preserve">roboczych </w:t>
      </w:r>
      <w:r>
        <w:rPr>
          <w:rFonts w:ascii="Times New Roman" w:hAnsi="Times New Roman"/>
          <w:color w:val="000000" w:themeColor="text1"/>
          <w:sz w:val="24"/>
          <w:szCs w:val="24"/>
          <w:u w:color="FFC000"/>
        </w:rPr>
        <w:br/>
      </w:r>
      <w:r w:rsidRPr="001845BF">
        <w:rPr>
          <w:rFonts w:ascii="Times New Roman" w:hAnsi="Times New Roman"/>
          <w:color w:val="000000" w:themeColor="text1"/>
          <w:sz w:val="24"/>
          <w:szCs w:val="24"/>
        </w:rPr>
        <w:t>od otrzymania nagrody;</w:t>
      </w:r>
    </w:p>
    <w:p w:rsidR="00625B4E" w:rsidRPr="001845BF" w:rsidRDefault="00625B4E" w:rsidP="00625B4E">
      <w:pPr>
        <w:pStyle w:val="Tre"/>
        <w:numPr>
          <w:ilvl w:val="3"/>
          <w:numId w:val="4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w celu zweryfikowania zasadności wniosku dyrektor powołuje komisję w składzie: </w:t>
      </w:r>
    </w:p>
    <w:p w:rsidR="00625B4E" w:rsidRPr="001845BF" w:rsidRDefault="00625B4E" w:rsidP="00625B4E">
      <w:pPr>
        <w:pStyle w:val="Tre"/>
        <w:numPr>
          <w:ilvl w:val="2"/>
          <w:numId w:val="4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dyrektor lub je</w:t>
      </w:r>
      <w:r w:rsidR="00BA6743">
        <w:rPr>
          <w:rFonts w:ascii="Times New Roman" w:hAnsi="Times New Roman"/>
          <w:color w:val="000000" w:themeColor="text1"/>
          <w:sz w:val="24"/>
          <w:szCs w:val="24"/>
        </w:rPr>
        <w:t>go zastępca jako przewodniczący,</w:t>
      </w:r>
    </w:p>
    <w:p w:rsidR="00625B4E" w:rsidRPr="001845BF" w:rsidRDefault="00BA6743" w:rsidP="00625B4E">
      <w:pPr>
        <w:pStyle w:val="Tre"/>
        <w:numPr>
          <w:ilvl w:val="2"/>
          <w:numId w:val="418"/>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wychowawca oddziału,</w:t>
      </w:r>
    </w:p>
    <w:p w:rsidR="00625B4E" w:rsidRPr="001845BF" w:rsidRDefault="00BA6743" w:rsidP="00625B4E">
      <w:pPr>
        <w:pStyle w:val="Tre"/>
        <w:numPr>
          <w:ilvl w:val="2"/>
          <w:numId w:val="418"/>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pedagog lub psycholog szkolny,</w:t>
      </w:r>
    </w:p>
    <w:p w:rsidR="00625B4E" w:rsidRPr="001845BF" w:rsidRDefault="00625B4E" w:rsidP="00625B4E">
      <w:pPr>
        <w:pStyle w:val="Tre"/>
        <w:numPr>
          <w:ilvl w:val="2"/>
          <w:numId w:val="4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przedstawiciel samorz</w:t>
      </w:r>
      <w:r w:rsidR="00BA6743">
        <w:rPr>
          <w:rFonts w:ascii="Times New Roman" w:hAnsi="Times New Roman"/>
          <w:color w:val="000000" w:themeColor="text1"/>
          <w:sz w:val="24"/>
          <w:szCs w:val="24"/>
        </w:rPr>
        <w:t>ądu klasowego lub uczniowskiego,</w:t>
      </w:r>
    </w:p>
    <w:p w:rsidR="00625B4E" w:rsidRPr="001845BF" w:rsidRDefault="00625B4E" w:rsidP="00625B4E">
      <w:pPr>
        <w:pStyle w:val="Tre"/>
        <w:numPr>
          <w:ilvl w:val="3"/>
          <w:numId w:val="4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 pracy komisji sporządza się protokół;</w:t>
      </w:r>
    </w:p>
    <w:p w:rsidR="00625B4E" w:rsidRPr="001845BF" w:rsidRDefault="00625B4E" w:rsidP="00625B4E">
      <w:pPr>
        <w:pStyle w:val="Tre"/>
        <w:numPr>
          <w:ilvl w:val="3"/>
          <w:numId w:val="4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termin rozpatrzenia wniosku wyznacza dyrektor,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ry informuje zainteresowanych o wyniku rozpatrzenia;</w:t>
      </w:r>
    </w:p>
    <w:p w:rsidR="00807F32" w:rsidRDefault="00625B4E" w:rsidP="00807F32">
      <w:pPr>
        <w:pStyle w:val="Tre"/>
        <w:numPr>
          <w:ilvl w:val="3"/>
          <w:numId w:val="4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ustalenia komisji są ostateczne. </w:t>
      </w:r>
    </w:p>
    <w:p w:rsidR="006D4D86" w:rsidRPr="00AA723A" w:rsidRDefault="00807F32" w:rsidP="00807F32">
      <w:pPr>
        <w:pStyle w:val="Tre"/>
        <w:spacing w:after="0" w:line="240" w:lineRule="auto"/>
        <w:ind w:left="567"/>
        <w:jc w:val="both"/>
        <w:rPr>
          <w:rFonts w:ascii="Times New Roman" w:eastAsia="Times New Roman" w:hAnsi="Times New Roman" w:cs="Times New Roman"/>
          <w:color w:val="auto"/>
          <w:sz w:val="24"/>
          <w:szCs w:val="24"/>
        </w:rPr>
      </w:pPr>
      <w:r w:rsidRPr="00AA723A">
        <w:rPr>
          <w:rFonts w:ascii="Times New Roman" w:eastAsia="Times New Roman" w:hAnsi="Times New Roman" w:cs="Times New Roman"/>
          <w:color w:val="auto"/>
          <w:sz w:val="24"/>
          <w:szCs w:val="24"/>
          <w:highlight w:val="yellow"/>
        </w:rPr>
        <w:t>3.</w:t>
      </w:r>
      <w:r w:rsidR="006D4D86" w:rsidRPr="00AA723A">
        <w:rPr>
          <w:rFonts w:ascii="Times New Roman" w:hAnsi="Times New Roman"/>
          <w:color w:val="auto"/>
          <w:sz w:val="24"/>
          <w:szCs w:val="24"/>
        </w:rPr>
        <w:t>Dyrektor udziela odp</w:t>
      </w:r>
      <w:r w:rsidRPr="00AA723A">
        <w:rPr>
          <w:rFonts w:ascii="Times New Roman" w:hAnsi="Times New Roman"/>
          <w:color w:val="auto"/>
          <w:sz w:val="24"/>
          <w:szCs w:val="24"/>
        </w:rPr>
        <w:t>owiedzi pisemnej w terminie 2</w:t>
      </w:r>
      <w:r w:rsidR="006D4D86" w:rsidRPr="00AA723A">
        <w:rPr>
          <w:rFonts w:ascii="Times New Roman" w:hAnsi="Times New Roman"/>
          <w:color w:val="auto"/>
          <w:sz w:val="24"/>
          <w:szCs w:val="24"/>
        </w:rPr>
        <w:t xml:space="preserve"> dni </w:t>
      </w:r>
      <w:r w:rsidR="00BF3827" w:rsidRPr="00AA723A">
        <w:rPr>
          <w:rFonts w:ascii="Times New Roman" w:hAnsi="Times New Roman"/>
          <w:color w:val="auto"/>
          <w:sz w:val="24"/>
          <w:szCs w:val="24"/>
        </w:rPr>
        <w:t xml:space="preserve">od ustaleń komisji, </w:t>
      </w:r>
      <w:r w:rsidR="006D4D86" w:rsidRPr="00AA723A">
        <w:rPr>
          <w:rFonts w:ascii="Times New Roman" w:hAnsi="Times New Roman"/>
          <w:color w:val="auto"/>
          <w:sz w:val="24"/>
          <w:szCs w:val="24"/>
        </w:rPr>
        <w:t>jeśli sprawa wymaga dłuższego wyjaśnien</w:t>
      </w:r>
      <w:r w:rsidRPr="00AA723A">
        <w:rPr>
          <w:rFonts w:ascii="Times New Roman" w:hAnsi="Times New Roman"/>
          <w:color w:val="auto"/>
          <w:sz w:val="24"/>
          <w:szCs w:val="24"/>
        </w:rPr>
        <w:t xml:space="preserve">ia termin wydłuża się do </w:t>
      </w:r>
      <w:r w:rsidR="00BF3827" w:rsidRPr="00AA723A">
        <w:rPr>
          <w:rFonts w:ascii="Times New Roman" w:hAnsi="Times New Roman"/>
          <w:color w:val="auto"/>
          <w:sz w:val="24"/>
          <w:szCs w:val="24"/>
        </w:rPr>
        <w:t xml:space="preserve">10 </w:t>
      </w:r>
      <w:r w:rsidR="006D4D86" w:rsidRPr="00AA723A">
        <w:rPr>
          <w:rFonts w:ascii="Times New Roman" w:hAnsi="Times New Roman"/>
          <w:color w:val="auto"/>
          <w:sz w:val="24"/>
          <w:szCs w:val="24"/>
        </w:rPr>
        <w:t>dni</w:t>
      </w:r>
      <w:r w:rsidRPr="00AA723A">
        <w:rPr>
          <w:rFonts w:ascii="Times New Roman" w:hAnsi="Times New Roman"/>
          <w:color w:val="auto"/>
          <w:sz w:val="24"/>
          <w:szCs w:val="24"/>
        </w:rPr>
        <w:t>.</w:t>
      </w:r>
    </w:p>
    <w:p w:rsidR="00625B4E" w:rsidRPr="001845BF" w:rsidRDefault="00625B4E" w:rsidP="00625B4E">
      <w:pPr>
        <w:pStyle w:val="Tre"/>
        <w:spacing w:after="0" w:line="240" w:lineRule="auto"/>
        <w:jc w:val="both"/>
        <w:rPr>
          <w:rFonts w:ascii="Times New Roman" w:hAnsi="Times New Roman"/>
          <w:color w:val="000000" w:themeColor="text1"/>
          <w:sz w:val="24"/>
          <w:szCs w:val="24"/>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Pr="00E55999" w:rsidRDefault="00625B4E" w:rsidP="00625B4E">
      <w:pPr>
        <w:pStyle w:val="Nagwek1"/>
        <w:rPr>
          <w:rFonts w:eastAsia="Arial Unicode MS"/>
          <w:lang w:val="pl-PL"/>
        </w:rPr>
      </w:pPr>
      <w:bookmarkStart w:id="262" w:name="_Toc145665851"/>
      <w:r w:rsidRPr="00E55999">
        <w:rPr>
          <w:rFonts w:eastAsia="Arial Unicode MS"/>
          <w:lang w:val="pl-PL"/>
        </w:rPr>
        <w:t>§ 40a</w:t>
      </w:r>
      <w:bookmarkEnd w:id="262"/>
    </w:p>
    <w:p w:rsidR="00625B4E" w:rsidRPr="00E55999" w:rsidRDefault="00625B4E" w:rsidP="00625B4E">
      <w:pPr>
        <w:pStyle w:val="Nagwek1"/>
        <w:rPr>
          <w:sz w:val="26"/>
          <w:szCs w:val="26"/>
          <w:lang w:val="pl-PL"/>
        </w:rPr>
      </w:pPr>
      <w:bookmarkStart w:id="263" w:name="_Toc145665852"/>
      <w:r w:rsidRPr="00E55999">
        <w:rPr>
          <w:sz w:val="26"/>
          <w:szCs w:val="26"/>
          <w:lang w:val="pl-PL"/>
        </w:rPr>
        <w:t>(uchylony)</w:t>
      </w:r>
      <w:bookmarkEnd w:id="263"/>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E55999" w:rsidRDefault="00625B4E" w:rsidP="00625B4E">
      <w:pPr>
        <w:pStyle w:val="Nagwek1"/>
        <w:rPr>
          <w:rFonts w:eastAsia="Arial Unicode MS"/>
          <w:lang w:val="pl-PL"/>
        </w:rPr>
      </w:pPr>
      <w:bookmarkStart w:id="264" w:name="_Toc80"/>
      <w:bookmarkStart w:id="265" w:name="_Toc145665853"/>
      <w:r w:rsidRPr="00E55999">
        <w:rPr>
          <w:rFonts w:eastAsia="Arial Unicode MS"/>
          <w:lang w:val="pl-PL"/>
        </w:rPr>
        <w:t>§ 41</w:t>
      </w:r>
      <w:bookmarkStart w:id="266" w:name="_Toc81"/>
      <w:bookmarkEnd w:id="264"/>
      <w:bookmarkEnd w:id="265"/>
    </w:p>
    <w:p w:rsidR="00625B4E" w:rsidRPr="00D979FF" w:rsidRDefault="00625B4E" w:rsidP="00625B4E">
      <w:pPr>
        <w:pStyle w:val="Nagwek1"/>
        <w:rPr>
          <w:lang w:val="pl-PL"/>
        </w:rPr>
      </w:pPr>
      <w:bookmarkStart w:id="267" w:name="_Toc145665854"/>
      <w:r w:rsidRPr="00D979FF">
        <w:rPr>
          <w:rFonts w:eastAsia="Arial Unicode MS"/>
          <w:lang w:val="pl-PL"/>
        </w:rPr>
        <w:t>ZASADY OCENIANIA, KLASYFIKOWANIA I PROMOWANIA UCZNIÓW KLAS I – III</w:t>
      </w:r>
      <w:bookmarkEnd w:id="266"/>
      <w:bookmarkEnd w:id="267"/>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 pierwszym etapie edukacyjnym ocenia się:</w:t>
      </w:r>
    </w:p>
    <w:p w:rsidR="00625B4E" w:rsidRPr="001845BF" w:rsidRDefault="00625B4E" w:rsidP="00625B4E">
      <w:pPr>
        <w:pStyle w:val="Tre"/>
        <w:numPr>
          <w:ilvl w:val="3"/>
          <w:numId w:val="4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ęcia edukacyjne ucznia w zakresie:</w:t>
      </w:r>
    </w:p>
    <w:p w:rsidR="00625B4E" w:rsidRPr="001845BF" w:rsidRDefault="00625B4E" w:rsidP="00625B4E">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edukacji polonistycznej,</w:t>
      </w:r>
    </w:p>
    <w:p w:rsidR="00625B4E" w:rsidRPr="00BF3827" w:rsidRDefault="00625B4E" w:rsidP="00BF3827">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języka obcego nowożytnego,</w:t>
      </w:r>
    </w:p>
    <w:p w:rsidR="00625B4E" w:rsidRPr="001845BF" w:rsidRDefault="00625B4E" w:rsidP="00625B4E">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edukacji muzycznej,</w:t>
      </w:r>
    </w:p>
    <w:p w:rsidR="00625B4E" w:rsidRPr="001845BF" w:rsidRDefault="00625B4E" w:rsidP="00625B4E">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edukacji plastycznej,</w:t>
      </w:r>
    </w:p>
    <w:p w:rsidR="00625B4E" w:rsidRPr="001845BF" w:rsidRDefault="00625B4E" w:rsidP="00625B4E">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edukacji społecznej,</w:t>
      </w:r>
    </w:p>
    <w:p w:rsidR="00625B4E" w:rsidRPr="001845BF" w:rsidRDefault="00625B4E" w:rsidP="00625B4E">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edukacji przyrodniczej,</w:t>
      </w:r>
    </w:p>
    <w:p w:rsidR="00625B4E" w:rsidRPr="001845BF" w:rsidRDefault="00625B4E" w:rsidP="00625B4E">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edukacji matematycznej,</w:t>
      </w:r>
    </w:p>
    <w:p w:rsidR="00625B4E" w:rsidRPr="001845BF" w:rsidRDefault="00625B4E" w:rsidP="00625B4E">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edukacji informatycznej,</w:t>
      </w:r>
    </w:p>
    <w:p w:rsidR="00625B4E" w:rsidRPr="001845BF" w:rsidRDefault="00625B4E" w:rsidP="00625B4E">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edukacji technicznej,</w:t>
      </w:r>
    </w:p>
    <w:p w:rsidR="00625B4E" w:rsidRPr="001845BF" w:rsidRDefault="00625B4E" w:rsidP="00625B4E">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wychowania fizycznego,</w:t>
      </w:r>
    </w:p>
    <w:p w:rsidR="00625B4E" w:rsidRPr="001845BF" w:rsidRDefault="00625B4E" w:rsidP="00625B4E">
      <w:pPr>
        <w:pStyle w:val="Tre"/>
        <w:numPr>
          <w:ilvl w:val="4"/>
          <w:numId w:val="4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religii,</w:t>
      </w:r>
    </w:p>
    <w:p w:rsidR="00625B4E" w:rsidRPr="001845BF" w:rsidRDefault="00625B4E" w:rsidP="00625B4E">
      <w:pPr>
        <w:pStyle w:val="Tre"/>
        <w:numPr>
          <w:ilvl w:val="3"/>
          <w:numId w:val="4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zachowanie ucznia;</w:t>
      </w:r>
    </w:p>
    <w:p w:rsidR="00625B4E" w:rsidRPr="001845BF" w:rsidRDefault="00625B4E" w:rsidP="00625B4E">
      <w:pPr>
        <w:pStyle w:val="Tre"/>
        <w:numPr>
          <w:ilvl w:val="3"/>
          <w:numId w:val="4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u w:color="FFC000"/>
        </w:rPr>
        <w:t>n</w:t>
      </w:r>
      <w:r w:rsidRPr="001845BF">
        <w:rPr>
          <w:rFonts w:ascii="Times New Roman" w:hAnsi="Times New Roman" w:cs="Times New Roman"/>
          <w:color w:val="000000" w:themeColor="text1"/>
          <w:sz w:val="24"/>
          <w:szCs w:val="24"/>
        </w:rPr>
        <w:t xml:space="preserve">azewnictwo jest związane z zapisami obowiązującej podstawy programowej. </w:t>
      </w:r>
    </w:p>
    <w:p w:rsidR="00625B4E" w:rsidRPr="001845BF" w:rsidRDefault="00625B4E" w:rsidP="00625B4E">
      <w:pPr>
        <w:pStyle w:val="Tre"/>
        <w:numPr>
          <w:ilvl w:val="0"/>
          <w:numId w:val="425"/>
        </w:numPr>
        <w:spacing w:after="0" w:line="240" w:lineRule="auto"/>
        <w:jc w:val="both"/>
        <w:rPr>
          <w:rFonts w:ascii="Times New Roman" w:eastAsia="Times New Roman" w:hAnsi="Times New Roman" w:cs="Times New Roman"/>
          <w:color w:val="000000" w:themeColor="text1"/>
          <w:sz w:val="24"/>
          <w:szCs w:val="24"/>
        </w:rPr>
      </w:pPr>
      <w:bookmarkStart w:id="268" w:name="_Hlk90213967"/>
      <w:r w:rsidRPr="001845BF">
        <w:rPr>
          <w:rFonts w:ascii="Times New Roman" w:hAnsi="Times New Roman" w:cs="Times New Roman"/>
          <w:color w:val="000000" w:themeColor="text1"/>
          <w:sz w:val="24"/>
          <w:szCs w:val="24"/>
        </w:rPr>
        <w:t>Przy formułowaniu oceny nauczyciel bierze pod uwagę:</w:t>
      </w:r>
    </w:p>
    <w:p w:rsidR="00625B4E" w:rsidRPr="001845BF" w:rsidRDefault="00625B4E" w:rsidP="00625B4E">
      <w:pPr>
        <w:pStyle w:val="Tre"/>
        <w:numPr>
          <w:ilvl w:val="3"/>
          <w:numId w:val="4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możliwości psychofizyczne ucznia (w tym trudności i ograniczenia ucznia z zaburzeniami i odchyleniami rozwojowymi);</w:t>
      </w:r>
    </w:p>
    <w:p w:rsidR="00625B4E" w:rsidRPr="001845BF" w:rsidRDefault="00625B4E" w:rsidP="00625B4E">
      <w:pPr>
        <w:pStyle w:val="Tre"/>
        <w:numPr>
          <w:ilvl w:val="3"/>
          <w:numId w:val="4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wiedzę merytoryczną;</w:t>
      </w:r>
    </w:p>
    <w:p w:rsidR="00625B4E" w:rsidRPr="001845BF" w:rsidRDefault="00625B4E" w:rsidP="00625B4E">
      <w:pPr>
        <w:pStyle w:val="Tre"/>
        <w:numPr>
          <w:ilvl w:val="3"/>
          <w:numId w:val="4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poziom opanowania umiejętności kluczowych;</w:t>
      </w:r>
    </w:p>
    <w:p w:rsidR="00625B4E" w:rsidRPr="001845BF" w:rsidRDefault="00625B4E" w:rsidP="00625B4E">
      <w:pPr>
        <w:pStyle w:val="Tre"/>
        <w:numPr>
          <w:ilvl w:val="3"/>
          <w:numId w:val="4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wysił</w:t>
      </w:r>
      <w:r w:rsidRPr="001845BF">
        <w:rPr>
          <w:rFonts w:ascii="Times New Roman" w:hAnsi="Times New Roman" w:cs="Times New Roman"/>
          <w:color w:val="000000" w:themeColor="text1"/>
          <w:sz w:val="24"/>
          <w:szCs w:val="24"/>
          <w:lang w:val="nl-NL"/>
        </w:rPr>
        <w:t>ek w</w:t>
      </w:r>
      <w:r w:rsidRPr="001845BF">
        <w:rPr>
          <w:rFonts w:ascii="Times New Roman" w:hAnsi="Times New Roman" w:cs="Times New Roman"/>
          <w:color w:val="000000" w:themeColor="text1"/>
          <w:sz w:val="24"/>
          <w:szCs w:val="24"/>
        </w:rPr>
        <w:t>łożony w sprostanie obowiązkom szkolnym;</w:t>
      </w:r>
    </w:p>
    <w:p w:rsidR="00625B4E" w:rsidRPr="001845BF" w:rsidRDefault="00625B4E" w:rsidP="00625B4E">
      <w:pPr>
        <w:pStyle w:val="Tre"/>
        <w:numPr>
          <w:ilvl w:val="3"/>
          <w:numId w:val="4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motywację do pracy;</w:t>
      </w:r>
    </w:p>
    <w:p w:rsidR="00625B4E" w:rsidRPr="001845BF" w:rsidRDefault="00625B4E" w:rsidP="00625B4E">
      <w:pPr>
        <w:pStyle w:val="Tre"/>
        <w:numPr>
          <w:ilvl w:val="3"/>
          <w:numId w:val="4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aktywność na zajęciach;</w:t>
      </w:r>
    </w:p>
    <w:p w:rsidR="00625B4E" w:rsidRPr="001845BF" w:rsidRDefault="00625B4E" w:rsidP="00625B4E">
      <w:pPr>
        <w:pStyle w:val="Tre"/>
        <w:numPr>
          <w:ilvl w:val="3"/>
          <w:numId w:val="4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samodzielność w myśleniu i działaniu;</w:t>
      </w:r>
    </w:p>
    <w:p w:rsidR="00625B4E" w:rsidRPr="001845BF" w:rsidRDefault="00625B4E" w:rsidP="00625B4E">
      <w:pPr>
        <w:pStyle w:val="Tre"/>
        <w:numPr>
          <w:ilvl w:val="3"/>
          <w:numId w:val="4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sprawność w działaniu indywidualnym i zespołowym</w:t>
      </w:r>
      <w:bookmarkEnd w:id="268"/>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42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Bieżące oceny z zajęć edukacyjnych ustala się na sześciu poziomach:</w:t>
      </w:r>
    </w:p>
    <w:p w:rsidR="00625B4E" w:rsidRPr="001845BF" w:rsidRDefault="00625B4E" w:rsidP="00625B4E">
      <w:pPr>
        <w:pStyle w:val="Tre"/>
        <w:numPr>
          <w:ilvl w:val="3"/>
          <w:numId w:val="4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poziom sz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sty (6) </w:t>
      </w:r>
      <w:r w:rsidR="00BA6743">
        <w:rPr>
          <w:rFonts w:ascii="Times New Roman" w:hAnsi="Times New Roman" w:cs="Times New Roman"/>
          <w:color w:val="000000" w:themeColor="text1"/>
          <w:sz w:val="24"/>
          <w:szCs w:val="24"/>
        </w:rPr>
        <w:t>- bardzo wysoki -</w:t>
      </w:r>
      <w:r w:rsidRPr="001845BF">
        <w:rPr>
          <w:rFonts w:ascii="Times New Roman" w:hAnsi="Times New Roman" w:cs="Times New Roman"/>
          <w:color w:val="000000" w:themeColor="text1"/>
          <w:sz w:val="24"/>
          <w:szCs w:val="24"/>
        </w:rPr>
        <w:t xml:space="preserve"> </w:t>
      </w:r>
      <w:bookmarkStart w:id="269" w:name="_Hlk90213567"/>
      <w:r w:rsidRPr="001845BF">
        <w:rPr>
          <w:rFonts w:ascii="Times New Roman" w:hAnsi="Times New Roman" w:cs="Times New Roman"/>
          <w:color w:val="000000" w:themeColor="text1"/>
          <w:sz w:val="24"/>
          <w:szCs w:val="24"/>
        </w:rPr>
        <w:t>uczeń samodzielnie wykonuje zadania o wysokim stopniu trudności; posiada wiedzę i umiejętności będące efektem samodzielnej pracy, wynikające z indywidualnych zainteresowań, zapewniają</w:t>
      </w:r>
      <w:r w:rsidRPr="001845BF">
        <w:rPr>
          <w:rFonts w:ascii="Times New Roman" w:hAnsi="Times New Roman" w:cs="Times New Roman"/>
          <w:color w:val="000000" w:themeColor="text1"/>
          <w:sz w:val="24"/>
          <w:szCs w:val="24"/>
          <w:lang w:val="it-IT"/>
        </w:rPr>
        <w:t>ce pe</w:t>
      </w:r>
      <w:r w:rsidRPr="001845BF">
        <w:rPr>
          <w:rFonts w:ascii="Times New Roman" w:hAnsi="Times New Roman" w:cs="Times New Roman"/>
          <w:color w:val="000000" w:themeColor="text1"/>
          <w:sz w:val="24"/>
          <w:szCs w:val="24"/>
        </w:rPr>
        <w:t>łne wykorzystanie wiedzy w praktyce</w:t>
      </w:r>
      <w:bookmarkEnd w:id="269"/>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3"/>
          <w:numId w:val="4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poziom piąty (5) </w:t>
      </w:r>
      <w:r w:rsidR="00BA6743">
        <w:rPr>
          <w:rFonts w:ascii="Times New Roman" w:hAnsi="Times New Roman" w:cs="Times New Roman"/>
          <w:color w:val="000000" w:themeColor="text1"/>
          <w:sz w:val="24"/>
          <w:szCs w:val="24"/>
        </w:rPr>
        <w:t>- wysoki -</w:t>
      </w:r>
      <w:r w:rsidRPr="001845BF">
        <w:rPr>
          <w:rFonts w:ascii="Times New Roman" w:hAnsi="Times New Roman" w:cs="Times New Roman"/>
          <w:color w:val="000000" w:themeColor="text1"/>
          <w:sz w:val="24"/>
          <w:szCs w:val="24"/>
        </w:rPr>
        <w:t xml:space="preserve"> uczeń w pełni przyswoił wiadomości przewidziane w programie nauczania; zdobył umiejętność sprawnego posługiwania się wiedzą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do rozwiązywania problem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teoretycznych i praktycznych bez pomocy nauczyciela;</w:t>
      </w:r>
    </w:p>
    <w:p w:rsidR="00625B4E" w:rsidRPr="001845BF" w:rsidRDefault="00625B4E" w:rsidP="00625B4E">
      <w:pPr>
        <w:pStyle w:val="Tre"/>
        <w:numPr>
          <w:ilvl w:val="3"/>
          <w:numId w:val="4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poziom czwarty (4) </w:t>
      </w:r>
      <w:r w:rsidR="00BA6743">
        <w:rPr>
          <w:rFonts w:ascii="Times New Roman" w:hAnsi="Times New Roman" w:cs="Times New Roman"/>
          <w:color w:val="000000" w:themeColor="text1"/>
          <w:sz w:val="24"/>
          <w:szCs w:val="24"/>
        </w:rPr>
        <w:t>- średni -</w:t>
      </w:r>
      <w:r w:rsidRPr="001845BF">
        <w:rPr>
          <w:rFonts w:ascii="Times New Roman" w:hAnsi="Times New Roman" w:cs="Times New Roman"/>
          <w:color w:val="000000" w:themeColor="text1"/>
          <w:sz w:val="24"/>
          <w:szCs w:val="24"/>
        </w:rPr>
        <w:t xml:space="preserve"> uczeń opanował większość wiadomości i zdobył umiejętność wykorzystania ich do rozwiązania problem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teoretycznych i praktycznych w sytuacjach typowych; popełnia błędy,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 po wskazaniu potrafi samodzielnie poprawić;</w:t>
      </w:r>
    </w:p>
    <w:p w:rsidR="00625B4E" w:rsidRPr="001845BF" w:rsidRDefault="00BA6743" w:rsidP="00625B4E">
      <w:pPr>
        <w:pStyle w:val="Tre"/>
        <w:numPr>
          <w:ilvl w:val="3"/>
          <w:numId w:val="430"/>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poziom trzeci (3) - niski -</w:t>
      </w:r>
      <w:r w:rsidR="00625B4E" w:rsidRPr="001845BF">
        <w:rPr>
          <w:rFonts w:ascii="Times New Roman" w:hAnsi="Times New Roman" w:cs="Times New Roman"/>
          <w:color w:val="000000" w:themeColor="text1"/>
          <w:sz w:val="24"/>
          <w:szCs w:val="24"/>
        </w:rPr>
        <w:t xml:space="preserve"> uczeń zna najważniejsze treści, potrafi je wykorzystać przy ukierunkowaniu nauczyciela; ma braki, kt</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re nie przekreślają możliwości uzyskania podstawowej wiedzy w toku nauki; czyni niezbędne postępy;</w:t>
      </w:r>
    </w:p>
    <w:p w:rsidR="00625B4E" w:rsidRPr="001845BF" w:rsidRDefault="00BA6743" w:rsidP="00625B4E">
      <w:pPr>
        <w:pStyle w:val="Tre"/>
        <w:numPr>
          <w:ilvl w:val="3"/>
          <w:numId w:val="430"/>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poziom drugi (2) - konieczny -</w:t>
      </w:r>
      <w:r w:rsidR="00625B4E" w:rsidRPr="001845BF">
        <w:rPr>
          <w:rFonts w:ascii="Times New Roman" w:hAnsi="Times New Roman" w:cs="Times New Roman"/>
          <w:color w:val="000000" w:themeColor="text1"/>
          <w:sz w:val="24"/>
          <w:szCs w:val="24"/>
        </w:rPr>
        <w:t xml:space="preserve"> uczeń posiada minimalną wiedzę i umiejętności pozwalające na wykonanie przy pomocy nauczyciela prostych poleceń wymagających zastosowania podstawowych umiejętności; </w:t>
      </w:r>
    </w:p>
    <w:p w:rsidR="00625B4E" w:rsidRPr="001845BF" w:rsidRDefault="00625B4E" w:rsidP="00625B4E">
      <w:pPr>
        <w:pStyle w:val="Tre"/>
        <w:numPr>
          <w:ilvl w:val="3"/>
          <w:numId w:val="43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poziom pie</w:t>
      </w:r>
      <w:r>
        <w:rPr>
          <w:rFonts w:ascii="Times New Roman" w:hAnsi="Times New Roman" w:cs="Times New Roman"/>
          <w:color w:val="000000" w:themeColor="text1"/>
          <w:sz w:val="24"/>
          <w:szCs w:val="24"/>
        </w:rPr>
        <w:t>rws</w:t>
      </w:r>
      <w:r w:rsidR="00BA6743">
        <w:rPr>
          <w:rFonts w:ascii="Times New Roman" w:hAnsi="Times New Roman" w:cs="Times New Roman"/>
          <w:color w:val="000000" w:themeColor="text1"/>
          <w:sz w:val="24"/>
          <w:szCs w:val="24"/>
        </w:rPr>
        <w:t>zy (1) -</w:t>
      </w:r>
      <w:r>
        <w:rPr>
          <w:rFonts w:ascii="Times New Roman" w:hAnsi="Times New Roman" w:cs="Times New Roman"/>
          <w:color w:val="000000" w:themeColor="text1"/>
          <w:sz w:val="24"/>
          <w:szCs w:val="24"/>
        </w:rPr>
        <w:t xml:space="preserve"> niewystarczający </w:t>
      </w:r>
      <w:r w:rsidR="00BA6743">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 xml:space="preserve">uczeń nie opanował podstawowych wiadomości i umiejętności; nawet z pomocą nauczyciela nie potrafi wykonać </w:t>
      </w:r>
      <w:r w:rsidRPr="001845BF">
        <w:rPr>
          <w:rFonts w:ascii="Times New Roman" w:hAnsi="Times New Roman" w:cs="Times New Roman"/>
          <w:color w:val="000000" w:themeColor="text1"/>
          <w:sz w:val="24"/>
          <w:szCs w:val="24"/>
          <w:lang w:val="es-ES_tradnl"/>
        </w:rPr>
        <w:t>zada</w:t>
      </w:r>
      <w:r>
        <w:rPr>
          <w:rFonts w:ascii="Times New Roman" w:hAnsi="Times New Roman" w:cs="Times New Roman"/>
          <w:color w:val="000000" w:themeColor="text1"/>
          <w:sz w:val="24"/>
          <w:szCs w:val="24"/>
        </w:rPr>
        <w:t xml:space="preserve">ń </w:t>
      </w:r>
      <w:r>
        <w:rPr>
          <w:rFonts w:ascii="Times New Roman" w:hAnsi="Times New Roman" w:cs="Times New Roman"/>
          <w:color w:val="000000" w:themeColor="text1"/>
          <w:sz w:val="24"/>
          <w:szCs w:val="24"/>
        </w:rPr>
        <w:br/>
        <w:t xml:space="preserve">o </w:t>
      </w:r>
      <w:r w:rsidRPr="001845BF">
        <w:rPr>
          <w:rFonts w:ascii="Times New Roman" w:hAnsi="Times New Roman" w:cs="Times New Roman"/>
          <w:color w:val="000000" w:themeColor="text1"/>
          <w:sz w:val="24"/>
          <w:szCs w:val="24"/>
        </w:rPr>
        <w:t>niewielkim stopniu trudności.</w:t>
      </w:r>
    </w:p>
    <w:p w:rsidR="00625B4E" w:rsidRPr="001845BF" w:rsidRDefault="00625B4E" w:rsidP="00625B4E">
      <w:pPr>
        <w:pStyle w:val="Tre"/>
        <w:numPr>
          <w:ilvl w:val="0"/>
          <w:numId w:val="43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ęcia edukacyjne z j. angielskiego ocenia się na poziomach:</w:t>
      </w:r>
    </w:p>
    <w:p w:rsidR="00625B4E" w:rsidRPr="001845BF" w:rsidRDefault="00625B4E" w:rsidP="00625B4E">
      <w:pPr>
        <w:pStyle w:val="Tre"/>
        <w:numPr>
          <w:ilvl w:val="3"/>
          <w:numId w:val="4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poziom 6 </w:t>
      </w:r>
      <w:r w:rsidR="00BA6743">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bardzo wysoki</w:t>
      </w:r>
      <w:r w:rsidR="00BA6743">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 xml:space="preserve"> uczeń opanował wszystkie wymagania na poziom 5, uczeń osiągnął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lnie wiele, wykazał się bardzo dużą aktywnością tw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rczą, biegle posługuje się zdobytą wiedzą w rozwiązywaniu nieznanych dotąd problem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związanych z życiem i kulturą angielską, posiadł wiedzę i umiejętności stawiane przez podstawę programową, wykazuje się samodzielnością i tw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rczo ro</w:t>
      </w:r>
      <w:r>
        <w:rPr>
          <w:rFonts w:ascii="Times New Roman" w:hAnsi="Times New Roman" w:cs="Times New Roman"/>
          <w:color w:val="000000" w:themeColor="text1"/>
          <w:sz w:val="24"/>
          <w:szCs w:val="24"/>
        </w:rPr>
        <w:t xml:space="preserve">zwija własne uzdolnienia i </w:t>
      </w:r>
      <w:r w:rsidRPr="001845BF">
        <w:rPr>
          <w:rFonts w:ascii="Times New Roman" w:hAnsi="Times New Roman" w:cs="Times New Roman"/>
          <w:color w:val="000000" w:themeColor="text1"/>
          <w:sz w:val="24"/>
          <w:szCs w:val="24"/>
        </w:rPr>
        <w:t>zainteresowania, jest niezwykle za</w:t>
      </w:r>
      <w:r>
        <w:rPr>
          <w:rFonts w:ascii="Times New Roman" w:hAnsi="Times New Roman" w:cs="Times New Roman"/>
          <w:color w:val="000000" w:themeColor="text1"/>
          <w:sz w:val="24"/>
          <w:szCs w:val="24"/>
        </w:rPr>
        <w:t xml:space="preserve">angażowany w wywiązywanie się </w:t>
      </w:r>
      <w:r>
        <w:rPr>
          <w:rFonts w:ascii="Times New Roman" w:hAnsi="Times New Roman" w:cs="Times New Roman"/>
          <w:color w:val="000000" w:themeColor="text1"/>
          <w:sz w:val="24"/>
          <w:szCs w:val="24"/>
        </w:rPr>
        <w:br/>
        <w:t xml:space="preserve">z </w:t>
      </w:r>
      <w:r w:rsidRPr="001845BF">
        <w:rPr>
          <w:rFonts w:ascii="Times New Roman" w:hAnsi="Times New Roman" w:cs="Times New Roman"/>
          <w:color w:val="000000" w:themeColor="text1"/>
          <w:sz w:val="24"/>
          <w:szCs w:val="24"/>
        </w:rPr>
        <w:t>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wynikających z zajęć dydaktycznych, opanował na poziomie bardzo wysokim zakres umiejętnoś</w:t>
      </w:r>
      <w:r w:rsidRPr="001845BF">
        <w:rPr>
          <w:rFonts w:ascii="Times New Roman" w:hAnsi="Times New Roman" w:cs="Times New Roman"/>
          <w:color w:val="000000" w:themeColor="text1"/>
          <w:sz w:val="24"/>
          <w:szCs w:val="24"/>
          <w:lang w:val="it-IT"/>
        </w:rPr>
        <w:t>ci s</w:t>
      </w:r>
      <w:r w:rsidRPr="001845BF">
        <w:rPr>
          <w:rFonts w:ascii="Times New Roman" w:hAnsi="Times New Roman" w:cs="Times New Roman"/>
          <w:color w:val="000000" w:themeColor="text1"/>
          <w:sz w:val="24"/>
          <w:szCs w:val="24"/>
        </w:rPr>
        <w:t>łuchania, 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wienia, czytania i pisania, jest pracowity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i obowiązkowy;</w:t>
      </w:r>
    </w:p>
    <w:p w:rsidR="00625B4E" w:rsidRPr="001845BF" w:rsidRDefault="00BA6743" w:rsidP="00625B4E">
      <w:pPr>
        <w:pStyle w:val="Tre"/>
        <w:numPr>
          <w:ilvl w:val="3"/>
          <w:numId w:val="433"/>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poziom 5 -</w:t>
      </w:r>
      <w:r w:rsidR="00625B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wysoki -</w:t>
      </w:r>
      <w:r w:rsidR="00625B4E">
        <w:rPr>
          <w:rFonts w:ascii="Times New Roman" w:hAnsi="Times New Roman" w:cs="Times New Roman"/>
          <w:color w:val="000000" w:themeColor="text1"/>
          <w:sz w:val="24"/>
          <w:szCs w:val="24"/>
        </w:rPr>
        <w:t xml:space="preserve"> </w:t>
      </w:r>
      <w:r w:rsidR="00625B4E" w:rsidRPr="001845BF">
        <w:rPr>
          <w:rFonts w:ascii="Times New Roman" w:hAnsi="Times New Roman" w:cs="Times New Roman"/>
          <w:color w:val="000000" w:themeColor="text1"/>
          <w:sz w:val="24"/>
          <w:szCs w:val="24"/>
        </w:rPr>
        <w:t>uczeń spełnia w większości wymagania stawiane przez podstawę programową, sprawnie posługuje się zdobytymi wiadomościami, rozwiązuje samodzielnie problemy teoretyczne i praktyczne, potrafi zastosować posiadaną wiedzę do rozwiązywania problem</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 w znanych sytuacjach, wykazuje duże zaangażowanie w wywiązywaniu się z obowiązk</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 xml:space="preserve">w wynikających z zajęć dydaktycznych, opanował </w:t>
      </w:r>
      <w:r w:rsidR="00625B4E">
        <w:rPr>
          <w:rFonts w:ascii="Times New Roman" w:hAnsi="Times New Roman" w:cs="Times New Roman"/>
          <w:color w:val="000000" w:themeColor="text1"/>
          <w:sz w:val="24"/>
          <w:szCs w:val="24"/>
        </w:rPr>
        <w:br/>
      </w:r>
      <w:r w:rsidR="00625B4E" w:rsidRPr="001845BF">
        <w:rPr>
          <w:rFonts w:ascii="Times New Roman" w:hAnsi="Times New Roman" w:cs="Times New Roman"/>
          <w:color w:val="000000" w:themeColor="text1"/>
          <w:sz w:val="24"/>
          <w:szCs w:val="24"/>
        </w:rPr>
        <w:t>w stopniu bardzo dobrym zakres umiejętnoś</w:t>
      </w:r>
      <w:r w:rsidR="00625B4E" w:rsidRPr="001845BF">
        <w:rPr>
          <w:rFonts w:ascii="Times New Roman" w:hAnsi="Times New Roman" w:cs="Times New Roman"/>
          <w:color w:val="000000" w:themeColor="text1"/>
          <w:sz w:val="24"/>
          <w:szCs w:val="24"/>
          <w:lang w:val="it-IT"/>
        </w:rPr>
        <w:t>ci s</w:t>
      </w:r>
      <w:r w:rsidR="00625B4E" w:rsidRPr="001845BF">
        <w:rPr>
          <w:rFonts w:ascii="Times New Roman" w:hAnsi="Times New Roman" w:cs="Times New Roman"/>
          <w:color w:val="000000" w:themeColor="text1"/>
          <w:sz w:val="24"/>
          <w:szCs w:val="24"/>
        </w:rPr>
        <w:t>łuchania, m</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wienia, czytania i pisania, posługuje się słownictwem przewidzianym w programie nauczania języka angielskiego chętnie bierze udział w lekcji, jest pracowity i obowiązkowy;</w:t>
      </w:r>
    </w:p>
    <w:p w:rsidR="00625B4E" w:rsidRPr="001845BF" w:rsidRDefault="00BA6743" w:rsidP="00625B4E">
      <w:pPr>
        <w:pStyle w:val="Tre"/>
        <w:numPr>
          <w:ilvl w:val="3"/>
          <w:numId w:val="433"/>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poziom 4 - średni -</w:t>
      </w:r>
      <w:r w:rsidR="00625B4E" w:rsidRPr="001845BF">
        <w:rPr>
          <w:rFonts w:ascii="Times New Roman" w:hAnsi="Times New Roman" w:cs="Times New Roman"/>
          <w:color w:val="000000" w:themeColor="text1"/>
          <w:sz w:val="24"/>
          <w:szCs w:val="24"/>
        </w:rPr>
        <w:t xml:space="preserve"> uczeń spełnia podstawowe wymagania programow</w:t>
      </w:r>
      <w:r w:rsidR="004755E9">
        <w:rPr>
          <w:rFonts w:ascii="Times New Roman" w:hAnsi="Times New Roman" w:cs="Times New Roman"/>
          <w:color w:val="000000" w:themeColor="text1"/>
          <w:sz w:val="24"/>
          <w:szCs w:val="24"/>
        </w:rPr>
        <w:t xml:space="preserve">e, poprawnie stosuje wiadomości, </w:t>
      </w:r>
      <w:r w:rsidR="00625B4E" w:rsidRPr="001845BF">
        <w:rPr>
          <w:rFonts w:ascii="Times New Roman" w:hAnsi="Times New Roman" w:cs="Times New Roman"/>
          <w:color w:val="000000" w:themeColor="text1"/>
          <w:sz w:val="24"/>
          <w:szCs w:val="24"/>
        </w:rPr>
        <w:t>rozwiązuje samodzielnie typowe zadania teoretyczne i praktyczne, wykazuje przeciętne zaangażowanie w wywiązywaniu się z obowiązk</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 xml:space="preserve">w wynikających </w:t>
      </w:r>
      <w:r w:rsidR="00625B4E">
        <w:rPr>
          <w:rFonts w:ascii="Times New Roman" w:hAnsi="Times New Roman" w:cs="Times New Roman"/>
          <w:color w:val="000000" w:themeColor="text1"/>
          <w:sz w:val="24"/>
          <w:szCs w:val="24"/>
        </w:rPr>
        <w:br/>
      </w:r>
      <w:r w:rsidR="00625B4E" w:rsidRPr="001845BF">
        <w:rPr>
          <w:rFonts w:ascii="Times New Roman" w:hAnsi="Times New Roman" w:cs="Times New Roman"/>
          <w:color w:val="000000" w:themeColor="text1"/>
          <w:sz w:val="24"/>
          <w:szCs w:val="24"/>
        </w:rPr>
        <w:t>z zajęć dydaktycznych, opanował w stopniu dobrym zakres umiejętnoś</w:t>
      </w:r>
      <w:r w:rsidR="00625B4E" w:rsidRPr="001845BF">
        <w:rPr>
          <w:rFonts w:ascii="Times New Roman" w:hAnsi="Times New Roman" w:cs="Times New Roman"/>
          <w:color w:val="000000" w:themeColor="text1"/>
          <w:sz w:val="24"/>
          <w:szCs w:val="24"/>
          <w:lang w:val="it-IT"/>
        </w:rPr>
        <w:t>ci s</w:t>
      </w:r>
      <w:r w:rsidR="00625B4E" w:rsidRPr="001845BF">
        <w:rPr>
          <w:rFonts w:ascii="Times New Roman" w:hAnsi="Times New Roman" w:cs="Times New Roman"/>
          <w:color w:val="000000" w:themeColor="text1"/>
          <w:sz w:val="24"/>
          <w:szCs w:val="24"/>
        </w:rPr>
        <w:t>łuchania, m</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wienia, czytania i pisania, posługuje się wystarczającym zasobem słownictwa, często bierze udział w lekcji, jest obowiązkowy;</w:t>
      </w:r>
    </w:p>
    <w:p w:rsidR="00625B4E" w:rsidRPr="001845BF" w:rsidRDefault="00625B4E" w:rsidP="00625B4E">
      <w:pPr>
        <w:pStyle w:val="Tre"/>
        <w:numPr>
          <w:ilvl w:val="3"/>
          <w:numId w:val="4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 xml:space="preserve">poziom 3 </w:t>
      </w:r>
      <w:r w:rsidR="007F50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nisk</w:t>
      </w:r>
      <w:r w:rsidRPr="001845BF">
        <w:rPr>
          <w:rFonts w:ascii="Times New Roman" w:hAnsi="Times New Roman" w:cs="Times New Roman"/>
          <w:color w:val="000000" w:themeColor="text1"/>
          <w:sz w:val="24"/>
          <w:szCs w:val="24"/>
        </w:rPr>
        <w:t xml:space="preserve">i </w:t>
      </w:r>
      <w:r w:rsidR="007F5019">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uczeń ma problemy ze spełnianiem niekt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podstawowych wymagań programowych, orientuje się w zadaniach i problemach, ma podstawowy zas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b wiadomości i umiejętności, ale często potrzebuje ukierunkowania i pomocy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ze strony nauczyciela, wymaga częstego wsparcia i motywacji w wywiązywaniu się 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wynikających z zajęć dydaktycznych, opanował w stopniu podstawowym zakres umiejętnoś</w:t>
      </w:r>
      <w:r w:rsidRPr="001845BF">
        <w:rPr>
          <w:rFonts w:ascii="Times New Roman" w:hAnsi="Times New Roman" w:cs="Times New Roman"/>
          <w:color w:val="000000" w:themeColor="text1"/>
          <w:sz w:val="24"/>
          <w:szCs w:val="24"/>
          <w:lang w:val="it-IT"/>
        </w:rPr>
        <w:t>ci s</w:t>
      </w:r>
      <w:r w:rsidRPr="001845BF">
        <w:rPr>
          <w:rFonts w:ascii="Times New Roman" w:hAnsi="Times New Roman" w:cs="Times New Roman"/>
          <w:color w:val="000000" w:themeColor="text1"/>
          <w:sz w:val="24"/>
          <w:szCs w:val="24"/>
        </w:rPr>
        <w:t>łuchania, 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wienia, czytania i pisania, ma ograniczony zas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słownictwa, minimalnie bierze udział w lekcji, stara się być przygotowany do zajęć lekcyjnych;</w:t>
      </w:r>
    </w:p>
    <w:p w:rsidR="00625B4E" w:rsidRPr="001845BF" w:rsidRDefault="00625B4E" w:rsidP="00625B4E">
      <w:pPr>
        <w:pStyle w:val="Tre"/>
        <w:numPr>
          <w:ilvl w:val="3"/>
          <w:numId w:val="4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poziom 2 </w:t>
      </w:r>
      <w:r w:rsidR="007F50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kon</w:t>
      </w:r>
      <w:r w:rsidRPr="001845BF">
        <w:rPr>
          <w:rFonts w:ascii="Times New Roman" w:hAnsi="Times New Roman" w:cs="Times New Roman"/>
          <w:color w:val="000000" w:themeColor="text1"/>
          <w:sz w:val="24"/>
          <w:szCs w:val="24"/>
        </w:rPr>
        <w:t xml:space="preserve">ieczny </w:t>
      </w:r>
      <w:r w:rsidR="007F5019">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uczeń spełnia minimalne wymagania programowe, osiągnął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to przy pomocy nauczyciela, niechętnie angażuje się w wywiązywanie się 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wynikających z zajęć dydaktycznych, opanował minimalny zakres umiejętnoś</w:t>
      </w:r>
      <w:r w:rsidRPr="001845BF">
        <w:rPr>
          <w:rFonts w:ascii="Times New Roman" w:hAnsi="Times New Roman" w:cs="Times New Roman"/>
          <w:color w:val="000000" w:themeColor="text1"/>
          <w:sz w:val="24"/>
          <w:szCs w:val="24"/>
          <w:lang w:val="it-IT"/>
        </w:rPr>
        <w:t>ci s</w:t>
      </w:r>
      <w:r w:rsidRPr="001845BF">
        <w:rPr>
          <w:rFonts w:ascii="Times New Roman" w:hAnsi="Times New Roman" w:cs="Times New Roman"/>
          <w:color w:val="000000" w:themeColor="text1"/>
          <w:sz w:val="24"/>
          <w:szCs w:val="24"/>
        </w:rPr>
        <w:t>łuchania, 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wienia, czytania i pisania, przyswojenie słownictwa przewidzianego programem nauczania sprawia mu trudności, nie bierze udziału w lekcji</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nie jest przygotowany do zajęć lekcyjnych;</w:t>
      </w:r>
    </w:p>
    <w:p w:rsidR="00625B4E" w:rsidRPr="001845BF" w:rsidRDefault="007F5019" w:rsidP="00625B4E">
      <w:pPr>
        <w:pStyle w:val="Tre"/>
        <w:numPr>
          <w:ilvl w:val="3"/>
          <w:numId w:val="433"/>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poziom 1 -</w:t>
      </w:r>
      <w:r w:rsidR="00625B4E" w:rsidRPr="001845BF">
        <w:rPr>
          <w:rFonts w:ascii="Times New Roman" w:hAnsi="Times New Roman" w:cs="Times New Roman"/>
          <w:color w:val="000000" w:themeColor="text1"/>
          <w:sz w:val="24"/>
          <w:szCs w:val="24"/>
        </w:rPr>
        <w:t xml:space="preserve"> niewystarczający </w:t>
      </w:r>
      <w:r>
        <w:rPr>
          <w:rFonts w:ascii="Times New Roman" w:hAnsi="Times New Roman" w:cs="Times New Roman"/>
          <w:color w:val="000000" w:themeColor="text1"/>
          <w:sz w:val="24"/>
          <w:szCs w:val="24"/>
        </w:rPr>
        <w:t>-</w:t>
      </w:r>
      <w:r w:rsidR="00625B4E" w:rsidRPr="001845BF">
        <w:rPr>
          <w:rFonts w:ascii="Times New Roman" w:hAnsi="Times New Roman" w:cs="Times New Roman"/>
          <w:color w:val="000000" w:themeColor="text1"/>
          <w:sz w:val="24"/>
          <w:szCs w:val="24"/>
        </w:rPr>
        <w:t xml:space="preserve"> uczeń nie spełnia minimalnych wymagań programowych, wykazuje się brakiem zaangażowania w wywiązywaniu się z obowiązk</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 wynikających z zajęć dydaktycznych.</w:t>
      </w:r>
    </w:p>
    <w:p w:rsidR="00625B4E" w:rsidRPr="001845BF" w:rsidRDefault="00625B4E" w:rsidP="00625B4E">
      <w:pPr>
        <w:pStyle w:val="Tre"/>
        <w:numPr>
          <w:ilvl w:val="0"/>
          <w:numId w:val="43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Wewnątrzszkolne ocenianie ma na celu:</w:t>
      </w:r>
    </w:p>
    <w:p w:rsidR="00625B4E" w:rsidRPr="001845BF" w:rsidRDefault="00625B4E" w:rsidP="00625B4E">
      <w:pPr>
        <w:pStyle w:val="Tre"/>
        <w:numPr>
          <w:ilvl w:val="3"/>
          <w:numId w:val="4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informowanie ucznia o poziomie jego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 xml:space="preserve">ęć edukacyjnych i jego zachowaniu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oraz o postępach w tym zakresie;</w:t>
      </w:r>
    </w:p>
    <w:p w:rsidR="00625B4E" w:rsidRPr="001845BF" w:rsidRDefault="00625B4E" w:rsidP="00625B4E">
      <w:pPr>
        <w:pStyle w:val="Tre"/>
        <w:numPr>
          <w:ilvl w:val="3"/>
          <w:numId w:val="4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udzielanie uczniowi pomocy w nauce poprze</w:t>
      </w:r>
      <w:r>
        <w:rPr>
          <w:rFonts w:ascii="Times New Roman" w:hAnsi="Times New Roman" w:cs="Times New Roman"/>
          <w:color w:val="000000" w:themeColor="text1"/>
          <w:sz w:val="24"/>
          <w:szCs w:val="24"/>
        </w:rPr>
        <w:t xml:space="preserve">z przekazywanie mu informacji o </w:t>
      </w:r>
      <w:r w:rsidRPr="001845BF">
        <w:rPr>
          <w:rFonts w:ascii="Times New Roman" w:hAnsi="Times New Roman" w:cs="Times New Roman"/>
          <w:color w:val="000000" w:themeColor="text1"/>
          <w:sz w:val="24"/>
          <w:szCs w:val="24"/>
        </w:rPr>
        <w:t xml:space="preserve">tym,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co zrobił dobrze i jak powinien się dalej uczyć;</w:t>
      </w:r>
    </w:p>
    <w:p w:rsidR="00625B4E" w:rsidRPr="001845BF" w:rsidRDefault="00625B4E" w:rsidP="00625B4E">
      <w:pPr>
        <w:pStyle w:val="Tre"/>
        <w:numPr>
          <w:ilvl w:val="3"/>
          <w:numId w:val="4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udzielanie wskaz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wek do samodzielnego planowania własnego rozwoju;</w:t>
      </w:r>
    </w:p>
    <w:p w:rsidR="00625B4E" w:rsidRPr="001845BF" w:rsidRDefault="00625B4E" w:rsidP="00625B4E">
      <w:pPr>
        <w:pStyle w:val="Tre"/>
        <w:numPr>
          <w:ilvl w:val="3"/>
          <w:numId w:val="4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motywowanie ucznia do dalszych postęp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nauce i zachowaniu;</w:t>
      </w:r>
    </w:p>
    <w:p w:rsidR="00625B4E" w:rsidRPr="001845BF" w:rsidRDefault="00625B4E" w:rsidP="00625B4E">
      <w:pPr>
        <w:pStyle w:val="Tre"/>
        <w:numPr>
          <w:ilvl w:val="3"/>
          <w:numId w:val="436"/>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dostarczanie rodzicom </w:t>
      </w:r>
      <w:r w:rsidRPr="001845BF">
        <w:rPr>
          <w:rFonts w:ascii="Times New Roman" w:hAnsi="Times New Roman" w:cs="Times New Roman"/>
          <w:color w:val="000000" w:themeColor="text1"/>
          <w:sz w:val="24"/>
          <w:szCs w:val="24"/>
        </w:rPr>
        <w:t xml:space="preserve">i nauczycielom informacji o postępach i trudnościach w nauce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zachowaniu ucznia oraz o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lnych uzdolnieniach ucznia;</w:t>
      </w:r>
    </w:p>
    <w:p w:rsidR="00625B4E" w:rsidRPr="001845BF" w:rsidRDefault="00625B4E" w:rsidP="00625B4E">
      <w:pPr>
        <w:pStyle w:val="Tre"/>
        <w:numPr>
          <w:ilvl w:val="3"/>
          <w:numId w:val="43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umożliwienie nauczycielom doskonalenia organizacji i metod pracy dydaktyczno-wychowawczej.</w:t>
      </w:r>
    </w:p>
    <w:p w:rsidR="00625B4E" w:rsidRPr="001845BF" w:rsidRDefault="00625B4E" w:rsidP="00625B4E">
      <w:pPr>
        <w:pStyle w:val="Tre"/>
        <w:numPr>
          <w:ilvl w:val="0"/>
          <w:numId w:val="43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 początku każdego roku szkolnego nauczyciele informują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ich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w:t>
      </w:r>
    </w:p>
    <w:p w:rsidR="00625B4E" w:rsidRPr="001845BF" w:rsidRDefault="00625B4E" w:rsidP="00625B4E">
      <w:pPr>
        <w:pStyle w:val="Tre"/>
        <w:numPr>
          <w:ilvl w:val="3"/>
          <w:numId w:val="4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wymaganiach edukacyjnych wynikających z realizowanego przez siebie programu nauczania;</w:t>
      </w:r>
    </w:p>
    <w:p w:rsidR="00625B4E" w:rsidRPr="001845BF" w:rsidRDefault="00625B4E" w:rsidP="00625B4E">
      <w:pPr>
        <w:pStyle w:val="Tre"/>
        <w:numPr>
          <w:ilvl w:val="3"/>
          <w:numId w:val="4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sposobach sprawdzania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ęć edukacyjnych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3"/>
          <w:numId w:val="4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kryteriach oceniania zachowania;</w:t>
      </w:r>
    </w:p>
    <w:p w:rsidR="00625B4E" w:rsidRPr="001845BF" w:rsidRDefault="00625B4E" w:rsidP="00625B4E">
      <w:pPr>
        <w:pStyle w:val="Tre"/>
        <w:numPr>
          <w:ilvl w:val="3"/>
          <w:numId w:val="4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formach przekazywania informacji zwrotnej.</w:t>
      </w:r>
    </w:p>
    <w:p w:rsidR="00625B4E" w:rsidRPr="001845BF" w:rsidRDefault="00625B4E" w:rsidP="00625B4E">
      <w:pPr>
        <w:pStyle w:val="Tre"/>
        <w:tabs>
          <w:tab w:val="left" w:pos="567"/>
        </w:tabs>
        <w:spacing w:after="0"/>
        <w:ind w:left="567" w:hanging="425"/>
        <w:jc w:val="both"/>
        <w:rPr>
          <w:rFonts w:ascii="Times New Roman" w:eastAsia="Times New Roman" w:hAnsi="Times New Roman" w:cs="Times New Roman"/>
          <w:color w:val="000000" w:themeColor="text1"/>
          <w:sz w:val="24"/>
          <w:szCs w:val="24"/>
        </w:rPr>
      </w:pPr>
      <w:bookmarkStart w:id="270" w:name="_Hlk89977316"/>
      <w:r w:rsidRPr="001845BF">
        <w:rPr>
          <w:rFonts w:ascii="Times New Roman" w:hAnsi="Times New Roman" w:cs="Times New Roman"/>
          <w:color w:val="000000" w:themeColor="text1"/>
          <w:sz w:val="24"/>
          <w:szCs w:val="24"/>
        </w:rPr>
        <w:t>6a.</w:t>
      </w:r>
      <w:r w:rsidR="007F5019">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Uczniowie informowani są ustnie na zajęci</w:t>
      </w:r>
      <w:r w:rsidR="007F5019">
        <w:rPr>
          <w:rFonts w:ascii="Times New Roman" w:hAnsi="Times New Roman" w:cs="Times New Roman"/>
          <w:color w:val="000000" w:themeColor="text1"/>
          <w:sz w:val="24"/>
          <w:szCs w:val="24"/>
        </w:rPr>
        <w:t xml:space="preserve">ach edukacyjnych, co nauczyciel </w:t>
      </w:r>
      <w:r w:rsidRPr="001845BF">
        <w:rPr>
          <w:rFonts w:ascii="Times New Roman" w:hAnsi="Times New Roman" w:cs="Times New Roman"/>
          <w:color w:val="000000" w:themeColor="text1"/>
          <w:sz w:val="24"/>
          <w:szCs w:val="24"/>
        </w:rPr>
        <w:t>potwierdza wpisem do e-dziennika,</w:t>
      </w:r>
      <w:r w:rsidR="007F5019">
        <w:rPr>
          <w:rFonts w:ascii="Times New Roman" w:hAnsi="Times New Roman" w:cs="Times New Roman"/>
          <w:color w:val="000000" w:themeColor="text1"/>
          <w:sz w:val="24"/>
          <w:szCs w:val="24"/>
        </w:rPr>
        <w:t xml:space="preserve"> a</w:t>
      </w:r>
      <w:r w:rsidRPr="001845BF">
        <w:rPr>
          <w:rFonts w:ascii="Times New Roman" w:hAnsi="Times New Roman" w:cs="Times New Roman"/>
          <w:color w:val="000000" w:themeColor="text1"/>
          <w:sz w:val="24"/>
          <w:szCs w:val="24"/>
        </w:rPr>
        <w:t xml:space="preserve"> rodzice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na pierwszym w roku zebraniu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rodzicami, co potwierdzają podp</w:t>
      </w:r>
      <w:r w:rsidR="007F5019">
        <w:rPr>
          <w:rFonts w:ascii="Times New Roman" w:hAnsi="Times New Roman" w:cs="Times New Roman"/>
          <w:color w:val="000000" w:themeColor="text1"/>
          <w:sz w:val="24"/>
          <w:szCs w:val="24"/>
        </w:rPr>
        <w:t xml:space="preserve">isem w dokumentacji </w:t>
      </w:r>
      <w:r w:rsidRPr="001845BF">
        <w:rPr>
          <w:rFonts w:ascii="Times New Roman" w:hAnsi="Times New Roman" w:cs="Times New Roman"/>
          <w:color w:val="000000" w:themeColor="text1"/>
          <w:sz w:val="24"/>
          <w:szCs w:val="24"/>
        </w:rPr>
        <w:t>wychowawcy.</w:t>
      </w:r>
    </w:p>
    <w:p w:rsidR="00625B4E" w:rsidRPr="001845BF" w:rsidRDefault="00625B4E" w:rsidP="00625B4E">
      <w:pPr>
        <w:pStyle w:val="Tre"/>
        <w:tabs>
          <w:tab w:val="left" w:pos="567"/>
        </w:tabs>
        <w:spacing w:after="0"/>
        <w:ind w:left="567" w:hanging="425"/>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6b. Nieobecność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 pierwszym spotkaniu klaso</w:t>
      </w:r>
      <w:r>
        <w:rPr>
          <w:rFonts w:ascii="Times New Roman" w:hAnsi="Times New Roman" w:cs="Times New Roman"/>
          <w:color w:val="000000" w:themeColor="text1"/>
          <w:sz w:val="24"/>
          <w:szCs w:val="24"/>
        </w:rPr>
        <w:t xml:space="preserve">wym we wrześniu zwalnia szkołę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z obowiązku zapoznania rodzica </w:t>
      </w:r>
      <w:r w:rsidR="004755E9">
        <w:rPr>
          <w:rFonts w:ascii="Times New Roman" w:hAnsi="Times New Roman" w:cs="Times New Roman"/>
          <w:color w:val="000000" w:themeColor="text1"/>
          <w:sz w:val="24"/>
          <w:szCs w:val="24"/>
        </w:rPr>
        <w:t xml:space="preserve">- </w:t>
      </w:r>
      <w:r w:rsidR="004755E9">
        <w:rPr>
          <w:rFonts w:ascii="Times New Roman" w:hAnsi="Times New Roman" w:cs="Times New Roman"/>
          <w:color w:val="000000" w:themeColor="text1"/>
          <w:sz w:val="24"/>
          <w:szCs w:val="24"/>
        </w:rPr>
        <w:t xml:space="preserve">w wymienionym terminie </w:t>
      </w:r>
      <w:r w:rsidR="004755E9">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 xml:space="preserve">ze szczegółowymi warunkami </w:t>
      </w:r>
      <w:r w:rsidR="004755E9">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i sposobem oceniania wewnątrzszkolnego obowiązującymi w</w:t>
      </w:r>
      <w:r w:rsidR="007F5019">
        <w:rPr>
          <w:rFonts w:ascii="Times New Roman" w:hAnsi="Times New Roman" w:cs="Times New Roman"/>
          <w:color w:val="000000" w:themeColor="text1"/>
          <w:sz w:val="24"/>
          <w:szCs w:val="24"/>
        </w:rPr>
        <w:t xml:space="preserve"> szkole -</w:t>
      </w:r>
      <w:r w:rsidRPr="001845BF">
        <w:rPr>
          <w:rFonts w:ascii="Times New Roman" w:hAnsi="Times New Roman" w:cs="Times New Roman"/>
          <w:color w:val="000000" w:themeColor="text1"/>
          <w:sz w:val="24"/>
          <w:szCs w:val="24"/>
        </w:rPr>
        <w:t xml:space="preserve"> z uwagi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na nieobecność rodzic winien sam dążyć do zapoznania się ze szczegółowymi warunkami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i sposobami oceniania wewnątrzszkolnego obowiązującymi w szkole. </w:t>
      </w:r>
    </w:p>
    <w:p w:rsidR="00625B4E" w:rsidRPr="001845BF" w:rsidRDefault="00625B4E" w:rsidP="00625B4E">
      <w:pPr>
        <w:pStyle w:val="Tre"/>
        <w:tabs>
          <w:tab w:val="left" w:pos="567"/>
        </w:tabs>
        <w:spacing w:after="0" w:line="240" w:lineRule="auto"/>
        <w:ind w:left="567" w:hanging="425"/>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6c. Informacje, o kt</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rych mowa w ust. 1 </w:t>
      </w:r>
      <w:r w:rsidR="00AA723A">
        <w:rPr>
          <w:rFonts w:ascii="Times New Roman" w:hAnsi="Times New Roman" w:cs="Times New Roman"/>
          <w:color w:val="000000" w:themeColor="text1"/>
          <w:sz w:val="24"/>
          <w:szCs w:val="24"/>
        </w:rPr>
        <w:t>są dostępne</w:t>
      </w:r>
      <w:r w:rsidRPr="001845BF">
        <w:rPr>
          <w:rFonts w:ascii="Times New Roman" w:hAnsi="Times New Roman" w:cs="Times New Roman"/>
          <w:color w:val="000000" w:themeColor="text1"/>
          <w:sz w:val="24"/>
          <w:szCs w:val="24"/>
        </w:rPr>
        <w:t>, u nauczycieli poszczeg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lnych zajęć edukacyjnych i wychowawcy.</w:t>
      </w:r>
      <w:bookmarkEnd w:id="270"/>
    </w:p>
    <w:p w:rsidR="00625B4E" w:rsidRPr="001845BF" w:rsidRDefault="00625B4E" w:rsidP="00625B4E">
      <w:pPr>
        <w:pStyle w:val="Tre"/>
        <w:numPr>
          <w:ilvl w:val="0"/>
          <w:numId w:val="44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Uczniowie w klasach I-III podlegają:</w:t>
      </w:r>
    </w:p>
    <w:p w:rsidR="00625B4E" w:rsidRPr="001845BF" w:rsidRDefault="007F5019" w:rsidP="00625B4E">
      <w:pPr>
        <w:pStyle w:val="Tre"/>
        <w:numPr>
          <w:ilvl w:val="3"/>
          <w:numId w:val="442"/>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diagnozie wstępnej -</w:t>
      </w:r>
      <w:r w:rsidR="00625B4E" w:rsidRPr="001845BF">
        <w:rPr>
          <w:rFonts w:ascii="Times New Roman" w:hAnsi="Times New Roman" w:cs="Times New Roman"/>
          <w:color w:val="000000" w:themeColor="text1"/>
          <w:sz w:val="24"/>
          <w:szCs w:val="24"/>
        </w:rPr>
        <w:t xml:space="preserve"> polegającej na określeniu stopnia rozwoju umysłowego, emocjonalnego, społecznego i fizycznego uczni</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 rozpoczynających naukę w klasie pierwszej;</w:t>
      </w:r>
    </w:p>
    <w:p w:rsidR="00625B4E" w:rsidRPr="001845BF" w:rsidRDefault="007F5019" w:rsidP="00625B4E">
      <w:pPr>
        <w:pStyle w:val="Tre"/>
        <w:numPr>
          <w:ilvl w:val="3"/>
          <w:numId w:val="442"/>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ocenianiu bieżącemu -</w:t>
      </w:r>
      <w:r w:rsidR="00625B4E" w:rsidRPr="001845BF">
        <w:rPr>
          <w:rFonts w:ascii="Times New Roman" w:hAnsi="Times New Roman" w:cs="Times New Roman"/>
          <w:color w:val="000000" w:themeColor="text1"/>
          <w:sz w:val="24"/>
          <w:szCs w:val="24"/>
        </w:rPr>
        <w:t xml:space="preserve"> kt</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re ma charakter wspomagający i służy monitorowaniu rozwoju ucznia</w:t>
      </w:r>
      <w:r w:rsidR="00625B4E">
        <w:rPr>
          <w:rFonts w:ascii="Times New Roman" w:hAnsi="Times New Roman" w:cs="Times New Roman"/>
          <w:color w:val="000000" w:themeColor="text1"/>
          <w:sz w:val="24"/>
          <w:szCs w:val="24"/>
        </w:rPr>
        <w:t>,</w:t>
      </w:r>
      <w:r w:rsidR="00625B4E" w:rsidRPr="001845BF">
        <w:rPr>
          <w:rFonts w:ascii="Times New Roman" w:hAnsi="Times New Roman" w:cs="Times New Roman"/>
          <w:color w:val="000000" w:themeColor="text1"/>
          <w:sz w:val="24"/>
          <w:szCs w:val="24"/>
        </w:rPr>
        <w:t xml:space="preserve"> dostarczając informacji o poziomie osią</w:t>
      </w:r>
      <w:r w:rsidR="00625B4E" w:rsidRPr="001845BF">
        <w:rPr>
          <w:rFonts w:ascii="Times New Roman" w:hAnsi="Times New Roman" w:cs="Times New Roman"/>
          <w:color w:val="000000" w:themeColor="text1"/>
          <w:sz w:val="24"/>
          <w:szCs w:val="24"/>
          <w:lang w:val="it-IT"/>
        </w:rPr>
        <w:t>gni</w:t>
      </w:r>
      <w:r w:rsidR="00625B4E" w:rsidRPr="001845BF">
        <w:rPr>
          <w:rFonts w:ascii="Times New Roman" w:hAnsi="Times New Roman" w:cs="Times New Roman"/>
          <w:color w:val="000000" w:themeColor="text1"/>
          <w:sz w:val="24"/>
          <w:szCs w:val="24"/>
        </w:rPr>
        <w:t xml:space="preserve">ęć edukacyjnych </w:t>
      </w:r>
      <w:r w:rsidR="00625B4E" w:rsidRPr="001845BF">
        <w:rPr>
          <w:rFonts w:ascii="Times New Roman" w:eastAsia="Arial Unicode MS" w:hAnsi="Times New Roman" w:cs="Times New Roman"/>
          <w:color w:val="000000" w:themeColor="text1"/>
          <w:sz w:val="24"/>
          <w:szCs w:val="24"/>
        </w:rPr>
        <w:br/>
      </w:r>
      <w:r w:rsidR="00625B4E" w:rsidRPr="001845BF">
        <w:rPr>
          <w:rFonts w:ascii="Times New Roman" w:hAnsi="Times New Roman" w:cs="Times New Roman"/>
          <w:color w:val="000000" w:themeColor="text1"/>
          <w:sz w:val="24"/>
          <w:szCs w:val="24"/>
        </w:rPr>
        <w:t>i jego zachowaniu, postępach i trudnościach w nauce oraz specjalnych uzdolnieniach;</w:t>
      </w:r>
    </w:p>
    <w:p w:rsidR="00625B4E" w:rsidRPr="001845BF" w:rsidRDefault="00625B4E" w:rsidP="00625B4E">
      <w:pPr>
        <w:pStyle w:val="Tre"/>
        <w:numPr>
          <w:ilvl w:val="3"/>
          <w:numId w:val="4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ocenianiu kształtującemu:</w:t>
      </w:r>
    </w:p>
    <w:p w:rsidR="00625B4E" w:rsidRPr="001845BF" w:rsidRDefault="00625B4E" w:rsidP="00625B4E">
      <w:pPr>
        <w:pStyle w:val="Tre"/>
        <w:numPr>
          <w:ilvl w:val="2"/>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udzielaniu uczniowi pomocy w nauce poprzez przekazanie uczniowi informacji o tym, co zrobił dobrze </w:t>
      </w:r>
      <w:r w:rsidR="007F5019">
        <w:rPr>
          <w:rFonts w:ascii="Times New Roman" w:hAnsi="Times New Roman" w:cs="Times New Roman"/>
          <w:color w:val="000000" w:themeColor="text1"/>
          <w:sz w:val="24"/>
          <w:szCs w:val="24"/>
        </w:rPr>
        <w:t>i jak powinien się dalej uczyć -</w:t>
      </w:r>
      <w:r w:rsidRPr="001845BF">
        <w:rPr>
          <w:rFonts w:ascii="Times New Roman" w:hAnsi="Times New Roman" w:cs="Times New Roman"/>
          <w:color w:val="000000" w:themeColor="text1"/>
          <w:sz w:val="24"/>
          <w:szCs w:val="24"/>
        </w:rPr>
        <w:t xml:space="preserve"> dla rodzic</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w, </w:t>
      </w:r>
      <w:r w:rsidRPr="001845BF">
        <w:rPr>
          <w:rFonts w:ascii="Times New Roman" w:hAnsi="Times New Roman" w:cs="Times New Roman"/>
          <w:color w:val="000000" w:themeColor="text1"/>
          <w:sz w:val="24"/>
          <w:szCs w:val="24"/>
        </w:rPr>
        <w:t>dla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według potrzeb, na bieżąco,</w:t>
      </w:r>
      <w:r w:rsidR="007F5019">
        <w:rPr>
          <w:rFonts w:ascii="Times New Roman" w:hAnsi="Times New Roman" w:cs="Times New Roman"/>
          <w:color w:val="000000" w:themeColor="text1"/>
          <w:sz w:val="24"/>
          <w:szCs w:val="24"/>
        </w:rPr>
        <w:t xml:space="preserve"> pisemnie w zeszycie lub ustnie,</w:t>
      </w:r>
    </w:p>
    <w:p w:rsidR="00625B4E" w:rsidRPr="001845BF" w:rsidRDefault="00625B4E" w:rsidP="00625B4E">
      <w:pPr>
        <w:pStyle w:val="Tre"/>
        <w:numPr>
          <w:ilvl w:val="2"/>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udzielanie wskaz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wek do samodzielnego planowania własnego rozwoju,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co następuje ustnie</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według potrzeb i na bieżą</w:t>
      </w:r>
      <w:r w:rsidR="007F5019">
        <w:rPr>
          <w:rFonts w:ascii="Times New Roman" w:hAnsi="Times New Roman" w:cs="Times New Roman"/>
          <w:color w:val="000000" w:themeColor="text1"/>
          <w:sz w:val="24"/>
          <w:szCs w:val="24"/>
          <w:lang w:val="it-IT"/>
        </w:rPr>
        <w:t>co,</w:t>
      </w:r>
    </w:p>
    <w:p w:rsidR="00625B4E" w:rsidRPr="001845BF" w:rsidRDefault="00625B4E" w:rsidP="00625B4E">
      <w:pPr>
        <w:pStyle w:val="Tre"/>
        <w:numPr>
          <w:ilvl w:val="3"/>
          <w:numId w:val="443"/>
        </w:numPr>
        <w:spacing w:after="0" w:line="240" w:lineRule="auto"/>
        <w:jc w:val="both"/>
        <w:rPr>
          <w:rFonts w:ascii="Times New Roman" w:eastAsia="Times New Roman" w:hAnsi="Times New Roman" w:cs="Times New Roman"/>
          <w:b/>
          <w:color w:val="000000" w:themeColor="text1"/>
          <w:sz w:val="24"/>
          <w:szCs w:val="24"/>
        </w:rPr>
      </w:pPr>
      <w:r w:rsidRPr="001845BF">
        <w:rPr>
          <w:rFonts w:ascii="Times New Roman" w:hAnsi="Times New Roman" w:cs="Times New Roman"/>
          <w:color w:val="000000" w:themeColor="text1"/>
          <w:sz w:val="24"/>
          <w:szCs w:val="24"/>
        </w:rPr>
        <w:t>ocenie klasyfikacyjnej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drocznej i rocznej,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ra polega na okresowym podsumowaniu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 xml:space="preserve">ęć ucznia z zajęć edukacyjnych oraz zachowania; uwzględnia poziom i postępy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opanowaniu przez ucznia wiadomoś</w:t>
      </w:r>
      <w:r w:rsidRPr="001845BF">
        <w:rPr>
          <w:rFonts w:ascii="Times New Roman" w:hAnsi="Times New Roman" w:cs="Times New Roman"/>
          <w:color w:val="000000" w:themeColor="text1"/>
          <w:sz w:val="24"/>
          <w:szCs w:val="24"/>
          <w:lang w:val="it-IT"/>
        </w:rPr>
        <w:t>ci i</w:t>
      </w:r>
      <w:r w:rsidRPr="001845BF">
        <w:rPr>
          <w:rFonts w:ascii="Times New Roman" w:hAnsi="Times New Roman" w:cs="Times New Roman"/>
          <w:color w:val="000000" w:themeColor="text1"/>
          <w:sz w:val="24"/>
          <w:szCs w:val="24"/>
        </w:rPr>
        <w:t> umiejętności w stosunku do wymagań edukacyjnych wynikających z realizowanych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nauczania </w:t>
      </w:r>
      <w:bookmarkStart w:id="271" w:name="_Hlk89977493"/>
      <w:r w:rsidRPr="001845BF">
        <w:rPr>
          <w:rFonts w:ascii="Times New Roman" w:hAnsi="Times New Roman" w:cs="Times New Roman"/>
          <w:color w:val="000000" w:themeColor="text1"/>
          <w:sz w:val="24"/>
          <w:szCs w:val="24"/>
        </w:rPr>
        <w:t xml:space="preserve">oraz wskazuje potrzeby rozwojowe i edukacyjne ucznia związane z przezwyciężaniem trudności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nauce lub rozwijaniem uzdolnień.</w:t>
      </w:r>
      <w:bookmarkEnd w:id="271"/>
    </w:p>
    <w:p w:rsidR="00625B4E" w:rsidRPr="001845BF" w:rsidRDefault="00625B4E" w:rsidP="00625B4E">
      <w:pPr>
        <w:pStyle w:val="Default"/>
        <w:spacing w:after="68"/>
        <w:ind w:left="567" w:hanging="454"/>
        <w:rPr>
          <w:color w:val="000000" w:themeColor="text1"/>
        </w:rPr>
      </w:pPr>
      <w:bookmarkStart w:id="272" w:name="_Hlk89977568"/>
      <w:r>
        <w:rPr>
          <w:color w:val="000000" w:themeColor="text1"/>
        </w:rPr>
        <w:t>7a. Dokonując oceny opisowej</w:t>
      </w:r>
      <w:r w:rsidR="006D4D86">
        <w:rPr>
          <w:color w:val="000000" w:themeColor="text1"/>
        </w:rPr>
        <w:t xml:space="preserve"> </w:t>
      </w:r>
      <w:r w:rsidRPr="001845BF">
        <w:rPr>
          <w:color w:val="000000" w:themeColor="text1"/>
        </w:rPr>
        <w:t>śr</w:t>
      </w:r>
      <w:r w:rsidRPr="001845BF">
        <w:rPr>
          <w:color w:val="000000" w:themeColor="text1"/>
          <w:lang w:val="es-ES_tradnl"/>
        </w:rPr>
        <w:t>ó</w:t>
      </w:r>
      <w:r w:rsidRPr="001845BF">
        <w:rPr>
          <w:color w:val="000000" w:themeColor="text1"/>
        </w:rPr>
        <w:t>drocznej i na koniec roku szkolnego</w:t>
      </w:r>
      <w:r>
        <w:rPr>
          <w:color w:val="000000" w:themeColor="text1"/>
        </w:rPr>
        <w:t>,</w:t>
      </w:r>
      <w:r w:rsidRPr="001845BF">
        <w:rPr>
          <w:color w:val="000000" w:themeColor="text1"/>
        </w:rPr>
        <w:t xml:space="preserve"> nauczyciel bierze pod uwagę systematycznie odnotowywane osią</w:t>
      </w:r>
      <w:r w:rsidRPr="001845BF">
        <w:rPr>
          <w:color w:val="000000" w:themeColor="text1"/>
          <w:lang w:val="it-IT"/>
        </w:rPr>
        <w:t>gni</w:t>
      </w:r>
      <w:r w:rsidRPr="001845BF">
        <w:rPr>
          <w:color w:val="000000" w:themeColor="text1"/>
        </w:rPr>
        <w:t>ęcia</w:t>
      </w:r>
      <w:r w:rsidR="006D4D86">
        <w:rPr>
          <w:color w:val="000000" w:themeColor="text1"/>
        </w:rPr>
        <w:t xml:space="preserve"> </w:t>
      </w:r>
      <w:r w:rsidRPr="001845BF">
        <w:rPr>
          <w:color w:val="000000" w:themeColor="text1"/>
        </w:rPr>
        <w:t>uczni</w:t>
      </w:r>
      <w:r w:rsidRPr="001845BF">
        <w:rPr>
          <w:color w:val="000000" w:themeColor="text1"/>
          <w:lang w:val="es-ES_tradnl"/>
        </w:rPr>
        <w:t>ó</w:t>
      </w:r>
      <w:r w:rsidRPr="001845BF">
        <w:rPr>
          <w:color w:val="000000" w:themeColor="text1"/>
        </w:rPr>
        <w:t>w dokumentowane w dzienniku lekcyjnym według określonych kryteri</w:t>
      </w:r>
      <w:r w:rsidRPr="001845BF">
        <w:rPr>
          <w:color w:val="000000" w:themeColor="text1"/>
          <w:lang w:val="es-ES_tradnl"/>
        </w:rPr>
        <w:t>ó</w:t>
      </w:r>
      <w:r>
        <w:rPr>
          <w:color w:val="000000" w:themeColor="text1"/>
        </w:rPr>
        <w:t xml:space="preserve">w wymagań </w:t>
      </w:r>
      <w:r w:rsidRPr="001845BF">
        <w:rPr>
          <w:color w:val="000000" w:themeColor="text1"/>
        </w:rPr>
        <w:t>dla k</w:t>
      </w:r>
      <w:r w:rsidR="007F5019">
        <w:rPr>
          <w:color w:val="000000" w:themeColor="text1"/>
        </w:rPr>
        <w:t>ażdego poziomu nauczania (kl. I-</w:t>
      </w:r>
      <w:r w:rsidRPr="001845BF">
        <w:rPr>
          <w:color w:val="000000" w:themeColor="text1"/>
        </w:rPr>
        <w:t xml:space="preserve">III). </w:t>
      </w:r>
    </w:p>
    <w:p w:rsidR="00625B4E" w:rsidRPr="001845BF" w:rsidRDefault="00625B4E" w:rsidP="00625B4E">
      <w:pPr>
        <w:pStyle w:val="Default"/>
        <w:ind w:left="567" w:hanging="454"/>
        <w:rPr>
          <w:color w:val="000000" w:themeColor="text1"/>
        </w:rPr>
      </w:pPr>
      <w:r w:rsidRPr="001845BF">
        <w:rPr>
          <w:rFonts w:eastAsia="Arial Unicode MS"/>
          <w:color w:val="000000" w:themeColor="text1"/>
        </w:rPr>
        <w:t>7b. Osią</w:t>
      </w:r>
      <w:r w:rsidRPr="001845BF">
        <w:rPr>
          <w:rFonts w:eastAsia="Arial Unicode MS"/>
          <w:color w:val="000000" w:themeColor="text1"/>
          <w:lang w:val="it-IT"/>
        </w:rPr>
        <w:t>gni</w:t>
      </w:r>
      <w:r w:rsidRPr="001845BF">
        <w:rPr>
          <w:rFonts w:eastAsia="Arial Unicode MS"/>
          <w:color w:val="000000" w:themeColor="text1"/>
        </w:rPr>
        <w:t>ęcia</w:t>
      </w:r>
      <w:r w:rsidR="006D4D86">
        <w:rPr>
          <w:rFonts w:eastAsia="Arial Unicode MS"/>
          <w:color w:val="000000" w:themeColor="text1"/>
        </w:rPr>
        <w:t xml:space="preserve"> </w:t>
      </w:r>
      <w:r w:rsidRPr="001845BF">
        <w:rPr>
          <w:rFonts w:eastAsia="Arial Unicode MS"/>
          <w:color w:val="000000" w:themeColor="text1"/>
        </w:rPr>
        <w:t>uczni</w:t>
      </w:r>
      <w:r w:rsidRPr="001845BF">
        <w:rPr>
          <w:rFonts w:eastAsia="Arial Unicode MS"/>
          <w:color w:val="000000" w:themeColor="text1"/>
          <w:lang w:val="es-ES_tradnl"/>
        </w:rPr>
        <w:t>ó</w:t>
      </w:r>
      <w:r w:rsidR="007F5019">
        <w:rPr>
          <w:rFonts w:eastAsia="Arial Unicode MS"/>
          <w:color w:val="000000" w:themeColor="text1"/>
        </w:rPr>
        <w:t>w klas I-</w:t>
      </w:r>
      <w:r w:rsidRPr="001845BF">
        <w:rPr>
          <w:rFonts w:eastAsia="Arial Unicode MS"/>
          <w:color w:val="000000" w:themeColor="text1"/>
          <w:lang w:val="it-IT"/>
        </w:rPr>
        <w:t>III s</w:t>
      </w:r>
      <w:r w:rsidRPr="001845BF">
        <w:rPr>
          <w:rFonts w:eastAsia="Arial Unicode MS"/>
          <w:color w:val="000000" w:themeColor="text1"/>
        </w:rPr>
        <w:t xml:space="preserve">ą systematycznie odnotowywane przez nauczyciela </w:t>
      </w:r>
      <w:r>
        <w:rPr>
          <w:rFonts w:eastAsia="Arial Unicode MS"/>
          <w:color w:val="000000" w:themeColor="text1"/>
        </w:rPr>
        <w:br/>
      </w:r>
      <w:r w:rsidRPr="001845BF">
        <w:rPr>
          <w:rFonts w:eastAsia="Arial Unicode MS"/>
          <w:color w:val="000000" w:themeColor="text1"/>
        </w:rPr>
        <w:t xml:space="preserve">w dzienniku lekcyjnym. </w:t>
      </w:r>
    </w:p>
    <w:p w:rsidR="00625B4E" w:rsidRPr="001845BF" w:rsidRDefault="00625B4E" w:rsidP="00625B4E">
      <w:pPr>
        <w:pStyle w:val="Default"/>
        <w:ind w:left="567" w:hanging="454"/>
        <w:rPr>
          <w:color w:val="000000" w:themeColor="text1"/>
        </w:rPr>
      </w:pPr>
      <w:r w:rsidRPr="001845BF">
        <w:rPr>
          <w:color w:val="000000" w:themeColor="text1"/>
        </w:rPr>
        <w:t xml:space="preserve">7c. Ocenianie ma charakter ciągły, odbywa się </w:t>
      </w:r>
      <w:r w:rsidRPr="001845BF">
        <w:rPr>
          <w:color w:val="000000" w:themeColor="text1"/>
          <w:lang w:val="es-ES_tradnl"/>
        </w:rPr>
        <w:t>na bie</w:t>
      </w:r>
      <w:r w:rsidRPr="001845BF">
        <w:rPr>
          <w:color w:val="000000" w:themeColor="text1"/>
        </w:rPr>
        <w:t>żąco w klasie podczas wielokierunkowej działalności ucznia. Spos</w:t>
      </w:r>
      <w:r w:rsidRPr="001845BF">
        <w:rPr>
          <w:color w:val="000000" w:themeColor="text1"/>
          <w:lang w:val="es-ES_tradnl"/>
        </w:rPr>
        <w:t>ó</w:t>
      </w:r>
      <w:r w:rsidRPr="001845BF">
        <w:rPr>
          <w:color w:val="000000" w:themeColor="text1"/>
        </w:rPr>
        <w:t xml:space="preserve">b oceniania jest adekwatny do danego rodzaju działań. </w:t>
      </w:r>
      <w:bookmarkEnd w:id="272"/>
    </w:p>
    <w:p w:rsidR="00625B4E" w:rsidRPr="001845BF" w:rsidRDefault="00625B4E" w:rsidP="00625B4E">
      <w:pPr>
        <w:pStyle w:val="Tre"/>
        <w:numPr>
          <w:ilvl w:val="0"/>
          <w:numId w:val="4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Ocena opisowa powinna uwzględniać następujące funkcje: </w:t>
      </w:r>
    </w:p>
    <w:p w:rsidR="00625B4E" w:rsidRPr="001845BF" w:rsidRDefault="007F5019" w:rsidP="00625B4E">
      <w:pPr>
        <w:pStyle w:val="Tre"/>
        <w:numPr>
          <w:ilvl w:val="3"/>
          <w:numId w:val="446"/>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diagnostyczną -</w:t>
      </w:r>
      <w:r w:rsidR="00625B4E" w:rsidRPr="001845BF">
        <w:rPr>
          <w:rFonts w:ascii="Times New Roman" w:hAnsi="Times New Roman" w:cs="Times New Roman"/>
          <w:color w:val="000000" w:themeColor="text1"/>
          <w:sz w:val="24"/>
          <w:szCs w:val="24"/>
        </w:rPr>
        <w:t xml:space="preserve"> dającą odpowiedź na pytanie, jak daleko w rozwoju jest uczeń względem wymagań stawianych przez nauczyciela;</w:t>
      </w:r>
    </w:p>
    <w:p w:rsidR="00625B4E" w:rsidRPr="001845BF" w:rsidRDefault="007F5019" w:rsidP="00625B4E">
      <w:pPr>
        <w:pStyle w:val="Tre"/>
        <w:numPr>
          <w:ilvl w:val="3"/>
          <w:numId w:val="446"/>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informacyjną -</w:t>
      </w:r>
      <w:r w:rsidR="00625B4E" w:rsidRPr="001845BF">
        <w:rPr>
          <w:rFonts w:ascii="Times New Roman" w:hAnsi="Times New Roman" w:cs="Times New Roman"/>
          <w:color w:val="000000" w:themeColor="text1"/>
          <w:sz w:val="24"/>
          <w:szCs w:val="24"/>
        </w:rPr>
        <w:t xml:space="preserve"> przekazującą informacje, co dziecko zdołało opanować, poznać, zrozumieć, udoskonalić;</w:t>
      </w:r>
    </w:p>
    <w:p w:rsidR="00625B4E" w:rsidRPr="001845BF" w:rsidRDefault="007F5019" w:rsidP="00625B4E">
      <w:pPr>
        <w:pStyle w:val="Tre"/>
        <w:numPr>
          <w:ilvl w:val="3"/>
          <w:numId w:val="446"/>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korekcyjną -</w:t>
      </w:r>
      <w:r w:rsidR="00625B4E" w:rsidRPr="001845BF">
        <w:rPr>
          <w:rFonts w:ascii="Times New Roman" w:hAnsi="Times New Roman" w:cs="Times New Roman"/>
          <w:color w:val="000000" w:themeColor="text1"/>
          <w:sz w:val="24"/>
          <w:szCs w:val="24"/>
        </w:rPr>
        <w:t xml:space="preserve"> odpowiadającą na pytania, nad czym uczeń musi jeszcze popracować;</w:t>
      </w:r>
    </w:p>
    <w:p w:rsidR="00625B4E" w:rsidRPr="001845BF" w:rsidRDefault="007F5019" w:rsidP="00625B4E">
      <w:pPr>
        <w:pStyle w:val="Tre"/>
        <w:numPr>
          <w:ilvl w:val="3"/>
          <w:numId w:val="446"/>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motywacyjną -</w:t>
      </w:r>
      <w:r w:rsidR="00625B4E" w:rsidRPr="001845BF">
        <w:rPr>
          <w:rFonts w:ascii="Times New Roman" w:hAnsi="Times New Roman" w:cs="Times New Roman"/>
          <w:color w:val="000000" w:themeColor="text1"/>
          <w:sz w:val="24"/>
          <w:szCs w:val="24"/>
        </w:rPr>
        <w:t xml:space="preserve"> zachęcającą ucznia do samorozwoju, dalszego wysiłku, dodającą wiary we własne siły i nadzieję na osią</w:t>
      </w:r>
      <w:r w:rsidR="00625B4E" w:rsidRPr="001845BF">
        <w:rPr>
          <w:rFonts w:ascii="Times New Roman" w:hAnsi="Times New Roman" w:cs="Times New Roman"/>
          <w:color w:val="000000" w:themeColor="text1"/>
          <w:sz w:val="24"/>
          <w:szCs w:val="24"/>
          <w:lang w:val="it-IT"/>
        </w:rPr>
        <w:t>gni</w:t>
      </w:r>
      <w:r w:rsidR="00625B4E" w:rsidRPr="001845BF">
        <w:rPr>
          <w:rFonts w:ascii="Times New Roman" w:hAnsi="Times New Roman" w:cs="Times New Roman"/>
          <w:color w:val="000000" w:themeColor="text1"/>
          <w:sz w:val="24"/>
          <w:szCs w:val="24"/>
        </w:rPr>
        <w:t>ęcie sukcesu.</w:t>
      </w:r>
    </w:p>
    <w:p w:rsidR="00625B4E" w:rsidRPr="001845BF" w:rsidRDefault="00625B4E" w:rsidP="00625B4E">
      <w:pPr>
        <w:pStyle w:val="Tre"/>
        <w:numPr>
          <w:ilvl w:val="0"/>
          <w:numId w:val="44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Diagnoza przygotowania ucznia do nauki</w:t>
      </w:r>
      <w:r w:rsidR="004755E9">
        <w:rPr>
          <w:rFonts w:ascii="Times New Roman" w:hAnsi="Times New Roman" w:cs="Times New Roman"/>
          <w:color w:val="000000" w:themeColor="text1"/>
          <w:sz w:val="24"/>
          <w:szCs w:val="24"/>
        </w:rPr>
        <w:t xml:space="preserve"> w klasie I nie podlega ocenie. D</w:t>
      </w:r>
      <w:r w:rsidRPr="001845BF">
        <w:rPr>
          <w:rFonts w:ascii="Times New Roman" w:hAnsi="Times New Roman" w:cs="Times New Roman"/>
          <w:color w:val="000000" w:themeColor="text1"/>
          <w:sz w:val="24"/>
          <w:szCs w:val="24"/>
        </w:rPr>
        <w:t>ostarcza nauczycielom i rodzicom cennych informacji na temat umiejętności już opanowanych przez dziecko oraz tych obszar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rozwoju,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 wymagają dodatkowego wsparcia. Rodzice otrzymują ustną lub pisemną informację zwrotną, w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rej zawarte są wskaz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wki</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jak pracować z dzieckiem w domu.</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droczne i roczne oceny klasyfikacyjne z zajęć edukacyjnych i zachowania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są ocenami opisowymi. </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Oceny bieżące,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droczna i roczna klasyfikacyjna z religii/etyki są wyrażone w sześciostopniowej skali:</w:t>
      </w:r>
    </w:p>
    <w:p w:rsidR="00625B4E" w:rsidRPr="001845BF" w:rsidRDefault="00625B4E" w:rsidP="00625B4E">
      <w:pPr>
        <w:pStyle w:val="Tre"/>
        <w:numPr>
          <w:ilvl w:val="3"/>
          <w:numId w:val="4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celująca (6);</w:t>
      </w:r>
    </w:p>
    <w:p w:rsidR="00625B4E" w:rsidRPr="001845BF" w:rsidRDefault="00625B4E" w:rsidP="00625B4E">
      <w:pPr>
        <w:pStyle w:val="Tre"/>
        <w:numPr>
          <w:ilvl w:val="3"/>
          <w:numId w:val="4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bardzo dobra (5);</w:t>
      </w:r>
    </w:p>
    <w:p w:rsidR="00625B4E" w:rsidRPr="001845BF" w:rsidRDefault="00625B4E" w:rsidP="00625B4E">
      <w:pPr>
        <w:pStyle w:val="Tre"/>
        <w:numPr>
          <w:ilvl w:val="3"/>
          <w:numId w:val="4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dobra (4);</w:t>
      </w:r>
    </w:p>
    <w:p w:rsidR="00625B4E" w:rsidRPr="001845BF" w:rsidRDefault="00625B4E" w:rsidP="00625B4E">
      <w:pPr>
        <w:pStyle w:val="Tre"/>
        <w:numPr>
          <w:ilvl w:val="3"/>
          <w:numId w:val="4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dostateczna (3);</w:t>
      </w:r>
    </w:p>
    <w:p w:rsidR="00625B4E" w:rsidRPr="001845BF" w:rsidRDefault="00625B4E" w:rsidP="00625B4E">
      <w:pPr>
        <w:pStyle w:val="Tre"/>
        <w:numPr>
          <w:ilvl w:val="3"/>
          <w:numId w:val="4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dopuszczająca (2);</w:t>
      </w:r>
    </w:p>
    <w:p w:rsidR="00625B4E" w:rsidRPr="001845BF" w:rsidRDefault="00625B4E" w:rsidP="00625B4E">
      <w:pPr>
        <w:pStyle w:val="Tre"/>
        <w:numPr>
          <w:ilvl w:val="3"/>
          <w:numId w:val="44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niedostateczna (1).</w:t>
      </w:r>
    </w:p>
    <w:p w:rsidR="00625B4E" w:rsidRPr="001845BF" w:rsidRDefault="00625B4E" w:rsidP="00625B4E">
      <w:pPr>
        <w:pStyle w:val="Tre"/>
        <w:numPr>
          <w:ilvl w:val="0"/>
          <w:numId w:val="4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Ustalono poniżej określone wymagania programowe oceny z religii:</w:t>
      </w:r>
    </w:p>
    <w:p w:rsidR="00625B4E" w:rsidRPr="001845BF" w:rsidRDefault="00625B4E" w:rsidP="00625B4E">
      <w:pPr>
        <w:pStyle w:val="Tre"/>
        <w:numPr>
          <w:ilvl w:val="3"/>
          <w:numId w:val="45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celująca (6): uczeń opanował wszystkie wymagania na ocenę bardzo dobrą</w:t>
      </w:r>
      <w:r w:rsidRPr="001845BF">
        <w:rPr>
          <w:rFonts w:ascii="Times New Roman" w:hAnsi="Times New Roman" w:cs="Times New Roman"/>
          <w:color w:val="000000" w:themeColor="text1"/>
          <w:sz w:val="24"/>
          <w:szCs w:val="24"/>
          <w:u w:color="FFC000"/>
        </w:rPr>
        <w:t>,</w:t>
      </w:r>
      <w:r w:rsidRPr="001845BF">
        <w:rPr>
          <w:rFonts w:ascii="Times New Roman" w:hAnsi="Times New Roman" w:cs="Times New Roman"/>
          <w:color w:val="000000" w:themeColor="text1"/>
          <w:sz w:val="24"/>
          <w:szCs w:val="24"/>
        </w:rPr>
        <w:t xml:space="preserve"> posiada zas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wiadomości określonych w programie nauczania religii/etyki w danej klasie, ponadto biegle posługuje się zdobytymi wiadomościami, proponując rozwiązania sytuacji związanych z życiem religijnym</w:t>
      </w:r>
      <w:r w:rsidRPr="001845BF">
        <w:rPr>
          <w:rFonts w:ascii="Times New Roman" w:hAnsi="Times New Roman" w:cs="Times New Roman"/>
          <w:color w:val="000000" w:themeColor="text1"/>
          <w:sz w:val="24"/>
          <w:szCs w:val="24"/>
          <w:u w:color="FFC000"/>
        </w:rPr>
        <w:t xml:space="preserve">. </w:t>
      </w:r>
      <w:r w:rsidRPr="001845BF">
        <w:rPr>
          <w:rFonts w:ascii="Times New Roman" w:hAnsi="Times New Roman" w:cs="Times New Roman"/>
          <w:color w:val="000000" w:themeColor="text1"/>
          <w:sz w:val="24"/>
          <w:szCs w:val="24"/>
        </w:rPr>
        <w:t xml:space="preserve">Pogłębia wiadomości, uczestnicząc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lastRenderedPageBreak/>
        <w:t xml:space="preserve">w zajęciach grup. Uczeń wszystkie zadania na lekcjach wykonuje samodzielnie. Pomaga innym w rozwiązywaniu zadańna lekcji i poza nią. Uczeń wyróżnia się aktywnością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na lekcjach, uczestniczy w konkursach szkolnych, międzyszkolnych. Angażuje się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różne zadania na lekcjach, np. czytanie. Prace posiadają walor estetyczny i spełniają kryteria określone przez nauczyciela. Wzorcowo prowadzi zeszyt przedmiotowy oraz zeszyt ćwiczeń;</w:t>
      </w:r>
    </w:p>
    <w:p w:rsidR="00625B4E" w:rsidRPr="001845BF" w:rsidRDefault="00625B4E" w:rsidP="00625B4E">
      <w:pPr>
        <w:pStyle w:val="Tre"/>
        <w:numPr>
          <w:ilvl w:val="3"/>
          <w:numId w:val="45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bardzo dobra (5): uczeń opanował wszystkie wymagania na ocenę dobrą. Posiada zas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wiadomości określonych</w:t>
      </w:r>
      <w:r w:rsidR="008B2C88">
        <w:rPr>
          <w:rFonts w:ascii="Times New Roman" w:hAnsi="Times New Roman" w:cs="Times New Roman"/>
          <w:color w:val="000000" w:themeColor="text1"/>
          <w:sz w:val="24"/>
          <w:szCs w:val="24"/>
        </w:rPr>
        <w:t xml:space="preserve"> w programie nauczania religii/</w:t>
      </w:r>
      <w:r w:rsidRPr="001845BF">
        <w:rPr>
          <w:rFonts w:ascii="Times New Roman" w:hAnsi="Times New Roman" w:cs="Times New Roman"/>
          <w:color w:val="000000" w:themeColor="text1"/>
          <w:sz w:val="24"/>
          <w:szCs w:val="24"/>
        </w:rPr>
        <w:t>etyki w danej klasie. Uczeń samodzielnie rozwiązuje skomplikowane zadania na lekcjach. Uczeń zgłasza się na lekcjach, angażuje się w różne zadania na lekcjach. Uczeń odrabia wszystkie prace domowe. Posiada zeszyt przedmiotowy, zeszyt ćwiczeń i podręcznik. Samodzielnie odrabia prace domowe. Prace spełniają kryteria określone przez nauczyciela;</w:t>
      </w:r>
    </w:p>
    <w:p w:rsidR="00625B4E" w:rsidRPr="001845BF" w:rsidRDefault="00625B4E" w:rsidP="00625B4E">
      <w:pPr>
        <w:pStyle w:val="Tre"/>
        <w:numPr>
          <w:ilvl w:val="3"/>
          <w:numId w:val="45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dobra (4): uczeń opanował wszystkie wymagania na ocenę dostateczną. Rozwiązuje samodzielnie niezbyt skomplikowane zadania</w:t>
      </w:r>
      <w:r>
        <w:rPr>
          <w:rFonts w:ascii="Times New Roman" w:hAnsi="Times New Roman" w:cs="Times New Roman"/>
          <w:color w:val="000000" w:themeColor="text1"/>
          <w:sz w:val="24"/>
          <w:szCs w:val="24"/>
        </w:rPr>
        <w:t xml:space="preserve"> na</w:t>
      </w:r>
      <w:r w:rsidRPr="001845BF">
        <w:rPr>
          <w:rFonts w:ascii="Times New Roman" w:hAnsi="Times New Roman" w:cs="Times New Roman"/>
          <w:color w:val="000000" w:themeColor="text1"/>
          <w:sz w:val="24"/>
          <w:szCs w:val="24"/>
        </w:rPr>
        <w:t xml:space="preserve"> lekcjach. Samodzielnie wykonuje zadania. Pracuje w grupie. Uczeń zgłasza się na lekcjach. Posługuje się poprawną </w:t>
      </w:r>
      <w:r w:rsidRPr="001845BF">
        <w:rPr>
          <w:rFonts w:ascii="Times New Roman" w:hAnsi="Times New Roman" w:cs="Times New Roman"/>
          <w:color w:val="000000" w:themeColor="text1"/>
          <w:sz w:val="24"/>
          <w:szCs w:val="24"/>
          <w:lang w:val="it-IT"/>
        </w:rPr>
        <w:t>terminologi</w:t>
      </w:r>
      <w:r w:rsidRPr="001845BF">
        <w:rPr>
          <w:rFonts w:ascii="Times New Roman" w:hAnsi="Times New Roman" w:cs="Times New Roman"/>
          <w:color w:val="000000" w:themeColor="text1"/>
          <w:sz w:val="24"/>
          <w:szCs w:val="24"/>
        </w:rPr>
        <w:t>ą. Uczeń odrabia prace domowe samodzielnie. Nie popełnia błęd</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Prowadzi zeszyt przedmiotowy, zeszyt ćwiczeń i posiada na lekcjach podręcznik, z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rego korzysta. Prace domowe nie zawsze spełniają kryteria określone przez nauczyciela;</w:t>
      </w:r>
    </w:p>
    <w:p w:rsidR="00625B4E" w:rsidRPr="001845BF" w:rsidRDefault="00625B4E" w:rsidP="00625B4E">
      <w:pPr>
        <w:pStyle w:val="Tre"/>
        <w:numPr>
          <w:ilvl w:val="3"/>
          <w:numId w:val="45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dostateczna (3): uczeń opanował wszystkie wymagania na ocenę dopuszczającą. Własnymi słowami tłumaczy pojęcia poznane na lekcji religii/etyki. W wypowiedziach pojawiają się błęd</w:t>
      </w:r>
      <w:r w:rsidR="008B2C88">
        <w:rPr>
          <w:rFonts w:ascii="Times New Roman" w:hAnsi="Times New Roman" w:cs="Times New Roman"/>
          <w:color w:val="000000" w:themeColor="text1"/>
          <w:sz w:val="24"/>
          <w:szCs w:val="24"/>
        </w:rPr>
        <w:t>y wymagające korekty katechety/</w:t>
      </w:r>
      <w:r w:rsidRPr="001845BF">
        <w:rPr>
          <w:rFonts w:ascii="Times New Roman" w:hAnsi="Times New Roman" w:cs="Times New Roman"/>
          <w:color w:val="000000" w:themeColor="text1"/>
          <w:sz w:val="24"/>
          <w:szCs w:val="24"/>
        </w:rPr>
        <w:t>nauczyciela etyki. Rozwiązuje samodzielnie proste zadania. Uczeń zgłasza się na lekcjach, ale w jego wypowiedziach pojawiają się błędy. Podczas lekcji przy wykonywaniu ćwiczeń potrzebuje pomocy katechety</w:t>
      </w:r>
      <w:r w:rsidR="008B2C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nauczyciela etyki.</w:t>
      </w:r>
      <w:r w:rsidRPr="001845BF">
        <w:rPr>
          <w:rFonts w:ascii="Times New Roman" w:hAnsi="Times New Roman" w:cs="Times New Roman"/>
          <w:color w:val="000000" w:themeColor="text1"/>
          <w:sz w:val="24"/>
          <w:szCs w:val="24"/>
        </w:rPr>
        <w:t xml:space="preserve"> Uczeń odrabia prace domowe, lecz potrzebuje pomocy innej osoby. Popełnia błędy. Posiada na lekcjach zeszyt przedmiotowy, zeszyt ćwiczeń i podręcznik. Zadania na lek</w:t>
      </w:r>
      <w:r>
        <w:rPr>
          <w:rFonts w:ascii="Times New Roman" w:hAnsi="Times New Roman" w:cs="Times New Roman"/>
          <w:color w:val="000000" w:themeColor="text1"/>
          <w:sz w:val="24"/>
          <w:szCs w:val="24"/>
        </w:rPr>
        <w:t>cj</w:t>
      </w:r>
      <w:r w:rsidRPr="001845BF">
        <w:rPr>
          <w:rFonts w:ascii="Times New Roman" w:hAnsi="Times New Roman" w:cs="Times New Roman"/>
          <w:color w:val="000000" w:themeColor="text1"/>
          <w:sz w:val="24"/>
          <w:szCs w:val="24"/>
        </w:rPr>
        <w:t>ach pr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buje wykonywać samodzielnie</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45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dopuszczająca (2): uczeń własnymi słowami pr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buje tłumaczyć podstawowe pojęcia poznane podczas katechezy. Proste zadania rozwiązuje przy pomocy katechety/ nauczyciela etyki. Uczeń nie zgłasza się. Czasami odpowiada na pytania zadawane przez katechetę/ nauczyciela etyki. Uczeń rzadko odrabia prace domowe. Rzadko posiada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na lekcji zeszyt przedmiotowy, zeszyt ćwiczeń, podręcznik. Zadania w zeszycie ćwiczeń wykonuje na lekcji przy pomocy katechety;</w:t>
      </w:r>
    </w:p>
    <w:p w:rsidR="00625B4E" w:rsidRPr="001845BF" w:rsidRDefault="00625B4E" w:rsidP="00625B4E">
      <w:pPr>
        <w:pStyle w:val="Tre"/>
        <w:numPr>
          <w:ilvl w:val="3"/>
          <w:numId w:val="45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niedostateczna (1): uczeń nie opanował wymagań w zakresie oceny dopuszczającej.</w:t>
      </w:r>
    </w:p>
    <w:p w:rsidR="00625B4E" w:rsidRPr="001845BF" w:rsidRDefault="00625B4E" w:rsidP="00625B4E">
      <w:pPr>
        <w:pStyle w:val="Tre"/>
        <w:numPr>
          <w:ilvl w:val="0"/>
          <w:numId w:val="4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Nauczyciele zobowiązani są dostosować wymagania edukacyjne do indywidualnych potrzeb rozwojowych i edukacyjnych oraz możliwości psychofizycznych ucznia,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w:t>
      </w:r>
    </w:p>
    <w:p w:rsidR="00625B4E" w:rsidRPr="001845BF" w:rsidRDefault="00625B4E" w:rsidP="00625B4E">
      <w:pPr>
        <w:pStyle w:val="Tre"/>
        <w:numPr>
          <w:ilvl w:val="3"/>
          <w:numId w:val="4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posiada orzeczenie o pot</w:t>
      </w:r>
      <w:r w:rsidR="007F5019">
        <w:rPr>
          <w:rFonts w:ascii="Times New Roman" w:hAnsi="Times New Roman" w:cs="Times New Roman"/>
          <w:color w:val="000000" w:themeColor="text1"/>
          <w:sz w:val="24"/>
          <w:szCs w:val="24"/>
        </w:rPr>
        <w:t>rzebie kształcenia specjalnego -</w:t>
      </w:r>
      <w:r w:rsidRPr="001845BF">
        <w:rPr>
          <w:rFonts w:ascii="Times New Roman" w:hAnsi="Times New Roman" w:cs="Times New Roman"/>
          <w:color w:val="000000" w:themeColor="text1"/>
          <w:sz w:val="24"/>
          <w:szCs w:val="24"/>
        </w:rPr>
        <w:t xml:space="preserve"> na podstawie tego orzeczenia oraz ustaleń zawartych w indywidualnym programie edukacyjno-terapeutycznym;</w:t>
      </w:r>
    </w:p>
    <w:p w:rsidR="00625B4E" w:rsidRPr="001845BF" w:rsidRDefault="00625B4E" w:rsidP="00625B4E">
      <w:pPr>
        <w:pStyle w:val="Tre"/>
        <w:numPr>
          <w:ilvl w:val="3"/>
          <w:numId w:val="4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posiadającego orzeczenie o potr</w:t>
      </w:r>
      <w:r w:rsidR="007F5019">
        <w:rPr>
          <w:rFonts w:ascii="Times New Roman" w:hAnsi="Times New Roman" w:cs="Times New Roman"/>
          <w:color w:val="000000" w:themeColor="text1"/>
          <w:sz w:val="24"/>
          <w:szCs w:val="24"/>
        </w:rPr>
        <w:t>zebie nauczania indywidualnego -</w:t>
      </w:r>
      <w:r w:rsidRPr="001845BF">
        <w:rPr>
          <w:rFonts w:ascii="Times New Roman" w:hAnsi="Times New Roman" w:cs="Times New Roman"/>
          <w:color w:val="000000" w:themeColor="text1"/>
          <w:sz w:val="24"/>
          <w:szCs w:val="24"/>
        </w:rPr>
        <w:t xml:space="preserve"> na podstawie tego orzeczenia;</w:t>
      </w:r>
    </w:p>
    <w:p w:rsidR="00625B4E" w:rsidRPr="001845BF" w:rsidRDefault="00625B4E" w:rsidP="00625B4E">
      <w:pPr>
        <w:pStyle w:val="Tre"/>
        <w:numPr>
          <w:ilvl w:val="3"/>
          <w:numId w:val="4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posiadającego opinię poradni psychologiczno-pedagogicznej, w tym poradni specjalistycznej, o specyficznych trudnościach w uczeniu się lub inną opinię poradni psychologiczno-pedagogicznej, w tym poradni specjalistycznej </w:t>
      </w:r>
      <w:bookmarkStart w:id="273" w:name="_Hlk89978239"/>
      <w:r w:rsidRPr="001845BF">
        <w:rPr>
          <w:rFonts w:ascii="Times New Roman" w:hAnsi="Times New Roman" w:cs="Times New Roman"/>
          <w:color w:val="000000" w:themeColor="text1"/>
          <w:sz w:val="24"/>
          <w:szCs w:val="24"/>
        </w:rPr>
        <w:t>wskazującą na</w:t>
      </w:r>
      <w:r w:rsidR="007F5019">
        <w:rPr>
          <w:rFonts w:ascii="Times New Roman" w:hAnsi="Times New Roman" w:cs="Times New Roman"/>
          <w:color w:val="000000" w:themeColor="text1"/>
          <w:sz w:val="24"/>
          <w:szCs w:val="24"/>
        </w:rPr>
        <w:t xml:space="preserve"> potrzebę takiego dostosowania -</w:t>
      </w:r>
      <w:r w:rsidR="008B2C88">
        <w:rPr>
          <w:rFonts w:ascii="Times New Roman" w:hAnsi="Times New Roman" w:cs="Times New Roman"/>
          <w:color w:val="000000" w:themeColor="text1"/>
          <w:sz w:val="24"/>
          <w:szCs w:val="24"/>
        </w:rPr>
        <w:t xml:space="preserve"> na podstawie tej opinii</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4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posiada orzeczenia lub opinii wy</w:t>
      </w:r>
      <w:r w:rsidR="007F5019">
        <w:rPr>
          <w:rFonts w:ascii="Times New Roman" w:hAnsi="Times New Roman" w:cs="Times New Roman"/>
          <w:color w:val="000000" w:themeColor="text1"/>
          <w:sz w:val="24"/>
          <w:szCs w:val="24"/>
        </w:rPr>
        <w:t>mienionych w pkt 1-</w:t>
      </w:r>
      <w:r w:rsidRPr="001845BF">
        <w:rPr>
          <w:rFonts w:ascii="Times New Roman" w:hAnsi="Times New Roman" w:cs="Times New Roman"/>
          <w:color w:val="000000" w:themeColor="text1"/>
          <w:sz w:val="24"/>
          <w:szCs w:val="24"/>
        </w:rPr>
        <w:t>3,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 jest</w:t>
      </w:r>
      <w:r w:rsidR="007F5019">
        <w:rPr>
          <w:rFonts w:ascii="Times New Roman" w:hAnsi="Times New Roman" w:cs="Times New Roman"/>
          <w:color w:val="000000" w:themeColor="text1"/>
          <w:sz w:val="24"/>
          <w:szCs w:val="24"/>
        </w:rPr>
        <w:t xml:space="preserve"> objęty pomocą psychologiczno-pedagogiczną w szkole -</w:t>
      </w:r>
      <w:r w:rsidRPr="001845BF">
        <w:rPr>
          <w:rFonts w:ascii="Times New Roman" w:hAnsi="Times New Roman" w:cs="Times New Roman"/>
          <w:color w:val="000000" w:themeColor="text1"/>
          <w:sz w:val="24"/>
          <w:szCs w:val="24"/>
        </w:rPr>
        <w:t xml:space="preserve"> na podstawie rozpoznania indywidualnych potrzeb rozwojowych i edukacyjnych oraz indywidualnych możliwości psychofizycznych ucznia dokonanego przez nauczycieli i specjalist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p>
    <w:p w:rsidR="00625B4E" w:rsidRPr="001845BF" w:rsidRDefault="00625B4E" w:rsidP="00625B4E">
      <w:pPr>
        <w:pStyle w:val="Tre"/>
        <w:numPr>
          <w:ilvl w:val="3"/>
          <w:numId w:val="4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posiada opinię lekarza o ograniczonych możliwościach wykonywania przez ucznia określonych ćwiczeń fizycznych na z</w:t>
      </w:r>
      <w:r w:rsidR="007F5019">
        <w:rPr>
          <w:rFonts w:ascii="Times New Roman" w:hAnsi="Times New Roman" w:cs="Times New Roman"/>
          <w:color w:val="000000" w:themeColor="text1"/>
          <w:sz w:val="24"/>
          <w:szCs w:val="24"/>
        </w:rPr>
        <w:t>ajęciach wychowania fizycznego -</w:t>
      </w:r>
      <w:r w:rsidRPr="001845BF">
        <w:rPr>
          <w:rFonts w:ascii="Times New Roman" w:hAnsi="Times New Roman" w:cs="Times New Roman"/>
          <w:color w:val="000000" w:themeColor="text1"/>
          <w:sz w:val="24"/>
          <w:szCs w:val="24"/>
        </w:rPr>
        <w:t xml:space="preserve"> na podstawie tej opinii.</w:t>
      </w:r>
      <w:bookmarkEnd w:id="273"/>
    </w:p>
    <w:p w:rsidR="00625B4E" w:rsidRPr="001845BF" w:rsidRDefault="00625B4E" w:rsidP="00625B4E">
      <w:pPr>
        <w:pStyle w:val="Tre"/>
        <w:numPr>
          <w:ilvl w:val="0"/>
          <w:numId w:val="45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oddziałach integracyjnych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droczną i roczną ocenę klasyfikacyjną z zajęć edukacyjnych dla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posiadających orzeczenie o potrzebie kształcenia specjalnego ustala nauczyciel prowadzący dane zajęcia po zasię</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ęciu opinii nauczyciela współorganiz</w:t>
      </w:r>
      <w:r>
        <w:rPr>
          <w:rFonts w:ascii="Times New Roman" w:hAnsi="Times New Roman" w:cs="Times New Roman"/>
          <w:color w:val="000000" w:themeColor="text1"/>
          <w:sz w:val="24"/>
          <w:szCs w:val="24"/>
        </w:rPr>
        <w:t>ującego kształcenie specjalne</w:t>
      </w:r>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Gromadząc informacje na temat postęp</w:t>
      </w:r>
      <w:r w:rsidRPr="001845BF">
        <w:rPr>
          <w:rFonts w:ascii="Times New Roman" w:hAnsi="Times New Roman" w:cs="Times New Roman"/>
          <w:color w:val="000000" w:themeColor="text1"/>
          <w:sz w:val="24"/>
          <w:szCs w:val="24"/>
          <w:lang w:val="es-ES_tradnl"/>
        </w:rPr>
        <w:t>ó</w:t>
      </w:r>
      <w:r w:rsidR="008B2C88">
        <w:rPr>
          <w:rFonts w:ascii="Times New Roman" w:hAnsi="Times New Roman" w:cs="Times New Roman"/>
          <w:color w:val="000000" w:themeColor="text1"/>
          <w:sz w:val="24"/>
          <w:szCs w:val="24"/>
        </w:rPr>
        <w:t xml:space="preserve">w ucznia, </w:t>
      </w:r>
      <w:r w:rsidRPr="001845BF">
        <w:rPr>
          <w:rFonts w:ascii="Times New Roman" w:hAnsi="Times New Roman" w:cs="Times New Roman"/>
          <w:color w:val="000000" w:themeColor="text1"/>
          <w:sz w:val="24"/>
          <w:szCs w:val="24"/>
        </w:rPr>
        <w:t>nauczyciel korzysta z metody obserwacji ucznia podczas codziennych zajęć oraz różnych narzędzi kontrolno-diagnostycznych, takich jak: sprawdziany, testy kompetencji, karty pracy, wypowiedzi ustne, zeszyty uczniowskie, zeszyty ćwiczeń, wytwory pracy ucznia, indywidualne i grupowe prace na zajęciach, prace domowe.</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bookmarkStart w:id="274" w:name="_Hlk89978338"/>
      <w:r>
        <w:rPr>
          <w:rFonts w:ascii="Times New Roman" w:hAnsi="Times New Roman" w:cs="Times New Roman"/>
          <w:color w:val="000000" w:themeColor="text1"/>
          <w:sz w:val="24"/>
          <w:szCs w:val="24"/>
        </w:rPr>
        <w:t>Rodzice</w:t>
      </w:r>
      <w:r w:rsidRPr="001845BF">
        <w:rPr>
          <w:rFonts w:ascii="Times New Roman" w:hAnsi="Times New Roman" w:cs="Times New Roman"/>
          <w:color w:val="000000" w:themeColor="text1"/>
          <w:sz w:val="24"/>
          <w:szCs w:val="24"/>
        </w:rPr>
        <w:t xml:space="preserve"> są informowani o trudnościach i postępach w nauce i zachowaniu oraz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lnych uzdolnieniach dziecka poprzez:</w:t>
      </w:r>
      <w:bookmarkEnd w:id="274"/>
    </w:p>
    <w:p w:rsidR="00625B4E" w:rsidRPr="001845BF" w:rsidRDefault="00625B4E" w:rsidP="00625B4E">
      <w:pPr>
        <w:pStyle w:val="Tre"/>
        <w:numPr>
          <w:ilvl w:val="2"/>
          <w:numId w:val="45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kontakty bezpośrednie (zebrania, konsultacje, rozmowy indywidualne);</w:t>
      </w:r>
    </w:p>
    <w:p w:rsidR="00625B4E" w:rsidRPr="00AA723A" w:rsidRDefault="00625B4E" w:rsidP="00625B4E">
      <w:pPr>
        <w:pStyle w:val="Tre"/>
        <w:numPr>
          <w:ilvl w:val="2"/>
          <w:numId w:val="458"/>
        </w:numPr>
        <w:spacing w:after="0" w:line="240" w:lineRule="auto"/>
        <w:jc w:val="both"/>
        <w:rPr>
          <w:rFonts w:ascii="Times New Roman" w:eastAsia="Times New Roman" w:hAnsi="Times New Roman" w:cs="Times New Roman"/>
          <w:color w:val="auto"/>
          <w:sz w:val="24"/>
          <w:szCs w:val="24"/>
        </w:rPr>
      </w:pPr>
      <w:r w:rsidRPr="001845BF">
        <w:rPr>
          <w:rFonts w:ascii="Times New Roman" w:hAnsi="Times New Roman" w:cs="Times New Roman"/>
          <w:color w:val="000000" w:themeColor="text1"/>
          <w:sz w:val="24"/>
          <w:szCs w:val="24"/>
        </w:rPr>
        <w:t>kontakty pośrednie (dziennik elektroniczny, rozmowy telefon</w:t>
      </w:r>
      <w:r w:rsidR="007F5019">
        <w:rPr>
          <w:rFonts w:ascii="Times New Roman" w:hAnsi="Times New Roman" w:cs="Times New Roman"/>
          <w:color w:val="000000" w:themeColor="text1"/>
          <w:sz w:val="24"/>
          <w:szCs w:val="24"/>
        </w:rPr>
        <w:t>iczne, korespondencję listowną -</w:t>
      </w:r>
      <w:r w:rsidRPr="001845BF">
        <w:rPr>
          <w:rFonts w:ascii="Times New Roman" w:hAnsi="Times New Roman" w:cs="Times New Roman"/>
          <w:color w:val="000000" w:themeColor="text1"/>
          <w:sz w:val="24"/>
          <w:szCs w:val="24"/>
        </w:rPr>
        <w:t xml:space="preserve"> listem poleconym za potwierdzeniem odbioru, informacje pisemne </w:t>
      </w:r>
      <w:r w:rsidR="008B2C88">
        <w:rPr>
          <w:rFonts w:ascii="Times New Roman" w:hAnsi="Times New Roman" w:cs="Times New Roman"/>
          <w:color w:val="000000" w:themeColor="text1"/>
          <w:sz w:val="24"/>
          <w:szCs w:val="24"/>
        </w:rPr>
        <w:t xml:space="preserve">                               w </w:t>
      </w:r>
      <w:r w:rsidRPr="001845BF">
        <w:rPr>
          <w:rFonts w:ascii="Times New Roman" w:hAnsi="Times New Roman" w:cs="Times New Roman"/>
          <w:color w:val="000000" w:themeColor="text1"/>
          <w:sz w:val="24"/>
          <w:szCs w:val="24"/>
        </w:rPr>
        <w:t>z</w:t>
      </w:r>
      <w:r w:rsidR="00AA723A">
        <w:rPr>
          <w:rFonts w:ascii="Times New Roman" w:hAnsi="Times New Roman" w:cs="Times New Roman"/>
          <w:color w:val="000000" w:themeColor="text1"/>
          <w:sz w:val="24"/>
          <w:szCs w:val="24"/>
        </w:rPr>
        <w:t>eszytach</w:t>
      </w:r>
      <w:r w:rsidR="005F5DAF">
        <w:rPr>
          <w:rFonts w:ascii="Times New Roman" w:hAnsi="Times New Roman" w:cs="Times New Roman"/>
          <w:color w:val="000000" w:themeColor="text1"/>
          <w:sz w:val="24"/>
          <w:szCs w:val="24"/>
        </w:rPr>
        <w:t xml:space="preserve"> </w:t>
      </w:r>
      <w:r w:rsidR="005F5DAF" w:rsidRPr="00AA723A">
        <w:rPr>
          <w:rFonts w:ascii="Times New Roman" w:hAnsi="Times New Roman" w:cs="Times New Roman"/>
          <w:color w:val="auto"/>
          <w:sz w:val="24"/>
          <w:szCs w:val="24"/>
        </w:rPr>
        <w:t>przedmiotowych</w:t>
      </w:r>
      <w:r w:rsidRPr="00AA723A">
        <w:rPr>
          <w:rFonts w:ascii="Times New Roman" w:hAnsi="Times New Roman" w:cs="Times New Roman"/>
          <w:color w:val="auto"/>
          <w:sz w:val="24"/>
          <w:szCs w:val="24"/>
        </w:rPr>
        <w:t>).</w:t>
      </w:r>
    </w:p>
    <w:p w:rsidR="00625B4E" w:rsidRPr="001845BF" w:rsidRDefault="00625B4E" w:rsidP="00625B4E">
      <w:pPr>
        <w:pStyle w:val="Tre"/>
        <w:numPr>
          <w:ilvl w:val="0"/>
          <w:numId w:val="4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Oceny są jawne dla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ich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bookmarkStart w:id="275" w:name="_Hlk89978389"/>
      <w:r w:rsidRPr="001845BF">
        <w:rPr>
          <w:rFonts w:ascii="Times New Roman" w:hAnsi="Times New Roman" w:cs="Times New Roman"/>
          <w:color w:val="000000" w:themeColor="text1"/>
          <w:sz w:val="24"/>
          <w:szCs w:val="24"/>
        </w:rPr>
        <w:t>Nauczyciel ustalający ocenę powinien ją uzasadnić (ustnie lub pisemnie).</w:t>
      </w:r>
      <w:bookmarkEnd w:id="275"/>
    </w:p>
    <w:p w:rsidR="00625B4E" w:rsidRPr="001845BF" w:rsidRDefault="00625B4E" w:rsidP="00625B4E">
      <w:pPr>
        <w:pStyle w:val="Tre"/>
        <w:spacing w:after="0"/>
        <w:ind w:firstLine="142"/>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lang w:val="it-IT"/>
        </w:rPr>
        <w:t xml:space="preserve">18a. </w:t>
      </w:r>
      <w:bookmarkStart w:id="276" w:name="_Hlk89713401"/>
      <w:r w:rsidRPr="001845BF">
        <w:rPr>
          <w:rFonts w:ascii="Times New Roman" w:hAnsi="Times New Roman" w:cs="Times New Roman"/>
          <w:color w:val="000000" w:themeColor="text1"/>
          <w:sz w:val="24"/>
          <w:szCs w:val="24"/>
        </w:rPr>
        <w:t>Nauczyciel ustnie na zajęciach lekcyjnych uzasadnia uczniowi ustalone oceny bieżące.</w:t>
      </w:r>
    </w:p>
    <w:p w:rsidR="00625B4E" w:rsidRPr="001845BF" w:rsidRDefault="00625B4E" w:rsidP="00625B4E">
      <w:pPr>
        <w:pStyle w:val="Tre"/>
        <w:spacing w:after="0"/>
        <w:ind w:firstLine="142"/>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18b. Uzasadniając oceny bieżące</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nauczyciel ma obowiązek: </w:t>
      </w:r>
    </w:p>
    <w:p w:rsidR="00625B4E" w:rsidRPr="001845BF" w:rsidRDefault="00625B4E" w:rsidP="00625B4E">
      <w:pPr>
        <w:pStyle w:val="Tre"/>
        <w:numPr>
          <w:ilvl w:val="1"/>
          <w:numId w:val="461"/>
        </w:numPr>
        <w:spacing w:after="0" w:line="240" w:lineRule="auto"/>
        <w:ind w:left="1134"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odwoływać się do wymagań edukacyjnych niezbędnych do otrzymania przez ucznia poszczeg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lnych rocznych i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drocznych ocen klasyfikacyjnych;</w:t>
      </w:r>
    </w:p>
    <w:p w:rsidR="00625B4E" w:rsidRPr="001845BF" w:rsidRDefault="00625B4E" w:rsidP="00625B4E">
      <w:pPr>
        <w:pStyle w:val="Tre"/>
        <w:numPr>
          <w:ilvl w:val="1"/>
          <w:numId w:val="461"/>
        </w:numPr>
        <w:spacing w:after="0" w:line="240" w:lineRule="auto"/>
        <w:ind w:left="1134" w:right="14"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przekazywać uczniowi informację o tym, co zrobił dobrze, co wymaga poprawienia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lub dodatkowej pracy ze strony ucznia;</w:t>
      </w:r>
    </w:p>
    <w:p w:rsidR="00625B4E" w:rsidRPr="001845BF" w:rsidRDefault="00625B4E" w:rsidP="00625B4E">
      <w:pPr>
        <w:pStyle w:val="Tre"/>
        <w:numPr>
          <w:ilvl w:val="1"/>
          <w:numId w:val="461"/>
        </w:numPr>
        <w:spacing w:after="0" w:line="240" w:lineRule="auto"/>
        <w:ind w:left="1134" w:right="14"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wskazać uczniowi</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jak powinien się dalej uczyć;</w:t>
      </w:r>
    </w:p>
    <w:p w:rsidR="00625B4E" w:rsidRPr="001845BF" w:rsidRDefault="00625B4E" w:rsidP="00625B4E">
      <w:pPr>
        <w:pStyle w:val="Tre"/>
        <w:numPr>
          <w:ilvl w:val="1"/>
          <w:numId w:val="461"/>
        </w:numPr>
        <w:spacing w:after="0" w:line="240" w:lineRule="auto"/>
        <w:ind w:left="1134" w:right="14"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uzasadnienie rodzicom powinno nastąpić w formie indywidualnego spotkania w terminie możliwie najkr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tszym.</w:t>
      </w:r>
    </w:p>
    <w:p w:rsidR="00625B4E" w:rsidRPr="001845BF" w:rsidRDefault="00625B4E" w:rsidP="00625B4E">
      <w:pPr>
        <w:pStyle w:val="Tre"/>
        <w:spacing w:after="0"/>
        <w:ind w:left="709" w:right="14"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18c. Uzasadnienie oceny śr</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drocznej, rocznej </w:t>
      </w:r>
      <w:r w:rsidRPr="001845BF">
        <w:rPr>
          <w:rFonts w:ascii="Times New Roman" w:hAnsi="Times New Roman" w:cs="Times New Roman"/>
          <w:color w:val="000000" w:themeColor="text1"/>
          <w:sz w:val="24"/>
          <w:szCs w:val="24"/>
        </w:rPr>
        <w:t xml:space="preserve">obejmuje odniesienie się do wcześniej ustalonych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znanych uczniowi wymagań na poszczeg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lne oceny oraz wskazanie: </w:t>
      </w:r>
    </w:p>
    <w:p w:rsidR="00625B4E" w:rsidRPr="001845BF" w:rsidRDefault="00625B4E" w:rsidP="00625B4E">
      <w:pPr>
        <w:pStyle w:val="Tre"/>
        <w:numPr>
          <w:ilvl w:val="0"/>
          <w:numId w:val="666"/>
        </w:numPr>
        <w:spacing w:after="0" w:line="240" w:lineRule="auto"/>
        <w:ind w:left="1134" w:right="14" w:hanging="567"/>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jakie wymagania podstawy programowej uczeń opanował;</w:t>
      </w:r>
    </w:p>
    <w:p w:rsidR="00625B4E" w:rsidRPr="001845BF" w:rsidRDefault="00625B4E" w:rsidP="00625B4E">
      <w:pPr>
        <w:pStyle w:val="Tre"/>
        <w:numPr>
          <w:ilvl w:val="0"/>
          <w:numId w:val="666"/>
        </w:numPr>
        <w:spacing w:after="0" w:line="240" w:lineRule="auto"/>
        <w:ind w:left="1134" w:right="14" w:hanging="567"/>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jakie wymagania podstawy programowej musi jeszcze opanować.</w:t>
      </w:r>
    </w:p>
    <w:p w:rsidR="00625B4E" w:rsidRPr="001845BF" w:rsidRDefault="00625B4E" w:rsidP="00625B4E">
      <w:pPr>
        <w:pStyle w:val="Tre"/>
        <w:tabs>
          <w:tab w:val="left" w:pos="567"/>
        </w:tabs>
        <w:spacing w:after="0"/>
        <w:ind w:left="567" w:right="14" w:hanging="425"/>
        <w:jc w:val="both"/>
        <w:rPr>
          <w:rFonts w:ascii="Times New Roman" w:hAnsi="Times New Roman" w:cs="Times New Roman"/>
          <w:color w:val="000000" w:themeColor="text1"/>
          <w:sz w:val="24"/>
          <w:szCs w:val="24"/>
        </w:rPr>
      </w:pPr>
      <w:r w:rsidRPr="007F5019">
        <w:rPr>
          <w:rFonts w:ascii="Times New Roman" w:hAnsi="Times New Roman" w:cs="Times New Roman"/>
          <w:color w:val="000000" w:themeColor="text1"/>
          <w:sz w:val="24"/>
          <w:szCs w:val="24"/>
          <w:highlight w:val="yellow"/>
        </w:rPr>
        <w:t>18d. O</w:t>
      </w:r>
      <w:r w:rsidRPr="001845BF">
        <w:rPr>
          <w:rFonts w:ascii="Times New Roman" w:hAnsi="Times New Roman" w:cs="Times New Roman"/>
          <w:color w:val="000000" w:themeColor="text1"/>
          <w:sz w:val="24"/>
          <w:szCs w:val="24"/>
        </w:rPr>
        <w:t xml:space="preserve">ceny klasyfikacyjne śródroczne wychowawca podaje do wiadomości uczniom i ich </w:t>
      </w:r>
      <w:r>
        <w:rPr>
          <w:rFonts w:ascii="Times New Roman" w:hAnsi="Times New Roman" w:cs="Times New Roman"/>
          <w:color w:val="000000" w:themeColor="text1"/>
          <w:sz w:val="24"/>
          <w:szCs w:val="24"/>
        </w:rPr>
        <w:t>rodzicom w postaci wydruku z e-</w:t>
      </w:r>
      <w:r w:rsidRPr="001845BF">
        <w:rPr>
          <w:rFonts w:ascii="Times New Roman" w:hAnsi="Times New Roman" w:cs="Times New Roman"/>
          <w:color w:val="000000" w:themeColor="text1"/>
          <w:sz w:val="24"/>
          <w:szCs w:val="24"/>
        </w:rPr>
        <w:t>dziennika</w:t>
      </w:r>
      <w:bookmarkEnd w:id="276"/>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4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Kontrolne prace pisemne ucznia (sprawdziany) </w:t>
      </w:r>
      <w:r w:rsidR="005F5DAF">
        <w:rPr>
          <w:rFonts w:ascii="Times New Roman" w:hAnsi="Times New Roman" w:cs="Times New Roman"/>
          <w:color w:val="000000" w:themeColor="text1"/>
          <w:sz w:val="24"/>
          <w:szCs w:val="24"/>
        </w:rPr>
        <w:t xml:space="preserve">są </w:t>
      </w:r>
      <w:r w:rsidR="00AA723A">
        <w:rPr>
          <w:rFonts w:ascii="Times New Roman" w:hAnsi="Times New Roman" w:cs="Times New Roman"/>
          <w:color w:val="000000" w:themeColor="text1"/>
          <w:sz w:val="24"/>
          <w:szCs w:val="24"/>
        </w:rPr>
        <w:t xml:space="preserve">gromadzone </w:t>
      </w:r>
      <w:r w:rsidRPr="001845BF">
        <w:rPr>
          <w:rFonts w:ascii="Times New Roman" w:hAnsi="Times New Roman" w:cs="Times New Roman"/>
          <w:color w:val="000000" w:themeColor="text1"/>
          <w:sz w:val="24"/>
          <w:szCs w:val="24"/>
        </w:rPr>
        <w:t>i przechowywane przez nauczyciela do końca roku szkolnego, do 31 sierpnia.</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Uczniowi udostępniana jest tylko jego własna praca.</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Dla ucznia nieobecnego na zajęciach edukacyjnych, w czasie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nauczyciel udostępniał sprawdzone i ocenione prace wszystkim obecnym uczniom w danym oddziale obowiązkiem nauczyciela jest udostępnienie uczniowi sprawdzonej i ocenionej pracy pisemnej w czasie najbliższych zajęć edukacyjnych, na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uczeń będzie obecny i kr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tkie jej om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wienie</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uczniem.</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 zapoznaniu się ze sprawdzoną i ocenioną pracą pisemną oraz po jej om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wieniu z nauczycielem uczeń zwraca pracę nauczycielowi w czasie tych samych zajęć edukacyjnych.</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Udostępnianie sprawdzonych i ocenionych prac rodzicom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3"/>
          <w:numId w:val="46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prace wypożycza nauczyciel do domu w celu zaprezentowania ich rodzicom;</w:t>
      </w:r>
    </w:p>
    <w:p w:rsidR="00625B4E" w:rsidRPr="001845BF" w:rsidRDefault="00625B4E" w:rsidP="00625B4E">
      <w:pPr>
        <w:pStyle w:val="Tre"/>
        <w:numPr>
          <w:ilvl w:val="3"/>
          <w:numId w:val="46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eastAsia="Times New Roman" w:hAnsi="Times New Roman" w:cs="Times New Roman"/>
          <w:color w:val="000000" w:themeColor="text1"/>
          <w:sz w:val="24"/>
          <w:szCs w:val="24"/>
        </w:rPr>
        <w:t>(uchylony)</w:t>
      </w:r>
    </w:p>
    <w:p w:rsidR="00625B4E" w:rsidRPr="001845BF" w:rsidRDefault="00625B4E" w:rsidP="00625B4E">
      <w:pPr>
        <w:pStyle w:val="Tre"/>
        <w:numPr>
          <w:ilvl w:val="3"/>
          <w:numId w:val="46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eastAsia="Times New Roman" w:hAnsi="Times New Roman" w:cs="Times New Roman"/>
          <w:color w:val="000000" w:themeColor="text1"/>
          <w:sz w:val="24"/>
          <w:szCs w:val="24"/>
        </w:rPr>
        <w:t>(uchylony)</w:t>
      </w:r>
    </w:p>
    <w:p w:rsidR="00625B4E" w:rsidRPr="001845BF" w:rsidRDefault="00625B4E" w:rsidP="00625B4E">
      <w:pPr>
        <w:pStyle w:val="Tre"/>
        <w:numPr>
          <w:ilvl w:val="3"/>
          <w:numId w:val="46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okazane prace wraz z podpisem rodzica zwracane są w ciągu tygodnia nauczycielowi;</w:t>
      </w:r>
    </w:p>
    <w:p w:rsidR="00625B4E" w:rsidRPr="001845BF" w:rsidRDefault="00625B4E" w:rsidP="00625B4E">
      <w:pPr>
        <w:pStyle w:val="Tre"/>
        <w:numPr>
          <w:ilvl w:val="3"/>
          <w:numId w:val="465"/>
        </w:numPr>
        <w:spacing w:after="0" w:line="240" w:lineRule="auto"/>
        <w:jc w:val="both"/>
        <w:rPr>
          <w:rFonts w:ascii="Times New Roman" w:eastAsia="Times New Roman" w:hAnsi="Times New Roman" w:cs="Times New Roman"/>
          <w:color w:val="000000" w:themeColor="text1"/>
          <w:sz w:val="24"/>
          <w:szCs w:val="24"/>
        </w:rPr>
      </w:pPr>
      <w:bookmarkStart w:id="277" w:name="_Hlk89978533"/>
      <w:r>
        <w:rPr>
          <w:rFonts w:ascii="Times New Roman" w:hAnsi="Times New Roman" w:cs="Times New Roman"/>
          <w:color w:val="000000" w:themeColor="text1"/>
          <w:sz w:val="24"/>
          <w:szCs w:val="24"/>
        </w:rPr>
        <w:lastRenderedPageBreak/>
        <w:t>w przypadku nie</w:t>
      </w:r>
      <w:r w:rsidRPr="001845BF">
        <w:rPr>
          <w:rFonts w:ascii="Times New Roman" w:hAnsi="Times New Roman" w:cs="Times New Roman"/>
          <w:color w:val="000000" w:themeColor="text1"/>
          <w:sz w:val="24"/>
          <w:szCs w:val="24"/>
        </w:rPr>
        <w:t>oddania przez ucznia pracy pisemnej prace będą udostępnianie wyłącznie na terenie szkoły;</w:t>
      </w:r>
      <w:bookmarkEnd w:id="277"/>
    </w:p>
    <w:p w:rsidR="00625B4E" w:rsidRPr="001845BF" w:rsidRDefault="00625B4E" w:rsidP="00625B4E">
      <w:pPr>
        <w:pStyle w:val="Tre"/>
        <w:numPr>
          <w:ilvl w:val="3"/>
          <w:numId w:val="46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sprawdzone i ocenion</w:t>
      </w:r>
      <w:r>
        <w:rPr>
          <w:rFonts w:ascii="Times New Roman" w:hAnsi="Times New Roman" w:cs="Times New Roman"/>
          <w:color w:val="000000" w:themeColor="text1"/>
          <w:sz w:val="24"/>
          <w:szCs w:val="24"/>
        </w:rPr>
        <w:t>e pisemne prace ucznia mogą być</w:t>
      </w:r>
      <w:r w:rsidRPr="001845BF">
        <w:rPr>
          <w:rFonts w:ascii="Times New Roman" w:hAnsi="Times New Roman" w:cs="Times New Roman"/>
          <w:color w:val="000000" w:themeColor="text1"/>
          <w:sz w:val="24"/>
          <w:szCs w:val="24"/>
        </w:rPr>
        <w:t xml:space="preserve">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wnież udostępniane rodzicom przez nauczyciela danych zajęć edukacyjnych</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czasie spotkań nauczycieli z rodzicami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 odbywają zgodnie z harmonogramem spotkań w danym roku szkolnym,</w:t>
      </w:r>
    </w:p>
    <w:p w:rsidR="00625B4E" w:rsidRPr="00AA723A" w:rsidRDefault="00AA723A" w:rsidP="00625B4E">
      <w:pPr>
        <w:pStyle w:val="Tre"/>
        <w:numPr>
          <w:ilvl w:val="2"/>
          <w:numId w:val="420"/>
        </w:numPr>
        <w:spacing w:after="0" w:line="240" w:lineRule="auto"/>
        <w:jc w:val="both"/>
        <w:rPr>
          <w:rFonts w:ascii="Times New Roman" w:eastAsia="Times New Roman" w:hAnsi="Times New Roman" w:cs="Times New Roman"/>
          <w:color w:val="auto"/>
          <w:sz w:val="24"/>
          <w:szCs w:val="24"/>
        </w:rPr>
      </w:pPr>
      <w:r w:rsidRPr="00AA723A">
        <w:rPr>
          <w:rFonts w:ascii="Times New Roman" w:hAnsi="Times New Roman" w:cs="Times New Roman"/>
          <w:color w:val="auto"/>
          <w:sz w:val="24"/>
          <w:szCs w:val="24"/>
        </w:rPr>
        <w:t>w czasie</w:t>
      </w:r>
      <w:r w:rsidR="005F5DAF" w:rsidRPr="00AA723A">
        <w:rPr>
          <w:rFonts w:ascii="Times New Roman" w:hAnsi="Times New Roman" w:cs="Times New Roman"/>
          <w:color w:val="auto"/>
          <w:sz w:val="24"/>
          <w:szCs w:val="24"/>
        </w:rPr>
        <w:t xml:space="preserve"> konsultacji </w:t>
      </w:r>
      <w:r w:rsidR="00625B4E" w:rsidRPr="00AA723A">
        <w:rPr>
          <w:rFonts w:ascii="Times New Roman" w:hAnsi="Times New Roman" w:cs="Times New Roman"/>
          <w:color w:val="auto"/>
          <w:sz w:val="24"/>
          <w:szCs w:val="24"/>
        </w:rPr>
        <w:t>nauczycieli danych zajęć edukacyjnych,</w:t>
      </w:r>
    </w:p>
    <w:p w:rsidR="00625B4E" w:rsidRPr="001845BF" w:rsidRDefault="00625B4E" w:rsidP="00625B4E">
      <w:pPr>
        <w:pStyle w:val="Tre"/>
        <w:numPr>
          <w:ilvl w:val="2"/>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czasie pracy nauczycieli, kiedy nauczyciel może być dyspozycyjny dla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 po wcześniejszym um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wieniu się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 nauczycielem na spotkanie,</w:t>
      </w:r>
    </w:p>
    <w:p w:rsidR="00625B4E" w:rsidRPr="001845BF" w:rsidRDefault="00625B4E" w:rsidP="00625B4E">
      <w:pPr>
        <w:pStyle w:val="Tre"/>
        <w:numPr>
          <w:ilvl w:val="2"/>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rodzice po zapoznaniu się w obecności nauczyciela ze sprawdzoną i ocenioną pisem</w:t>
      </w:r>
      <w:r>
        <w:rPr>
          <w:rFonts w:ascii="Times New Roman" w:hAnsi="Times New Roman" w:cs="Times New Roman"/>
          <w:color w:val="000000" w:themeColor="text1"/>
          <w:sz w:val="24"/>
          <w:szCs w:val="24"/>
        </w:rPr>
        <w:t xml:space="preserve">ną pracą swojego dziecka zwracają </w:t>
      </w:r>
      <w:r w:rsidRPr="001845BF">
        <w:rPr>
          <w:rFonts w:ascii="Times New Roman" w:hAnsi="Times New Roman" w:cs="Times New Roman"/>
          <w:color w:val="000000" w:themeColor="text1"/>
          <w:sz w:val="24"/>
          <w:szCs w:val="24"/>
        </w:rPr>
        <w:t>ją nauczycielowi,</w:t>
      </w:r>
    </w:p>
    <w:p w:rsidR="00625B4E" w:rsidRPr="001845BF" w:rsidRDefault="00625B4E" w:rsidP="00625B4E">
      <w:pPr>
        <w:pStyle w:val="Tre"/>
        <w:numPr>
          <w:ilvl w:val="2"/>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nauczyciel omawia sprawdzoną </w:t>
      </w:r>
      <w:r w:rsidR="007F5019">
        <w:rPr>
          <w:rFonts w:ascii="Times New Roman" w:hAnsi="Times New Roman" w:cs="Times New Roman"/>
          <w:color w:val="000000" w:themeColor="text1"/>
          <w:sz w:val="24"/>
          <w:szCs w:val="24"/>
        </w:rPr>
        <w:t>i ocenioną pisemną pracę ucznia,</w:t>
      </w:r>
    </w:p>
    <w:p w:rsidR="00625B4E" w:rsidRPr="001845BF" w:rsidRDefault="00625B4E" w:rsidP="00625B4E">
      <w:pPr>
        <w:pStyle w:val="Tre"/>
        <w:numPr>
          <w:ilvl w:val="3"/>
          <w:numId w:val="46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rodzicowi zapewnia się możliwość swobodnego zapoznania się z pracą ucznia. </w:t>
      </w:r>
    </w:p>
    <w:p w:rsidR="00625B4E" w:rsidRPr="001845BF" w:rsidRDefault="00625B4E" w:rsidP="00625B4E">
      <w:pPr>
        <w:pStyle w:val="Tre"/>
        <w:numPr>
          <w:ilvl w:val="0"/>
          <w:numId w:val="4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trakcie prowadzonych zajęć uczniowie są poddawani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wnież ocenie słownej. Jest ona spontaniczna i niezaplanowana o charakterze wspierającym, zachęcającym do kontynuowania pracy</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wsparta radą lub wskaz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wką mobilizującą do dalszego wysiłku.</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Pisemną informację o przewidywanym</w:t>
      </w:r>
      <w:r w:rsidR="00BF3827">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rocznym niewystarczającym poziomie postęp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edukacyjnych rodzice otrzymują </w:t>
      </w:r>
      <w:r>
        <w:rPr>
          <w:rFonts w:ascii="Times New Roman" w:hAnsi="Times New Roman" w:cs="Times New Roman"/>
          <w:color w:val="000000" w:themeColor="text1"/>
          <w:sz w:val="24"/>
          <w:szCs w:val="24"/>
        </w:rPr>
        <w:t>30</w:t>
      </w:r>
      <w:r w:rsidRPr="001845BF">
        <w:rPr>
          <w:rFonts w:ascii="Times New Roman" w:hAnsi="Times New Roman" w:cs="Times New Roman"/>
          <w:color w:val="000000" w:themeColor="text1"/>
          <w:sz w:val="24"/>
          <w:szCs w:val="24"/>
        </w:rPr>
        <w:t xml:space="preserve"> dni przed zebraniem  klasyfikacyjnym rady pedagogicznej</w:t>
      </w:r>
      <w:bookmarkStart w:id="278" w:name="_Hlk89978781"/>
      <w:r w:rsidRPr="001845BF">
        <w:rPr>
          <w:rFonts w:ascii="Times New Roman" w:hAnsi="Times New Roman" w:cs="Times New Roman"/>
          <w:color w:val="000000" w:themeColor="text1"/>
          <w:sz w:val="24"/>
          <w:szCs w:val="24"/>
        </w:rPr>
        <w:t xml:space="preserve"> poprzez dziennik elektroniczny. Treść rocznej oceny opisowej jest przekazywana przez wychowawcę klasy.</w:t>
      </w:r>
      <w:bookmarkEnd w:id="278"/>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Nauczyciele wystawiają ostateczne oceny klasyfikacyjne w nieprzekraczalnym terminie siedmiu dni roboczych przed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drocznym, rocznym klasyfikacyjnym</w:t>
      </w:r>
      <w:r w:rsidR="005F5DAF">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u w:color="FFC000"/>
        </w:rPr>
        <w:t>zebraniem</w:t>
      </w:r>
      <w:r w:rsidRPr="001845BF">
        <w:rPr>
          <w:rFonts w:ascii="Times New Roman" w:hAnsi="Times New Roman" w:cs="Times New Roman"/>
          <w:color w:val="000000" w:themeColor="text1"/>
          <w:sz w:val="24"/>
          <w:szCs w:val="24"/>
        </w:rPr>
        <w:t xml:space="preserve"> rady pedagogicznej. </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Wychowawca jest zobowiązany do przekazania rodzicom pisemnej informacji o wystawionych ocenach następnego dnia po ustaleniu wszystkich ocen klasyfikacyjnych, tj. rodzic ma obowiązek zapoznania się z wyżej opisaną informacją i potwierdzeniem podpisem ocen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drocznych, rocznych, co stanowi informację zwrotną dla wychowawcy.</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strike/>
          <w:color w:val="000000" w:themeColor="text1"/>
          <w:sz w:val="24"/>
          <w:szCs w:val="24"/>
        </w:rPr>
      </w:pPr>
      <w:r w:rsidRPr="001845BF">
        <w:rPr>
          <w:rFonts w:ascii="Times New Roman" w:hAnsi="Times New Roman" w:cs="Times New Roman"/>
          <w:color w:val="000000" w:themeColor="text1"/>
          <w:sz w:val="24"/>
          <w:szCs w:val="24"/>
        </w:rPr>
        <w:t xml:space="preserve">Uczeń/uczennica klasy I-III szkoły podstawowej otrzymuje promocję do klasy programowo wyższej. Pierwszy etap edukacji może zostać </w:t>
      </w:r>
      <w:r w:rsidR="005F5DAF">
        <w:rPr>
          <w:rFonts w:ascii="Times New Roman" w:hAnsi="Times New Roman" w:cs="Times New Roman"/>
          <w:color w:val="000000" w:themeColor="text1"/>
          <w:sz w:val="24"/>
          <w:szCs w:val="24"/>
        </w:rPr>
        <w:t>przedłużony</w:t>
      </w:r>
      <w:r w:rsidRPr="001845BF">
        <w:rPr>
          <w:rFonts w:ascii="Times New Roman" w:hAnsi="Times New Roman" w:cs="Times New Roman"/>
          <w:color w:val="000000" w:themeColor="text1"/>
          <w:sz w:val="24"/>
          <w:szCs w:val="24"/>
        </w:rPr>
        <w:t xml:space="preserve"> zgodnie z </w:t>
      </w:r>
      <w:bookmarkStart w:id="279" w:name="_Hlk89978825"/>
      <w:r w:rsidRPr="001845BF">
        <w:rPr>
          <w:rFonts w:ascii="Times New Roman" w:hAnsi="Times New Roman" w:cs="Times New Roman"/>
          <w:color w:val="000000" w:themeColor="text1"/>
          <w:sz w:val="24"/>
          <w:szCs w:val="24"/>
        </w:rPr>
        <w:t>odrębnymi przepisami.</w:t>
      </w:r>
      <w:bookmarkEnd w:id="279"/>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wyjątkowych przypadkach, uzasadnionych poziomem rozwoju i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 xml:space="preserve">ęć ucznia w danym roku szkolnym lub stanem zdrowia ucznia, rada pedagogiczna może postanowić o powtarzaniu klasy przez ucznia klas I-III szkoły podstawowej, na wniosek wychowawcy oddziału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po zasię</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ęciu opinii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 lub na wniosek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 zasię</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ęciu opinii wychowawcy oddziału.</w:t>
      </w:r>
    </w:p>
    <w:p w:rsidR="00625B4E" w:rsidRPr="001845BF" w:rsidRDefault="00625B4E" w:rsidP="00625B4E">
      <w:pPr>
        <w:pStyle w:val="Tre"/>
        <w:numPr>
          <w:ilvl w:val="0"/>
          <w:numId w:val="4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 wniosek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 po uzyskaniu zgody wychowawcy oddziału albo na wniosek wychowawcy po uzyskaniu zgody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ucznia, rada pedagogiczna może postanowić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o promowaniu ucznia klasy I i II do klasy programowo wyższej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wnież w trakcie roku szkolnego, jeżeli poziom rozwoju i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ęć ucznia rokuje opanowanie w jednym roku szkolnym treści nauczania przewidzianych w programie nauczania dw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ch klas.</w:t>
      </w:r>
    </w:p>
    <w:p w:rsidR="00625B4E" w:rsidRPr="001845BF" w:rsidRDefault="007F5019" w:rsidP="00625B4E">
      <w:pPr>
        <w:pStyle w:val="Akapitzlist"/>
        <w:numPr>
          <w:ilvl w:val="0"/>
          <w:numId w:val="420"/>
        </w:numPr>
        <w:suppressAutoHyphens/>
        <w:spacing w:after="20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W klasach I-</w:t>
      </w:r>
      <w:r w:rsidR="00625B4E" w:rsidRPr="001845BF">
        <w:rPr>
          <w:rFonts w:ascii="Times New Roman" w:hAnsi="Times New Roman" w:cs="Times New Roman"/>
          <w:color w:val="000000" w:themeColor="text1"/>
          <w:sz w:val="24"/>
          <w:szCs w:val="24"/>
        </w:rPr>
        <w:t>III rodzice otrzymują projekt rocznej oceny opisowej, kt</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rą wychowawca wysyła poprzez dziennik elektroniczny.</w:t>
      </w: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Nagwek"/>
        <w:ind w:left="113"/>
        <w:rPr>
          <w:rFonts w:eastAsia="Arial Unicode MS" w:cs="Arial Unicode MS"/>
          <w:color w:val="000000" w:themeColor="text1"/>
        </w:rPr>
      </w:pPr>
    </w:p>
    <w:p w:rsidR="00625B4E" w:rsidRPr="00D979FF" w:rsidRDefault="00625B4E" w:rsidP="00625B4E">
      <w:pPr>
        <w:pStyle w:val="Nagwek1"/>
        <w:rPr>
          <w:rFonts w:eastAsia="Arial Unicode MS"/>
          <w:lang w:val="pl-PL"/>
        </w:rPr>
      </w:pPr>
      <w:bookmarkStart w:id="280" w:name="_Toc145665855"/>
      <w:r w:rsidRPr="00D979FF">
        <w:rPr>
          <w:rFonts w:eastAsia="Arial Unicode MS"/>
          <w:lang w:val="pl-PL"/>
        </w:rPr>
        <w:t>§ 41a</w:t>
      </w:r>
      <w:bookmarkEnd w:id="280"/>
    </w:p>
    <w:p w:rsidR="00625B4E" w:rsidRPr="00D979FF" w:rsidRDefault="00625B4E" w:rsidP="00625B4E">
      <w:pPr>
        <w:pStyle w:val="Nagwek1"/>
        <w:rPr>
          <w:rFonts w:eastAsia="Arial Unicode MS"/>
          <w:lang w:val="pl-PL"/>
        </w:rPr>
      </w:pPr>
      <w:bookmarkStart w:id="281" w:name="_Toc145665856"/>
      <w:r w:rsidRPr="00D979FF">
        <w:rPr>
          <w:lang w:val="pl-PL"/>
        </w:rPr>
        <w:t>(uchylony)</w:t>
      </w:r>
      <w:bookmarkEnd w:id="281"/>
    </w:p>
    <w:p w:rsidR="00625B4E" w:rsidRPr="001845BF" w:rsidRDefault="00625B4E" w:rsidP="00625B4E">
      <w:pPr>
        <w:pStyle w:val="Tre"/>
        <w:spacing w:after="0" w:line="240" w:lineRule="auto"/>
        <w:ind w:left="113"/>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u w:color="0070C0"/>
        </w:rPr>
      </w:pPr>
    </w:p>
    <w:p w:rsidR="00625B4E" w:rsidRPr="00D979FF" w:rsidRDefault="00625B4E" w:rsidP="00625B4E">
      <w:pPr>
        <w:pStyle w:val="Nagwek1"/>
        <w:rPr>
          <w:rFonts w:eastAsia="Arial Unicode MS"/>
          <w:lang w:val="pl-PL"/>
        </w:rPr>
      </w:pPr>
      <w:bookmarkStart w:id="282" w:name="_Toc82"/>
      <w:bookmarkStart w:id="283" w:name="_Toc145665857"/>
      <w:r w:rsidRPr="00D979FF">
        <w:rPr>
          <w:rFonts w:eastAsia="Arial Unicode MS"/>
          <w:lang w:val="pl-PL"/>
        </w:rPr>
        <w:lastRenderedPageBreak/>
        <w:t>§ 42</w:t>
      </w:r>
      <w:bookmarkStart w:id="284" w:name="_Toc83"/>
      <w:bookmarkEnd w:id="282"/>
      <w:bookmarkEnd w:id="283"/>
    </w:p>
    <w:p w:rsidR="00625B4E" w:rsidRPr="00D979FF" w:rsidRDefault="00625B4E" w:rsidP="00625B4E">
      <w:pPr>
        <w:pStyle w:val="Nagwek1"/>
        <w:rPr>
          <w:lang w:val="pl-PL"/>
        </w:rPr>
      </w:pPr>
      <w:bookmarkStart w:id="285" w:name="_Toc145665858"/>
      <w:r w:rsidRPr="00D979FF">
        <w:rPr>
          <w:rFonts w:eastAsia="Arial Unicode MS"/>
          <w:lang w:val="pl-PL"/>
        </w:rPr>
        <w:t xml:space="preserve">TRYB I ZASADY USTALANIA OCENY ZACHOWANIA UCZNIÓW </w:t>
      </w:r>
      <w:r w:rsidRPr="00D979FF">
        <w:rPr>
          <w:rFonts w:ascii="Arial Unicode MS" w:eastAsia="Arial Unicode MS" w:hAnsi="Arial Unicode MS"/>
          <w:lang w:val="pl-PL"/>
        </w:rPr>
        <w:br/>
      </w:r>
      <w:r w:rsidR="007F5019">
        <w:rPr>
          <w:rFonts w:eastAsia="Arial Unicode MS"/>
          <w:lang w:val="pl-PL"/>
        </w:rPr>
        <w:t>KLAS I-</w:t>
      </w:r>
      <w:r w:rsidRPr="00D979FF">
        <w:rPr>
          <w:rFonts w:eastAsia="Arial Unicode MS"/>
          <w:lang w:val="pl-PL"/>
        </w:rPr>
        <w:t>III</w:t>
      </w:r>
      <w:bookmarkEnd w:id="284"/>
      <w:bookmarkEnd w:id="285"/>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46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Śr</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droczna i roczna ocena zachowania jest oceną opisową. Jest wystawiana przez wychowawcę klasy po konsultacji z innymi pracownikami szkoły, zespołem klasowym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i uczniem dokonującym samooceny. </w:t>
      </w:r>
    </w:p>
    <w:p w:rsidR="00625B4E" w:rsidRPr="001845BF" w:rsidRDefault="00625B4E" w:rsidP="00625B4E">
      <w:pPr>
        <w:pStyle w:val="Tre"/>
        <w:numPr>
          <w:ilvl w:val="0"/>
          <w:numId w:val="46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Przy ustaleniu oceny klasyfikacyjnej zachowania ucznia, u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rego stwierdzono zaburzenia lub inne dysfunkcje rozwojowe, należy uwzględnić wpływ tych zaburzeń lub dysfunkcji na jego zachowanie na podstawie orzeczenia o potrzebie kształcenia specjalnego lub orzeczenia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o potrzebie kształcenia indywidualnego lub opinii poradni psychologiczno</w:t>
      </w:r>
      <w:r w:rsidR="007F5019">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pedagogicznej,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w tym poradni specjalistycznej.</w:t>
      </w:r>
    </w:p>
    <w:p w:rsidR="00625B4E" w:rsidRPr="001845BF" w:rsidRDefault="00625B4E" w:rsidP="00625B4E">
      <w:pPr>
        <w:pStyle w:val="Tre"/>
        <w:numPr>
          <w:ilvl w:val="0"/>
          <w:numId w:val="46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Oceniając zachowanie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nauczyciele uwzględniają następujące kryteria:</w:t>
      </w:r>
    </w:p>
    <w:p w:rsidR="00625B4E" w:rsidRPr="001845BF" w:rsidRDefault="00625B4E" w:rsidP="00625B4E">
      <w:pPr>
        <w:pStyle w:val="Tre"/>
        <w:numPr>
          <w:ilvl w:val="3"/>
          <w:numId w:val="47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kulturę osobistą;</w:t>
      </w:r>
    </w:p>
    <w:p w:rsidR="00625B4E" w:rsidRPr="001845BF" w:rsidRDefault="00625B4E" w:rsidP="00625B4E">
      <w:pPr>
        <w:pStyle w:val="Tre"/>
        <w:numPr>
          <w:ilvl w:val="3"/>
          <w:numId w:val="47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uznawanie autorytet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47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obowiązkowość, dokładność, stosunek do obowiązk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szkolnych;</w:t>
      </w:r>
    </w:p>
    <w:p w:rsidR="00625B4E" w:rsidRPr="001845BF" w:rsidRDefault="00625B4E" w:rsidP="00625B4E">
      <w:pPr>
        <w:pStyle w:val="Tre"/>
        <w:numPr>
          <w:ilvl w:val="3"/>
          <w:numId w:val="47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zaangażowanie i inicjatywę;</w:t>
      </w:r>
    </w:p>
    <w:p w:rsidR="00625B4E" w:rsidRPr="001845BF" w:rsidRDefault="00625B4E" w:rsidP="00625B4E">
      <w:pPr>
        <w:pStyle w:val="Tre"/>
        <w:numPr>
          <w:ilvl w:val="3"/>
          <w:numId w:val="47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kontakty koleżeńskie, funkcjonowanie dziecka w środowisku szkolnym;</w:t>
      </w:r>
    </w:p>
    <w:p w:rsidR="00625B4E" w:rsidRPr="001845BF" w:rsidRDefault="00625B4E" w:rsidP="00625B4E">
      <w:pPr>
        <w:pStyle w:val="Tre"/>
        <w:numPr>
          <w:ilvl w:val="3"/>
          <w:numId w:val="47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poszanowanie własności;</w:t>
      </w:r>
    </w:p>
    <w:p w:rsidR="00625B4E" w:rsidRPr="001845BF" w:rsidRDefault="00625B4E" w:rsidP="00625B4E">
      <w:pPr>
        <w:pStyle w:val="Tre"/>
        <w:numPr>
          <w:ilvl w:val="3"/>
          <w:numId w:val="47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słuchanie i wypełnianie poleceń, przestrzeganie</w:t>
      </w:r>
      <w:r>
        <w:rPr>
          <w:rFonts w:ascii="Times New Roman" w:hAnsi="Times New Roman"/>
          <w:color w:val="000000" w:themeColor="text1"/>
          <w:sz w:val="24"/>
          <w:szCs w:val="24"/>
        </w:rPr>
        <w:t xml:space="preserve"> zasad współżycia społecznego i </w:t>
      </w:r>
      <w:r w:rsidRPr="001845BF">
        <w:rPr>
          <w:rFonts w:ascii="Times New Roman" w:hAnsi="Times New Roman"/>
          <w:color w:val="000000" w:themeColor="text1"/>
          <w:sz w:val="24"/>
          <w:szCs w:val="24"/>
        </w:rPr>
        <w:t>og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lnie przyjętych norm etycznych oraz funkcjonujących um</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3"/>
          <w:numId w:val="47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ekonomiczne wykorzystanie czasu;</w:t>
      </w:r>
    </w:p>
    <w:p w:rsidR="00625B4E" w:rsidRPr="001845BF" w:rsidRDefault="00625B4E" w:rsidP="00625B4E">
      <w:pPr>
        <w:pStyle w:val="Tre"/>
        <w:numPr>
          <w:ilvl w:val="3"/>
          <w:numId w:val="47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utrzymywanie porządku.</w:t>
      </w:r>
    </w:p>
    <w:p w:rsidR="00625B4E" w:rsidRPr="001845BF" w:rsidRDefault="00625B4E" w:rsidP="00625B4E">
      <w:pPr>
        <w:pStyle w:val="Tre"/>
        <w:numPr>
          <w:ilvl w:val="0"/>
          <w:numId w:val="47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Dokonują</w:t>
      </w:r>
      <w:r w:rsidRPr="001845BF">
        <w:rPr>
          <w:rFonts w:ascii="Times New Roman" w:hAnsi="Times New Roman"/>
          <w:color w:val="000000" w:themeColor="text1"/>
          <w:sz w:val="24"/>
          <w:szCs w:val="24"/>
          <w:lang w:val="fr-FR"/>
        </w:rPr>
        <w:t>c bie</w:t>
      </w:r>
      <w:r w:rsidRPr="001845BF">
        <w:rPr>
          <w:rFonts w:ascii="Times New Roman" w:hAnsi="Times New Roman"/>
          <w:color w:val="000000" w:themeColor="text1"/>
          <w:sz w:val="24"/>
          <w:szCs w:val="24"/>
        </w:rPr>
        <w:t>żącej oceny zachowania</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nauczyciele posługują się ocenami w postaci literowej: </w:t>
      </w:r>
    </w:p>
    <w:p w:rsidR="00625B4E" w:rsidRPr="001845BF" w:rsidRDefault="00625B4E" w:rsidP="00625B4E">
      <w:pPr>
        <w:pStyle w:val="Tre"/>
        <w:spacing w:after="0" w:line="240" w:lineRule="auto"/>
        <w:ind w:left="567"/>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lang w:val="de-DE"/>
        </w:rPr>
        <w:t>A, B, C, D, E, F.</w:t>
      </w:r>
    </w:p>
    <w:p w:rsidR="00625B4E" w:rsidRPr="001845BF" w:rsidRDefault="00625B4E" w:rsidP="00625B4E">
      <w:pPr>
        <w:pStyle w:val="Tre"/>
        <w:numPr>
          <w:ilvl w:val="0"/>
          <w:numId w:val="46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Uczeń posiadający ocenę:</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586"/>
        <w:gridCol w:w="4179"/>
        <w:gridCol w:w="5138"/>
      </w:tblGrid>
      <w:tr w:rsidR="00625B4E" w:rsidRPr="001845BF" w:rsidTr="00565251">
        <w:trPr>
          <w:trHeight w:val="2239"/>
        </w:trPr>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A</w:t>
            </w: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kultura osobista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Zawsze kulturalnie zwraca się do koleg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stosuje zwroty grzecznościowe, nigdy nie kłamie i nie używa wulgaryzm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Zawsze dba o sw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wygląd zewnętrzny, czystość i </w:t>
            </w:r>
            <w:r w:rsidRPr="001845BF">
              <w:rPr>
                <w:rFonts w:ascii="Times New Roman" w:hAnsi="Times New Roman" w:cs="Times New Roman"/>
                <w:color w:val="000000" w:themeColor="text1"/>
                <w:sz w:val="24"/>
                <w:szCs w:val="24"/>
                <w:lang w:val="it-IT"/>
              </w:rPr>
              <w:t>higien</w:t>
            </w:r>
            <w:r w:rsidRPr="001845BF">
              <w:rPr>
                <w:rFonts w:ascii="Times New Roman" w:hAnsi="Times New Roman" w:cs="Times New Roman"/>
                <w:color w:val="000000" w:themeColor="text1"/>
                <w:sz w:val="24"/>
                <w:szCs w:val="24"/>
              </w:rPr>
              <w:t>ę osobistą. Zawsze dba o bezpieczeństwo własne i innych.</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uznawanie autorytet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en-US"/>
              </w:rPr>
              <w:t>w</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stosunku do koleg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nauczycieli,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zawsze jest taktowny, szanuje ich godność, uznaje autorytet.</w:t>
            </w:r>
          </w:p>
        </w:tc>
      </w:tr>
      <w:tr w:rsidR="00625B4E" w:rsidRPr="001845BF" w:rsidTr="00565251">
        <w:trPr>
          <w:trHeight w:val="191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obowiązkowość, dokładność, stosunek do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szkolnych</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Zawsze aktywnie uczestniczy w zajęciach, wzorowo wypełnia wszystkie powierzone mu obowiązki, zawsze dokładnie i starannie odrabia zadania domowe. Zawsze jest punktualny. Zawsze godnie reprezentuje szkołę.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zaangażowanie i inicjatywa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Zawsze przejawia inicjatywę, jest dobrym organizatorem. </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kontakty koleżeńskie, funkcjonowanie dziecka w środowisku szkolnym</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Zawsze łatwo nawiązuje kontakty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z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wieśnikami, zgodnie z nimi współdziała, przestrzega norm i zasad funkcjonujących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w grupie. </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poszanowanie własności</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Zawsze wykazuje troskę o pomoce, sprzęt, przybory szkolne, mienie należące do wszystkich.</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Zawsze właściwie reaguje na złe zachowanie innych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tym zakresie, nie przywłaszcza sobie cudzej własności.</w:t>
            </w:r>
          </w:p>
        </w:tc>
      </w:tr>
      <w:tr w:rsidR="00625B4E" w:rsidRPr="00565251" w:rsidTr="00565251">
        <w:trPr>
          <w:trHeight w:val="95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słuchanie i wypełnianie poleceń</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Zawsze wypełnia prośby i polecenia nauczyciela, umie o nich rozmawiać </w:t>
            </w:r>
            <w:r>
              <w:rPr>
                <w:rFonts w:ascii="Times New Roman" w:hAnsi="Times New Roman" w:cs="Times New Roman"/>
                <w:color w:val="000000" w:themeColor="text1"/>
                <w:sz w:val="24"/>
                <w:szCs w:val="24"/>
              </w:rPr>
              <w:t xml:space="preserve">i wyjaśnić </w:t>
            </w:r>
            <w:r w:rsidRPr="001845BF">
              <w:rPr>
                <w:rFonts w:ascii="Times New Roman" w:hAnsi="Times New Roman" w:cs="Times New Roman"/>
                <w:color w:val="000000" w:themeColor="text1"/>
                <w:sz w:val="24"/>
                <w:szCs w:val="24"/>
              </w:rPr>
              <w:t xml:space="preserve">nieporozumienia. </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ekonomiczne wykorzystanie czasu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Zawsze właściwie wykorzystuje czas przeznaczony na naukę i zabawę.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Zawsze aktywnie pracuje na zajęciach, pomaga słabszym. </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Przerwę</w:t>
            </w:r>
            <w:r w:rsidR="008B2C88">
              <w:rPr>
                <w:rFonts w:ascii="Times New Roman" w:hAnsi="Times New Roman" w:cs="Times New Roman"/>
                <w:color w:val="000000" w:themeColor="text1"/>
                <w:sz w:val="24"/>
                <w:szCs w:val="24"/>
              </w:rPr>
              <w:t xml:space="preserve"> międzylekcyjną zawsze traktuje</w:t>
            </w:r>
            <w:r w:rsidRPr="001845BF">
              <w:rPr>
                <w:rFonts w:ascii="Times New Roman" w:hAnsi="Times New Roman" w:cs="Times New Roman"/>
                <w:color w:val="000000" w:themeColor="text1"/>
                <w:sz w:val="24"/>
                <w:szCs w:val="24"/>
              </w:rPr>
              <w:t xml:space="preserve"> jako czas odpoczynku, nie stwarza sytuacji niebezpiecznych.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utrzymywanie porządku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Zawsze utrzymuje porządek wokół siebie, nie zaśmieca szkoły i jej otoczenia.</w:t>
            </w:r>
          </w:p>
        </w:tc>
      </w:tr>
      <w:tr w:rsidR="00625B4E" w:rsidRPr="00565251" w:rsidTr="00565251">
        <w:trPr>
          <w:trHeight w:val="2559"/>
        </w:trPr>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w:t>
            </w: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kultura osobista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Zazwyczaj kulturalnie zwraca się do koleg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stosuje zwroty grzecznościowe, nigdy nie kłamie i nie używa wulgaryzm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Zazwyczaj dba o sw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wygląd zewnętrzny, czystość i </w:t>
            </w:r>
            <w:r w:rsidRPr="001845BF">
              <w:rPr>
                <w:rFonts w:ascii="Times New Roman" w:hAnsi="Times New Roman" w:cs="Times New Roman"/>
                <w:color w:val="000000" w:themeColor="text1"/>
                <w:sz w:val="24"/>
                <w:szCs w:val="24"/>
                <w:lang w:val="it-IT"/>
              </w:rPr>
              <w:t>higien</w:t>
            </w:r>
            <w:r w:rsidRPr="001845BF">
              <w:rPr>
                <w:rFonts w:ascii="Times New Roman" w:hAnsi="Times New Roman" w:cs="Times New Roman"/>
                <w:color w:val="000000" w:themeColor="text1"/>
                <w:sz w:val="24"/>
                <w:szCs w:val="24"/>
              </w:rPr>
              <w:t>ę osobistą.</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Zazwyczaj dba o bezpieczeństwo własne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i innych.</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uznawanie autorytet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en-US"/>
              </w:rPr>
              <w:t>w</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stosunku do koleg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nauczycieli,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zazwyczaj jest taktowny, szanuje ich godność, uznaje autorytet.</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obowiązkowość, dokładność, stosunek do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szkolnych</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Zazwyczaj aktywnie uczestniczy w zajęciach, dobrze wypełnia wsz</w:t>
            </w:r>
            <w:r>
              <w:rPr>
                <w:rFonts w:ascii="Times New Roman" w:hAnsi="Times New Roman" w:cs="Times New Roman"/>
                <w:color w:val="000000" w:themeColor="text1"/>
                <w:sz w:val="24"/>
                <w:szCs w:val="24"/>
              </w:rPr>
              <w:t>ystkie powierzone mu obowiązki.</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1845BF">
              <w:rPr>
                <w:rFonts w:ascii="Times New Roman" w:hAnsi="Times New Roman" w:cs="Times New Roman"/>
                <w:color w:val="000000" w:themeColor="text1"/>
                <w:sz w:val="24"/>
                <w:szCs w:val="24"/>
              </w:rPr>
              <w:t xml:space="preserve">azwyczaj dokładnie i starannie odrabia zadania domowe.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Zazwyczaj jest punktualny. </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Zazwyczaj godnie reprezentuje szkołę.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zaangażowanie i inicjatywa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Zazwyczaj przejawia inicjatywę, jest dobrym organizatorem. </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kontakty koleżeńskie, funkcjonowanie dziecka w środowisku szkolnym</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Zazwyczaj łatwo nawiązuje kontakty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z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wieśnikami, zgodnie z nimi współdziała, przestrzega norm i zasad </w:t>
            </w:r>
            <w:r>
              <w:rPr>
                <w:rFonts w:ascii="Times New Roman" w:hAnsi="Times New Roman" w:cs="Times New Roman"/>
                <w:color w:val="000000" w:themeColor="text1"/>
                <w:sz w:val="24"/>
                <w:szCs w:val="24"/>
              </w:rPr>
              <w:t>funkcjonowania</w:t>
            </w:r>
            <w:r w:rsidRPr="00184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w grupie. </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poszanowanie własności</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Zazwyczaj wykazuje troskę o pomoce, sprzęt, przybory szkolne, mienie należące do wszystkich.</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Zazwyczaj właściwie reaguje na złe zachowanie innych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tym zakresie, nie przywłaszcza sobie cudzej własności.</w:t>
            </w:r>
          </w:p>
        </w:tc>
      </w:tr>
      <w:tr w:rsidR="00625B4E" w:rsidRPr="00565251" w:rsidTr="00565251">
        <w:trPr>
          <w:trHeight w:val="95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słuchanie i wypełnianie poleceń</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Zazwyczaj wypeł</w:t>
            </w:r>
            <w:r>
              <w:rPr>
                <w:rFonts w:ascii="Times New Roman" w:hAnsi="Times New Roman" w:cs="Times New Roman"/>
                <w:color w:val="000000" w:themeColor="text1"/>
                <w:sz w:val="24"/>
                <w:szCs w:val="24"/>
              </w:rPr>
              <w:t xml:space="preserve">nia prośby i </w:t>
            </w:r>
            <w:r w:rsidRPr="001845BF">
              <w:rPr>
                <w:rFonts w:ascii="Times New Roman" w:hAnsi="Times New Roman" w:cs="Times New Roman"/>
                <w:color w:val="000000" w:themeColor="text1"/>
                <w:sz w:val="24"/>
                <w:szCs w:val="24"/>
              </w:rPr>
              <w:t xml:space="preserve">polecenia nauczyciela, umie o nich rozmawiać i wyjaśnić nieporozumienia. </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ekonomiczne wykorzystanie czasu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Zazwyc</w:t>
            </w:r>
            <w:r>
              <w:rPr>
                <w:rFonts w:ascii="Times New Roman" w:hAnsi="Times New Roman" w:cs="Times New Roman"/>
                <w:color w:val="000000" w:themeColor="text1"/>
                <w:sz w:val="24"/>
                <w:szCs w:val="24"/>
              </w:rPr>
              <w:t xml:space="preserve">zaj właściwie wykorzystuje czas </w:t>
            </w:r>
            <w:r w:rsidRPr="001845BF">
              <w:rPr>
                <w:rFonts w:ascii="Times New Roman" w:hAnsi="Times New Roman" w:cs="Times New Roman"/>
                <w:color w:val="000000" w:themeColor="text1"/>
                <w:sz w:val="24"/>
                <w:szCs w:val="24"/>
              </w:rPr>
              <w:t xml:space="preserve">przeznaczony na naukę i zabawę.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Zazwyczaj aktywnie pracuje na zajęciach, pomaga słabszym. </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Przerwę międzylekcyjną zazwyczaj traktuje jako czas odpoczynku, nie stwarza sytuacji niebezpiecznych.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utrzymywanie porządku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Zazwyczaj utrzymuje porządek wokół siebie, nie zaśmieca szkoły i jej otoczenia.</w:t>
            </w:r>
          </w:p>
        </w:tc>
      </w:tr>
      <w:tr w:rsidR="00625B4E" w:rsidRPr="00565251" w:rsidTr="00565251">
        <w:trPr>
          <w:trHeight w:val="2559"/>
        </w:trPr>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C</w:t>
            </w: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kultura osobista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Default="00625B4E" w:rsidP="00565251">
            <w:pPr>
              <w:pStyle w:val="Tre"/>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Często kulturalnie zwraca się do kolegów </w:t>
            </w:r>
            <w:r>
              <w:rPr>
                <w:rFonts w:ascii="Times New Roman" w:hAnsi="Times New Roman" w:cs="Times New Roman"/>
                <w:color w:val="000000" w:themeColor="text1"/>
                <w:sz w:val="24"/>
                <w:szCs w:val="24"/>
              </w:rPr>
              <w:br/>
              <w:t>i pracowników szkoły, stosuje zwroty grzecznościowe, nigdy nie kłamie i nie używa wulgaryzmów.</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Często dba o sw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wygląd zewnętrzny, czystość i </w:t>
            </w:r>
            <w:r w:rsidRPr="001845BF">
              <w:rPr>
                <w:rFonts w:ascii="Times New Roman" w:hAnsi="Times New Roman" w:cs="Times New Roman"/>
                <w:color w:val="000000" w:themeColor="text1"/>
                <w:sz w:val="24"/>
                <w:szCs w:val="24"/>
                <w:lang w:val="it-IT"/>
              </w:rPr>
              <w:t>higien</w:t>
            </w:r>
            <w:r w:rsidRPr="001845BF">
              <w:rPr>
                <w:rFonts w:ascii="Times New Roman" w:hAnsi="Times New Roman" w:cs="Times New Roman"/>
                <w:color w:val="000000" w:themeColor="text1"/>
                <w:sz w:val="24"/>
                <w:szCs w:val="24"/>
              </w:rPr>
              <w:t>ę osobistą.</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Często dba o bezpieczeństwo własne i innych.</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uznawanie autorytet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en-US"/>
              </w:rPr>
              <w:t>w</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stosunku do koleg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nauczycieli,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często jest taktowny, szanuje ich godność, uznaje autorytet.</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obowiązkowość, dokładność, stosunek do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szkolnych</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Często aktywnie uczestniczy w zajęciach, czasami wypełnia wszystkie powierzone mu obowiązki,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Często dokład</w:t>
            </w:r>
            <w:r>
              <w:rPr>
                <w:rFonts w:ascii="Times New Roman" w:hAnsi="Times New Roman" w:cs="Times New Roman"/>
                <w:color w:val="000000" w:themeColor="text1"/>
                <w:sz w:val="24"/>
                <w:szCs w:val="24"/>
              </w:rPr>
              <w:t xml:space="preserve">nie i starannie odrabia zadania </w:t>
            </w:r>
            <w:r w:rsidRPr="001845BF">
              <w:rPr>
                <w:rFonts w:ascii="Times New Roman" w:hAnsi="Times New Roman" w:cs="Times New Roman"/>
                <w:color w:val="000000" w:themeColor="text1"/>
                <w:sz w:val="24"/>
                <w:szCs w:val="24"/>
              </w:rPr>
              <w:t xml:space="preserve">domowe.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Często jest punktualny. </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Często godnie reprezentuje szkołę.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zaangażowanie i inicjatywa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Często przejawia inicjatywę, jest dobrym organizatorem. </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kontakty koleżeńskie, funkcjonowanie dziecka w środowisku szkolnym</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Czę</w:t>
            </w:r>
            <w:r w:rsidRPr="001845BF">
              <w:rPr>
                <w:rFonts w:ascii="Times New Roman" w:hAnsi="Times New Roman" w:cs="Times New Roman"/>
                <w:color w:val="000000" w:themeColor="text1"/>
                <w:sz w:val="24"/>
                <w:szCs w:val="24"/>
                <w:lang w:val="it-IT"/>
              </w:rPr>
              <w:t xml:space="preserve">sto </w:t>
            </w:r>
            <w:r w:rsidRPr="001845BF">
              <w:rPr>
                <w:rFonts w:ascii="Times New Roman" w:hAnsi="Times New Roman" w:cs="Times New Roman"/>
                <w:color w:val="000000" w:themeColor="text1"/>
                <w:sz w:val="24"/>
                <w:szCs w:val="24"/>
              </w:rPr>
              <w:t>łatwo nawiązuje kontakty z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wieśnikami, zgodnie z nimi współdziała, przestrzega norm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i zasad funkcjonujących w grupie. </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poszanowanie własności</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Często wykazuje troskę o pomoce, sprzęt, przybory szkolne, mienie należące do wszystkich.</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Często właściwie reaguje na złe zachowanie innych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tym zakresie, nie przywłaszcza sobie cudzej własności.</w:t>
            </w:r>
          </w:p>
        </w:tc>
      </w:tr>
      <w:tr w:rsidR="00625B4E" w:rsidRPr="00565251" w:rsidTr="00565251">
        <w:trPr>
          <w:trHeight w:val="95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słuchanie i wypełnianie poleceń</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Często wypełnia </w:t>
            </w:r>
            <w:r>
              <w:rPr>
                <w:rFonts w:ascii="Times New Roman" w:hAnsi="Times New Roman" w:cs="Times New Roman"/>
                <w:color w:val="000000" w:themeColor="text1"/>
                <w:sz w:val="24"/>
                <w:szCs w:val="24"/>
              </w:rPr>
              <w:t xml:space="preserve">prośby i polecenia nauczyciela, </w:t>
            </w:r>
            <w:r w:rsidRPr="001845BF">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mie o nich rozmawiać i wyjaśnić </w:t>
            </w:r>
            <w:r w:rsidRPr="001845BF">
              <w:rPr>
                <w:rFonts w:ascii="Times New Roman" w:hAnsi="Times New Roman" w:cs="Times New Roman"/>
                <w:color w:val="000000" w:themeColor="text1"/>
                <w:sz w:val="24"/>
                <w:szCs w:val="24"/>
              </w:rPr>
              <w:t xml:space="preserve">nieporozumienia. </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ekonomiczne wykorzystanie czasu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Często właściwie wykorzystuje czas przeznaczony na naukę i zabawę.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Często aktywnie pracuje na zajęciach, pomaga słabszym. </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Przerwę międzylekcyjną często traktuje jako czas odpoczynku, nie stwarza sytuacji niebezpiecznych.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utrzymywanie porządku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Często utrzymuje porządek wokół siebie, nie zaśmieca szkoły i jej otoczenia.</w:t>
            </w:r>
          </w:p>
        </w:tc>
      </w:tr>
      <w:tr w:rsidR="00625B4E" w:rsidRPr="00565251" w:rsidTr="00565251">
        <w:trPr>
          <w:trHeight w:val="2559"/>
        </w:trPr>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w:t>
            </w: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kultura osobista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Czasami kulturalnie zwraca się </w:t>
            </w:r>
            <w:r w:rsidRPr="001845BF">
              <w:rPr>
                <w:rFonts w:ascii="Times New Roman" w:hAnsi="Times New Roman" w:cs="Times New Roman"/>
                <w:color w:val="000000" w:themeColor="text1"/>
                <w:sz w:val="24"/>
                <w:szCs w:val="24"/>
              </w:rPr>
              <w:t>do koleg</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br/>
              <w:t xml:space="preserve">i </w:t>
            </w:r>
            <w:r w:rsidRPr="001845BF">
              <w:rPr>
                <w:rFonts w:ascii="Times New Roman" w:hAnsi="Times New Roman" w:cs="Times New Roman"/>
                <w:color w:val="000000" w:themeColor="text1"/>
                <w:sz w:val="24"/>
                <w:szCs w:val="24"/>
              </w:rPr>
              <w:t>pracownik</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w szkoły, stosuje zwroty </w:t>
            </w:r>
            <w:r w:rsidRPr="001845BF">
              <w:rPr>
                <w:rFonts w:ascii="Times New Roman" w:hAnsi="Times New Roman" w:cs="Times New Roman"/>
                <w:color w:val="000000" w:themeColor="text1"/>
                <w:sz w:val="24"/>
                <w:szCs w:val="24"/>
              </w:rPr>
              <w:t>grzecznościowe, czasami nie kłamie i nie używa wulgaryzm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Czasami dba o sw</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j wygląd zewnętrzny, czystość </w:t>
            </w:r>
            <w:r>
              <w:rPr>
                <w:rFonts w:ascii="Times New Roman" w:hAnsi="Times New Roman" w:cs="Times New Roman"/>
                <w:color w:val="000000" w:themeColor="text1"/>
                <w:sz w:val="24"/>
                <w:szCs w:val="24"/>
              </w:rPr>
              <w:br/>
              <w:t xml:space="preserve">i </w:t>
            </w:r>
            <w:r w:rsidRPr="001845BF">
              <w:rPr>
                <w:rFonts w:ascii="Times New Roman" w:hAnsi="Times New Roman" w:cs="Times New Roman"/>
                <w:color w:val="000000" w:themeColor="text1"/>
                <w:sz w:val="24"/>
                <w:szCs w:val="24"/>
                <w:lang w:val="it-IT"/>
              </w:rPr>
              <w:t>higien</w:t>
            </w:r>
            <w:r w:rsidRPr="001845BF">
              <w:rPr>
                <w:rFonts w:ascii="Times New Roman" w:hAnsi="Times New Roman" w:cs="Times New Roman"/>
                <w:color w:val="000000" w:themeColor="text1"/>
                <w:sz w:val="24"/>
                <w:szCs w:val="24"/>
              </w:rPr>
              <w:t>ę osobistą.</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Czasami dba o bezpieczeństwo własne i innych.</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uznawanie autorytet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en-US"/>
              </w:rPr>
              <w:t>w</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stosunku do koleg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nauczycieli,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czasami jest taktowny, szanuje ich godność, uznaje autorytet.</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obowiązkowość, dokładność, stosunek do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szkolnych</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Czasami aktywnie uczestniczy w zajęciach, wzorowo wypełnia wszystkie powierzone mu obowiązki,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Czasami dokładnie i starannie odrabia zadania domowe.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Czasami jest punktualny. </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Czasami godnie reprezentuje szkołę.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zaangażowanie i inicjatywa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Czasami przejawia inicjatywę, jest dobrym organizatorem. </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kontakty koleżeńskie, funkcjonowanie dziecka w środowisku szkolnym</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Czasami łatwo nawiązuje kontakty z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wieśnikami, zgodnie z nimi współdziała, przestrzega norm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i zasad funkcjonujących w grupie. </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poszanowanie własności</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Czasami wykazuje troskę o pomoce, sprzęt, przybory szkolne, mienie należące do wszystkich.</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 Czasami właściwie reaguje na złe zachowanie się innych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tym zakresie, nie przywłaszcza sobie cudzej własności.</w:t>
            </w:r>
          </w:p>
        </w:tc>
      </w:tr>
      <w:tr w:rsidR="00625B4E" w:rsidRPr="00565251" w:rsidTr="00565251">
        <w:trPr>
          <w:trHeight w:val="95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słuchanie i wypełnianie poleceń</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Czasami wypełnia prośby i polecenia nauczyciela, umie o nich rozmawiać </w:t>
            </w:r>
            <w:r>
              <w:rPr>
                <w:rFonts w:ascii="Times New Roman" w:hAnsi="Times New Roman" w:cs="Times New Roman"/>
                <w:color w:val="000000" w:themeColor="text1"/>
                <w:sz w:val="24"/>
                <w:szCs w:val="24"/>
              </w:rPr>
              <w:t xml:space="preserve">i wyjaśnić </w:t>
            </w:r>
            <w:r w:rsidRPr="001845BF">
              <w:rPr>
                <w:rFonts w:ascii="Times New Roman" w:hAnsi="Times New Roman" w:cs="Times New Roman"/>
                <w:color w:val="000000" w:themeColor="text1"/>
                <w:sz w:val="24"/>
                <w:szCs w:val="24"/>
              </w:rPr>
              <w:t xml:space="preserve">nieporozumienia. </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ekonomiczne wykorzystanie czasu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Czasami właściwie wykorzystu</w:t>
            </w:r>
            <w:r>
              <w:rPr>
                <w:rFonts w:ascii="Times New Roman" w:hAnsi="Times New Roman" w:cs="Times New Roman"/>
                <w:color w:val="000000" w:themeColor="text1"/>
                <w:sz w:val="24"/>
                <w:szCs w:val="24"/>
              </w:rPr>
              <w:t xml:space="preserve">je czas </w:t>
            </w:r>
            <w:r w:rsidRPr="001845BF">
              <w:rPr>
                <w:rFonts w:ascii="Times New Roman" w:hAnsi="Times New Roman" w:cs="Times New Roman"/>
                <w:color w:val="000000" w:themeColor="text1"/>
                <w:sz w:val="24"/>
                <w:szCs w:val="24"/>
              </w:rPr>
              <w:t xml:space="preserve">przeznaczony na naukę i zabawę.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Czasami aktywnie pracuje na zajęciach, pomaga słabszym. </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Przerwę międzylekcyjną czasami traktuje jako czas odpoczynku, nie stwarza sytuacji niebezpiecznych.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utrzymywanie porządku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Czasami utrzymuje porządek wokół siebie, nie zaśmieca szkoły i jej otoczenia.</w:t>
            </w:r>
          </w:p>
        </w:tc>
      </w:tr>
      <w:tr w:rsidR="00625B4E" w:rsidRPr="00565251" w:rsidTr="00565251">
        <w:trPr>
          <w:trHeight w:val="2559"/>
        </w:trPr>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w:t>
            </w: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kultura osobista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Rzadko kulturalnie zwraca się </w:t>
            </w:r>
            <w:r w:rsidRPr="001845BF">
              <w:rPr>
                <w:rFonts w:ascii="Times New Roman" w:hAnsi="Times New Roman" w:cs="Times New Roman"/>
                <w:color w:val="000000" w:themeColor="text1"/>
                <w:sz w:val="24"/>
                <w:szCs w:val="24"/>
              </w:rPr>
              <w:t>do koleg</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w </w:t>
            </w:r>
            <w:r w:rsidRPr="001845BF">
              <w:rPr>
                <w:rFonts w:ascii="Times New Roman" w:hAnsi="Times New Roman" w:cs="Times New Roman"/>
                <w:color w:val="000000" w:themeColor="text1"/>
                <w:sz w:val="24"/>
                <w:szCs w:val="24"/>
              </w:rPr>
              <w:t>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stosuje zwroty grzecznościowe, nigdy nie kłamie i nie używa wulgaryzm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Rzadko dba o sw</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j wygląd zewnętrzny, czystość </w:t>
            </w:r>
            <w:r>
              <w:rPr>
                <w:rFonts w:ascii="Times New Roman" w:hAnsi="Times New Roman" w:cs="Times New Roman"/>
                <w:color w:val="000000" w:themeColor="text1"/>
                <w:sz w:val="24"/>
                <w:szCs w:val="24"/>
              </w:rPr>
              <w:br/>
              <w:t xml:space="preserve">i </w:t>
            </w:r>
            <w:r w:rsidRPr="001845BF">
              <w:rPr>
                <w:rFonts w:ascii="Times New Roman" w:hAnsi="Times New Roman" w:cs="Times New Roman"/>
                <w:color w:val="000000" w:themeColor="text1"/>
                <w:sz w:val="24"/>
                <w:szCs w:val="24"/>
                <w:lang w:val="it-IT"/>
              </w:rPr>
              <w:t>higien</w:t>
            </w:r>
            <w:r w:rsidRPr="001845BF">
              <w:rPr>
                <w:rFonts w:ascii="Times New Roman" w:hAnsi="Times New Roman" w:cs="Times New Roman"/>
                <w:color w:val="000000" w:themeColor="text1"/>
                <w:sz w:val="24"/>
                <w:szCs w:val="24"/>
              </w:rPr>
              <w:t>ę osobistą.</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Rzadko dba o bezpieczeństwo własne i innych.</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uznawanie autorytet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en-US"/>
              </w:rPr>
              <w:t>w</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stosunku do koleg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nauczycieli,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rzadko  jest taktowny, szanuje ich godność, uznaje autorytet.</w:t>
            </w:r>
          </w:p>
        </w:tc>
      </w:tr>
      <w:tr w:rsidR="00625B4E" w:rsidRPr="00565251" w:rsidTr="00565251">
        <w:trPr>
          <w:trHeight w:val="191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obowiązkowość, dokładność, stosunek do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szkolnych</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Rzadko aktywnie uczestniczy w zajęciach, rzadko wypełnia wszystkie powierzone mu obowiązki, Rzadko dokładnie i starannie odrabia zadania domowe.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Rzadko jest punktualny. </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Rzadko godnie reprezentuje szkołę.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D979F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zaangażowanie i inicjatywa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Rzadko przejawia inicjatywę,</w:t>
            </w:r>
            <w:r w:rsidRPr="001845BF">
              <w:rPr>
                <w:rFonts w:ascii="Times New Roman" w:hAnsi="Times New Roman" w:cs="Times New Roman"/>
                <w:color w:val="000000" w:themeColor="text1"/>
                <w:sz w:val="24"/>
                <w:szCs w:val="24"/>
                <w:u w:color="FFC000"/>
              </w:rPr>
              <w:t xml:space="preserve"> nie </w:t>
            </w:r>
            <w:r w:rsidRPr="001845BF">
              <w:rPr>
                <w:rFonts w:ascii="Times New Roman" w:hAnsi="Times New Roman" w:cs="Times New Roman"/>
                <w:color w:val="000000" w:themeColor="text1"/>
                <w:sz w:val="24"/>
                <w:szCs w:val="24"/>
              </w:rPr>
              <w:t xml:space="preserve">jest dobrym organizatorem. </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kontakty koleżeńskie, funkcjonowanie dziecka w środowisku szkolnym</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Rzadko łatwo nawiązuje kontakty z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wieśnikami, ma problemy ze zgodnym współdziałaniem, przestrzeganiem norm i zasad </w:t>
            </w:r>
            <w:r>
              <w:rPr>
                <w:rFonts w:ascii="Times New Roman" w:hAnsi="Times New Roman" w:cs="Times New Roman"/>
                <w:color w:val="000000" w:themeColor="text1"/>
                <w:sz w:val="24"/>
                <w:szCs w:val="24"/>
              </w:rPr>
              <w:t>funkcjonowania</w:t>
            </w:r>
            <w:r w:rsidRPr="00184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w grupie. </w:t>
            </w:r>
          </w:p>
        </w:tc>
      </w:tr>
      <w:tr w:rsidR="00625B4E" w:rsidRPr="001845BF"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poszanowanie własności</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Rzadko wykazuje troskę o pomoce, sprzęt, przybory szkolne, mienie należące do wszystkich.</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Rzadko właściwie reaguje na złe zachowanie innych uczni</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w w tym zakresie. Bywa,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że przywłaszcza sobie cudzą </w:t>
            </w:r>
            <w:r w:rsidRPr="001845BF">
              <w:rPr>
                <w:rFonts w:ascii="Times New Roman" w:hAnsi="Times New Roman" w:cs="Times New Roman"/>
                <w:color w:val="000000" w:themeColor="text1"/>
                <w:sz w:val="24"/>
                <w:szCs w:val="24"/>
                <w:lang w:val="en-US"/>
              </w:rPr>
              <w:t>w</w:t>
            </w:r>
            <w:r w:rsidRPr="001845BF">
              <w:rPr>
                <w:rFonts w:ascii="Times New Roman" w:hAnsi="Times New Roman" w:cs="Times New Roman"/>
                <w:color w:val="000000" w:themeColor="text1"/>
                <w:sz w:val="24"/>
                <w:szCs w:val="24"/>
              </w:rPr>
              <w:t>łasność.</w:t>
            </w:r>
          </w:p>
        </w:tc>
      </w:tr>
      <w:tr w:rsidR="00625B4E" w:rsidRPr="00565251" w:rsidTr="00565251">
        <w:trPr>
          <w:trHeight w:val="95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słuchanie i wypełnianie poleceń</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Rzadko wypełnia prośby i polecenia nauczyciela, rzadko umie o nich rozmawiać i wyjaśnić nieporozumienia. </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ekonomiczne wykorzystanie czasu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Rzadko właściwie wykorzystuje czas przeznaczony na naukę i zabawę.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Rzadko aktywnie pracuje na zajęciach, pomaga słabszym. </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Przerwę międzylekcyjną rzadko </w:t>
            </w:r>
            <w:r>
              <w:rPr>
                <w:rFonts w:ascii="Times New Roman" w:hAnsi="Times New Roman" w:cs="Times New Roman"/>
                <w:color w:val="000000" w:themeColor="text1"/>
                <w:sz w:val="24"/>
                <w:szCs w:val="24"/>
              </w:rPr>
              <w:t xml:space="preserve">traktuje jako czas odpoczynku. </w:t>
            </w:r>
            <w:r w:rsidRPr="001845BF">
              <w:rPr>
                <w:rFonts w:ascii="Times New Roman" w:hAnsi="Times New Roman" w:cs="Times New Roman"/>
                <w:color w:val="000000" w:themeColor="text1"/>
                <w:sz w:val="24"/>
                <w:szCs w:val="24"/>
              </w:rPr>
              <w:t xml:space="preserve">Bywa, że stwarza sytuacje niebezpieczne. </w:t>
            </w:r>
          </w:p>
        </w:tc>
      </w:tr>
      <w:tr w:rsidR="00625B4E" w:rsidRPr="00565251" w:rsidTr="00565251">
        <w:trPr>
          <w:trHeight w:val="95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utrzymywanie porządku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Rzadko utrzymuje porządek wokół siebie. Rzadko nie zaśmieca szkoły i jej otoczenia.</w:t>
            </w:r>
          </w:p>
        </w:tc>
      </w:tr>
      <w:tr w:rsidR="00625B4E" w:rsidRPr="00565251" w:rsidTr="00565251">
        <w:trPr>
          <w:trHeight w:val="2559"/>
        </w:trPr>
        <w:tc>
          <w:tcPr>
            <w:tcW w:w="296"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F</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kultura osobista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Nigdy kulturalnie nie zwraca się do koleg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nie stosuje zwrot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grzecznościowych, kłamie i używa wulgaryzm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Nigdy nie dba o sw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wygląd zewnętrzny, czystość i </w:t>
            </w:r>
            <w:r w:rsidRPr="001845BF">
              <w:rPr>
                <w:rFonts w:ascii="Times New Roman" w:hAnsi="Times New Roman" w:cs="Times New Roman"/>
                <w:color w:val="000000" w:themeColor="text1"/>
                <w:sz w:val="24"/>
                <w:szCs w:val="24"/>
                <w:lang w:val="it-IT"/>
              </w:rPr>
              <w:t>higien</w:t>
            </w:r>
            <w:r w:rsidRPr="001845BF">
              <w:rPr>
                <w:rFonts w:ascii="Times New Roman" w:hAnsi="Times New Roman" w:cs="Times New Roman"/>
                <w:color w:val="000000" w:themeColor="text1"/>
                <w:sz w:val="24"/>
                <w:szCs w:val="24"/>
              </w:rPr>
              <w:t>ę osobistą.</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Nigdy nie dba o bezpieczeństwo własne i innych.</w:t>
            </w:r>
          </w:p>
        </w:tc>
      </w:tr>
      <w:tr w:rsidR="00625B4E" w:rsidRPr="00565251"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uznawanie autorytet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en-US"/>
              </w:rPr>
              <w:t>w</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stosunku do koleg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nauczycieli,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nigdy nie jest taktowny, nie szanuje ich godności, nie uznaje autorytet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tc>
      </w:tr>
      <w:tr w:rsidR="00625B4E" w:rsidRPr="00565251" w:rsidTr="00565251">
        <w:trPr>
          <w:trHeight w:val="22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obowiązkowość, dokładność, stosunek do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szkolnych,</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Nigdy aktywnie nie uczestniczy w zajęciach,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nie wypełnia powierzonych mu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nigdy nie odrabia zadań domowych. </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Spóźnia się, opuszcza zajęcia szkolne bez usprawiedliwienia. </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Nigdy godnie nie reprezentuje szkoły.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zaangażowanie i inicjatywa</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Nigdy nie przejawia inicjatywy, nie jest dobrym organizatorem. </w:t>
            </w:r>
          </w:p>
        </w:tc>
      </w:tr>
      <w:tr w:rsidR="00625B4E" w:rsidRPr="009D5985" w:rsidTr="00565251">
        <w:trPr>
          <w:trHeight w:val="127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kontakty koleżeńskie, funkcjonowanie dziecka w środowisku szkolnym</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Nigdy łatwo nie nawiązuje kontakt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r>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z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wieśnikami</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1845BF">
              <w:rPr>
                <w:rFonts w:ascii="Times New Roman" w:hAnsi="Times New Roman" w:cs="Times New Roman"/>
                <w:color w:val="000000" w:themeColor="text1"/>
                <w:sz w:val="24"/>
                <w:szCs w:val="24"/>
              </w:rPr>
              <w:t>ie potrafi zgodnie z nimi współdziałać</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Ł</w:t>
            </w:r>
            <w:r w:rsidRPr="001845BF">
              <w:rPr>
                <w:rFonts w:ascii="Times New Roman" w:hAnsi="Times New Roman" w:cs="Times New Roman"/>
                <w:color w:val="000000" w:themeColor="text1"/>
                <w:sz w:val="24"/>
                <w:szCs w:val="24"/>
              </w:rPr>
              <w:t xml:space="preserve">amie zasady regulaminu uczniowskiego funkcjonującego w grupie. </w:t>
            </w:r>
          </w:p>
        </w:tc>
      </w:tr>
      <w:tr w:rsidR="00625B4E" w:rsidRPr="00565251" w:rsidTr="00565251">
        <w:trPr>
          <w:trHeight w:val="191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poszanowanie własności</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Nigdy nie wykazuje troski o pomoce, sprzęt, przybory szkolne, mienie należące do wszystkich.</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 Nigdy nie reaguje na złe zachowanie się innych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tym zakresie, przywłaszcza sobie cudzą własność.</w:t>
            </w:r>
          </w:p>
        </w:tc>
      </w:tr>
      <w:tr w:rsidR="00625B4E" w:rsidRPr="00565251" w:rsidTr="00565251">
        <w:trPr>
          <w:trHeight w:val="95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słuchanie i wypełnianie poleceń</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Nigdy nie wypełn</w:t>
            </w:r>
            <w:r>
              <w:rPr>
                <w:rFonts w:ascii="Times New Roman" w:hAnsi="Times New Roman" w:cs="Times New Roman"/>
                <w:color w:val="000000" w:themeColor="text1"/>
                <w:sz w:val="24"/>
                <w:szCs w:val="24"/>
              </w:rPr>
              <w:t xml:space="preserve">ia próśb i poleceń nauczyciela, </w:t>
            </w:r>
            <w:r w:rsidRPr="001845BF">
              <w:rPr>
                <w:rFonts w:ascii="Times New Roman" w:hAnsi="Times New Roman" w:cs="Times New Roman"/>
                <w:color w:val="000000" w:themeColor="text1"/>
                <w:sz w:val="24"/>
                <w:szCs w:val="24"/>
              </w:rPr>
              <w:t xml:space="preserve">nie umie o nich rozmawiać i wyjaśnić nieporozumienia. </w:t>
            </w:r>
          </w:p>
        </w:tc>
      </w:tr>
      <w:tr w:rsidR="00625B4E" w:rsidRPr="00565251" w:rsidTr="00565251">
        <w:trPr>
          <w:trHeight w:val="319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ekonomiczne wykorzystanie czasu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Nigdy właściwie nie wykorzystuje czasu przeznaczonego na naukę i zabawę. Jest agresywny w stosunku do koleg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czasie przerw i lekcji.</w:t>
            </w:r>
          </w:p>
          <w:p w:rsidR="00625B4E" w:rsidRPr="001845BF" w:rsidRDefault="00625B4E" w:rsidP="00565251">
            <w:pPr>
              <w:pStyle w:val="Tre"/>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Nigdy aktywnie nie pracuje na zajęciach</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Pr="001845BF">
              <w:rPr>
                <w:rFonts w:ascii="Times New Roman" w:hAnsi="Times New Roman" w:cs="Times New Roman"/>
                <w:color w:val="000000" w:themeColor="text1"/>
                <w:sz w:val="24"/>
                <w:szCs w:val="24"/>
              </w:rPr>
              <w:t>ie pomaga słabszym.</w:t>
            </w:r>
          </w:p>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Przerwy międzylekcyjnej nigdy nie traktuje jako czasu odpoczynku, stwarza sytuacje niebezpieczne, zagrażające bezpieczeństwu własnemu i innych. </w:t>
            </w:r>
          </w:p>
        </w:tc>
      </w:tr>
      <w:tr w:rsidR="00625B4E" w:rsidRPr="00565251" w:rsidTr="00565251">
        <w:trPr>
          <w:trHeight w:val="639"/>
        </w:trPr>
        <w:tc>
          <w:tcPr>
            <w:tcW w:w="296" w:type="pct"/>
            <w:vMerge/>
            <w:tcBorders>
              <w:top w:val="single" w:sz="4" w:space="0" w:color="000000"/>
              <w:left w:val="single" w:sz="4" w:space="0" w:color="000000"/>
              <w:bottom w:val="single" w:sz="4" w:space="0" w:color="000000"/>
              <w:right w:val="single" w:sz="4" w:space="0" w:color="000000"/>
            </w:tcBorders>
            <w:shd w:val="clear" w:color="auto" w:fill="auto"/>
          </w:tcPr>
          <w:p w:rsidR="00625B4E" w:rsidRPr="001845BF" w:rsidRDefault="00625B4E" w:rsidP="00565251">
            <w:pPr>
              <w:rPr>
                <w:color w:val="000000" w:themeColor="text1"/>
                <w:lang w:val="pl-PL"/>
              </w:rPr>
            </w:pPr>
          </w:p>
        </w:tc>
        <w:tc>
          <w:tcPr>
            <w:tcW w:w="21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utrzymywanie porządku</w:t>
            </w:r>
          </w:p>
        </w:tc>
        <w:tc>
          <w:tcPr>
            <w:tcW w:w="2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5B4E" w:rsidRPr="001845BF" w:rsidRDefault="00625B4E" w:rsidP="00565251">
            <w:pPr>
              <w:pStyle w:val="Tre"/>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Nigdy nie utrzymuje porządku wokół siebie, zaśmieca szkołę i jej otoczenie.</w:t>
            </w:r>
          </w:p>
        </w:tc>
      </w:tr>
    </w:tbl>
    <w:p w:rsidR="00625B4E" w:rsidRPr="001845BF" w:rsidRDefault="00625B4E" w:rsidP="00625B4E">
      <w:pPr>
        <w:pStyle w:val="Tre"/>
        <w:widowControl w:val="0"/>
        <w:spacing w:after="0" w:line="240" w:lineRule="auto"/>
        <w:ind w:left="838" w:hanging="838"/>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473"/>
        </w:numPr>
        <w:spacing w:after="0" w:line="240" w:lineRule="auto"/>
        <w:jc w:val="both"/>
        <w:rPr>
          <w:rFonts w:ascii="Times New Roman" w:eastAsia="Times New Roman" w:hAnsi="Times New Roman" w:cs="Times New Roman"/>
          <w:color w:val="000000" w:themeColor="text1"/>
          <w:sz w:val="26"/>
          <w:szCs w:val="26"/>
        </w:rPr>
      </w:pPr>
      <w:r w:rsidRPr="001845BF">
        <w:rPr>
          <w:rFonts w:ascii="Times New Roman" w:hAnsi="Times New Roman"/>
          <w:color w:val="000000" w:themeColor="text1"/>
          <w:sz w:val="24"/>
          <w:szCs w:val="24"/>
        </w:rPr>
        <w:t>Zachowanie ucznia w klasach I-III jest systematycznie obserwowane w ciągu całego roku szkolnego. Spostrzeżenia notowane są w dzienniku lekcyjnym za pomocą liter</w:t>
      </w:r>
      <w:r w:rsidRPr="001845BF">
        <w:rPr>
          <w:rFonts w:ascii="Times New Roman" w:hAnsi="Times New Roman"/>
          <w:color w:val="000000" w:themeColor="text1"/>
          <w:sz w:val="26"/>
          <w:szCs w:val="26"/>
        </w:rPr>
        <w:t>.</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286" w:name="_Toc145665859"/>
      <w:r w:rsidRPr="001845BF">
        <w:rPr>
          <w:rFonts w:eastAsia="Arial Unicode MS"/>
        </w:rPr>
        <w:lastRenderedPageBreak/>
        <w:t>§ 42a</w:t>
      </w:r>
      <w:bookmarkEnd w:id="286"/>
    </w:p>
    <w:p w:rsidR="00625B4E" w:rsidRPr="001845BF" w:rsidRDefault="00625B4E" w:rsidP="00625B4E">
      <w:pPr>
        <w:pStyle w:val="Nagwek1"/>
        <w:rPr>
          <w:sz w:val="26"/>
          <w:szCs w:val="26"/>
          <w:u w:color="0070C0"/>
        </w:rPr>
      </w:pPr>
      <w:bookmarkStart w:id="287" w:name="_Toc145665860"/>
      <w:r w:rsidRPr="001845BF">
        <w:rPr>
          <w:sz w:val="26"/>
          <w:szCs w:val="26"/>
        </w:rPr>
        <w:t>(uchylony)</w:t>
      </w:r>
      <w:bookmarkEnd w:id="287"/>
    </w:p>
    <w:p w:rsidR="00625B4E" w:rsidRPr="001845BF" w:rsidRDefault="00625B4E" w:rsidP="00625B4E">
      <w:pPr>
        <w:pStyle w:val="Tre"/>
        <w:jc w:val="both"/>
        <w:rPr>
          <w:rFonts w:ascii="Times New Roman" w:eastAsia="Times New Roman" w:hAnsi="Times New Roman" w:cs="Times New Roman"/>
          <w:color w:val="000000" w:themeColor="text1"/>
        </w:rPr>
      </w:pPr>
    </w:p>
    <w:p w:rsidR="00625B4E" w:rsidRPr="001845BF" w:rsidRDefault="00625B4E" w:rsidP="00625B4E">
      <w:pPr>
        <w:pStyle w:val="Nagwek1"/>
        <w:rPr>
          <w:rFonts w:eastAsia="Arial Unicode MS"/>
        </w:rPr>
      </w:pPr>
      <w:bookmarkStart w:id="288" w:name="_Toc84"/>
      <w:bookmarkStart w:id="289" w:name="_Toc145665861"/>
      <w:r w:rsidRPr="001845BF">
        <w:rPr>
          <w:rFonts w:eastAsia="Arial Unicode MS"/>
        </w:rPr>
        <w:t>§ 43</w:t>
      </w:r>
      <w:bookmarkStart w:id="290" w:name="_Toc85"/>
      <w:bookmarkEnd w:id="288"/>
      <w:bookmarkEnd w:id="289"/>
    </w:p>
    <w:p w:rsidR="00625B4E" w:rsidRPr="00D979FF" w:rsidRDefault="00625B4E" w:rsidP="00625B4E">
      <w:pPr>
        <w:pStyle w:val="Nagwek1"/>
        <w:rPr>
          <w:lang w:val="pl-PL"/>
        </w:rPr>
      </w:pPr>
      <w:bookmarkStart w:id="291" w:name="_Toc145665862"/>
      <w:r w:rsidRPr="00D979FF">
        <w:rPr>
          <w:rFonts w:eastAsia="Arial Unicode MS"/>
          <w:lang w:val="pl-PL"/>
        </w:rPr>
        <w:t>ZASADY OCENIANIA UCZNIÓ</w:t>
      </w:r>
      <w:r w:rsidRPr="001845BF">
        <w:rPr>
          <w:rFonts w:eastAsia="Arial Unicode MS"/>
          <w:lang w:val="nl-NL"/>
        </w:rPr>
        <w:t>W KLAS IV-VIII</w:t>
      </w:r>
      <w:bookmarkEnd w:id="290"/>
      <w:bookmarkEnd w:id="291"/>
    </w:p>
    <w:p w:rsidR="00625B4E" w:rsidRPr="001845BF" w:rsidRDefault="00625B4E" w:rsidP="00625B4E">
      <w:pPr>
        <w:pStyle w:val="Tre"/>
        <w:spacing w:after="0" w:line="240" w:lineRule="auto"/>
        <w:jc w:val="both"/>
        <w:rPr>
          <w:rFonts w:ascii="Times New Roman" w:eastAsia="Times New Roman" w:hAnsi="Times New Roman" w:cs="Times New Roman"/>
          <w:b/>
          <w:bCs/>
          <w:color w:val="000000" w:themeColor="text1"/>
          <w:sz w:val="26"/>
          <w:szCs w:val="26"/>
        </w:rPr>
      </w:pP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 początku każdego roku szkolnego nauczyciele informują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ich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w:t>
      </w:r>
    </w:p>
    <w:p w:rsidR="00625B4E" w:rsidRPr="001845BF" w:rsidRDefault="00625B4E" w:rsidP="00625B4E">
      <w:pPr>
        <w:pStyle w:val="Tre"/>
        <w:numPr>
          <w:ilvl w:val="3"/>
          <w:numId w:val="47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wymaganiach edukacyjnych wynikających z realizowanego przez siebie programu nauczania niezbędnych do otrzymania przez ucznia poszczeg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lnych</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drocznych i rocznych ocen klasyfikacyjnych, wynikających z realizowanego przez siebie programu nauczania; </w:t>
      </w:r>
    </w:p>
    <w:p w:rsidR="00625B4E" w:rsidRPr="001845BF" w:rsidRDefault="00625B4E" w:rsidP="00625B4E">
      <w:pPr>
        <w:pStyle w:val="Tre"/>
        <w:numPr>
          <w:ilvl w:val="3"/>
          <w:numId w:val="47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sposobach sprawdzania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ęć edukacyjnych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3"/>
          <w:numId w:val="47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(uchylony);</w:t>
      </w:r>
    </w:p>
    <w:p w:rsidR="00625B4E" w:rsidRPr="001845BF" w:rsidRDefault="00625B4E" w:rsidP="00625B4E">
      <w:pPr>
        <w:pStyle w:val="Tre"/>
        <w:numPr>
          <w:ilvl w:val="3"/>
          <w:numId w:val="47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formach przekazywania informacji zwrotnej;</w:t>
      </w:r>
    </w:p>
    <w:p w:rsidR="00625B4E" w:rsidRPr="001845BF" w:rsidRDefault="00625B4E" w:rsidP="00625B4E">
      <w:pPr>
        <w:pStyle w:val="Tre"/>
        <w:numPr>
          <w:ilvl w:val="3"/>
          <w:numId w:val="47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warunkach i trybie otrzymania wyższej niż przewidywana rocznej oceny klasyfikacyjnej z zajęć edukacyjnych. </w:t>
      </w:r>
    </w:p>
    <w:p w:rsidR="00625B4E" w:rsidRPr="001845BF" w:rsidRDefault="00625B4E" w:rsidP="00625B4E">
      <w:pPr>
        <w:pStyle w:val="Tre"/>
        <w:spacing w:after="0" w:line="240" w:lineRule="auto"/>
        <w:ind w:left="567" w:hanging="454"/>
        <w:jc w:val="both"/>
        <w:rPr>
          <w:rFonts w:ascii="Times New Roman" w:eastAsia="Times New Roman" w:hAnsi="Times New Roman" w:cs="Times New Roman"/>
          <w:color w:val="000000" w:themeColor="text1"/>
          <w:sz w:val="24"/>
          <w:szCs w:val="24"/>
        </w:rPr>
      </w:pPr>
      <w:bookmarkStart w:id="292" w:name="_Hlk89979167"/>
      <w:r w:rsidRPr="001845BF">
        <w:rPr>
          <w:rFonts w:ascii="Times New Roman" w:hAnsi="Times New Roman" w:cs="Times New Roman"/>
          <w:color w:val="000000" w:themeColor="text1"/>
          <w:sz w:val="24"/>
          <w:szCs w:val="24"/>
        </w:rPr>
        <w:t>1a. Informacje, o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mowa w ust. 1 nauczyciele przekazują w następujący spos</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b: </w:t>
      </w:r>
    </w:p>
    <w:p w:rsidR="00625B4E" w:rsidRPr="001845BF" w:rsidRDefault="00625B4E" w:rsidP="00625B4E">
      <w:pPr>
        <w:pStyle w:val="Tre"/>
        <w:numPr>
          <w:ilvl w:val="0"/>
          <w:numId w:val="667"/>
        </w:numPr>
        <w:spacing w:after="0" w:line="240" w:lineRule="auto"/>
        <w:ind w:left="1134" w:hanging="567"/>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 pierwszych zajęciach przedmiotu w danym roku szkolnym przekazują informację uczniom, odnotowując ją w dziennikach zajęć lekcyjnych przy temacie lekcji;</w:t>
      </w:r>
    </w:p>
    <w:p w:rsidR="00625B4E" w:rsidRPr="001845BF" w:rsidRDefault="00625B4E" w:rsidP="00625B4E">
      <w:pPr>
        <w:pStyle w:val="Tre"/>
        <w:numPr>
          <w:ilvl w:val="0"/>
          <w:numId w:val="667"/>
        </w:numPr>
        <w:spacing w:after="0" w:line="240" w:lineRule="auto"/>
        <w:ind w:left="1134" w:hanging="567"/>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rodzicom na pierwszym zebraniu klasowym, a informację o tym odnotowuje wychowawca </w:t>
      </w:r>
      <w:r>
        <w:rPr>
          <w:rFonts w:ascii="Times New Roman" w:hAnsi="Times New Roman" w:cs="Times New Roman"/>
          <w:color w:val="000000" w:themeColor="text1"/>
          <w:sz w:val="24"/>
          <w:szCs w:val="24"/>
        </w:rPr>
        <w:t>klasy w protokole zebrania,</w:t>
      </w:r>
      <w:r w:rsidRPr="001845BF">
        <w:rPr>
          <w:rFonts w:ascii="Times New Roman" w:hAnsi="Times New Roman" w:cs="Times New Roman"/>
          <w:color w:val="000000" w:themeColor="text1"/>
          <w:sz w:val="24"/>
          <w:szCs w:val="24"/>
        </w:rPr>
        <w:t xml:space="preserve"> który stanowi dokumentację wychowawcy klasy. </w:t>
      </w:r>
    </w:p>
    <w:p w:rsidR="00625B4E" w:rsidRPr="001845BF" w:rsidRDefault="00625B4E" w:rsidP="00625B4E">
      <w:pPr>
        <w:pStyle w:val="Tre"/>
        <w:spacing w:after="0" w:line="240" w:lineRule="auto"/>
        <w:ind w:left="567" w:hanging="454"/>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1b. Wychowawca oddziału informuje uczniów oraz ich rodziców o warunkach i sposobie oraz kryte</w:t>
      </w:r>
      <w:r w:rsidR="003038EF">
        <w:rPr>
          <w:rFonts w:ascii="Times New Roman" w:hAnsi="Times New Roman" w:cs="Times New Roman"/>
          <w:color w:val="000000" w:themeColor="text1"/>
          <w:sz w:val="24"/>
          <w:szCs w:val="24"/>
        </w:rPr>
        <w:t xml:space="preserve">riach oceniania zachowania, </w:t>
      </w:r>
      <w:r w:rsidRPr="001845BF">
        <w:rPr>
          <w:rFonts w:ascii="Times New Roman" w:hAnsi="Times New Roman" w:cs="Times New Roman"/>
          <w:color w:val="000000" w:themeColor="text1"/>
          <w:sz w:val="24"/>
          <w:szCs w:val="24"/>
        </w:rPr>
        <w:t xml:space="preserve">warunkach i trybie otrzymania wyższej,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niż przewidywana, rocznej oceny klasyfikacyjnej zachowania w terminie: </w:t>
      </w:r>
    </w:p>
    <w:p w:rsidR="00625B4E" w:rsidRPr="001845BF" w:rsidRDefault="00625B4E" w:rsidP="00625B4E">
      <w:pPr>
        <w:pStyle w:val="Tre"/>
        <w:numPr>
          <w:ilvl w:val="0"/>
          <w:numId w:val="668"/>
        </w:numPr>
        <w:spacing w:after="0" w:line="240" w:lineRule="auto"/>
        <w:ind w:left="1134"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dla </w:t>
      </w:r>
      <w:r w:rsidR="002E5EC8">
        <w:rPr>
          <w:rFonts w:ascii="Times New Roman" w:hAnsi="Times New Roman" w:cs="Times New Roman"/>
          <w:color w:val="000000" w:themeColor="text1"/>
          <w:sz w:val="24"/>
          <w:szCs w:val="24"/>
        </w:rPr>
        <w:t>uczniów -</w:t>
      </w:r>
      <w:r w:rsidRPr="001845BF">
        <w:rPr>
          <w:rFonts w:ascii="Times New Roman" w:hAnsi="Times New Roman" w:cs="Times New Roman"/>
          <w:color w:val="000000" w:themeColor="text1"/>
          <w:sz w:val="24"/>
          <w:szCs w:val="24"/>
        </w:rPr>
        <w:t xml:space="preserve"> na pierwszych zajęciach z wychowawcą w miesiącu wrześniu,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co dokumentowane jest odpowiedn</w:t>
      </w:r>
      <w:r w:rsidR="002E5EC8">
        <w:rPr>
          <w:rFonts w:ascii="Times New Roman" w:hAnsi="Times New Roman" w:cs="Times New Roman"/>
          <w:color w:val="000000" w:themeColor="text1"/>
          <w:sz w:val="24"/>
          <w:szCs w:val="24"/>
        </w:rPr>
        <w:t>im wpisem w dzienniku lekcyjnym;</w:t>
      </w:r>
    </w:p>
    <w:p w:rsidR="00625B4E" w:rsidRPr="001845BF" w:rsidRDefault="00625B4E" w:rsidP="00625B4E">
      <w:pPr>
        <w:pStyle w:val="Tre"/>
        <w:numPr>
          <w:ilvl w:val="0"/>
          <w:numId w:val="668"/>
        </w:numPr>
        <w:spacing w:after="0" w:line="240" w:lineRule="auto"/>
        <w:ind w:left="1134"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dla </w:t>
      </w:r>
      <w:r w:rsidR="002E5EC8">
        <w:rPr>
          <w:rFonts w:ascii="Times New Roman" w:hAnsi="Times New Roman" w:cs="Times New Roman"/>
          <w:color w:val="000000" w:themeColor="text1"/>
          <w:sz w:val="24"/>
          <w:szCs w:val="24"/>
        </w:rPr>
        <w:t>rodziców -</w:t>
      </w:r>
      <w:r w:rsidRPr="001845BF">
        <w:rPr>
          <w:rFonts w:ascii="Times New Roman" w:hAnsi="Times New Roman" w:cs="Times New Roman"/>
          <w:color w:val="000000" w:themeColor="text1"/>
          <w:sz w:val="24"/>
          <w:szCs w:val="24"/>
        </w:rPr>
        <w:t xml:space="preserve"> na pierwszym zebraniu w miesiącu wrześniu, co dokumentowane jest odpowiednim zapisem w dokumentacji zebrania, do którego dołączona jest podpisana lista obecności.</w:t>
      </w:r>
    </w:p>
    <w:p w:rsidR="00625B4E" w:rsidRPr="001845BF" w:rsidRDefault="00625B4E" w:rsidP="00625B4E">
      <w:pPr>
        <w:pStyle w:val="Tre"/>
        <w:spacing w:after="0" w:line="240" w:lineRule="auto"/>
        <w:ind w:left="567" w:hanging="4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1c</w:t>
      </w:r>
      <w:r w:rsidRPr="001845BF">
        <w:rPr>
          <w:rFonts w:ascii="Times New Roman" w:hAnsi="Times New Roman" w:cs="Times New Roman"/>
          <w:color w:val="000000" w:themeColor="text1"/>
          <w:sz w:val="24"/>
          <w:szCs w:val="24"/>
        </w:rPr>
        <w:t>. Informacje, o których mowa w ust. 1 i ust. 1</w:t>
      </w:r>
      <w:r w:rsidR="005F5DAF">
        <w:rPr>
          <w:rFonts w:ascii="Times New Roman" w:hAnsi="Times New Roman" w:cs="Times New Roman"/>
          <w:color w:val="000000" w:themeColor="text1"/>
          <w:sz w:val="24"/>
          <w:szCs w:val="24"/>
        </w:rPr>
        <w:t>d</w:t>
      </w:r>
      <w:r w:rsidR="003038EF">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przekazywane są uczniom i rodzicom do 15 września.</w:t>
      </w:r>
    </w:p>
    <w:p w:rsidR="00625B4E" w:rsidRPr="001845BF" w:rsidRDefault="00625B4E" w:rsidP="00625B4E">
      <w:pPr>
        <w:pStyle w:val="Tre"/>
        <w:spacing w:after="0" w:line="240" w:lineRule="auto"/>
        <w:ind w:left="567" w:hanging="4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1d</w:t>
      </w:r>
      <w:r w:rsidRPr="001845BF">
        <w:rPr>
          <w:rFonts w:ascii="Times New Roman" w:hAnsi="Times New Roman" w:cs="Times New Roman"/>
          <w:color w:val="000000" w:themeColor="text1"/>
          <w:sz w:val="24"/>
          <w:szCs w:val="24"/>
        </w:rPr>
        <w:t xml:space="preserve">. Nieobecność rodziców na pierwszym spotkaniu klasowym we wrześniu zwalnia szkołę </w:t>
      </w:r>
      <w:r>
        <w:rPr>
          <w:rFonts w:ascii="Times New Roman" w:hAnsi="Times New Roman" w:cs="Times New Roman"/>
          <w:color w:val="000000" w:themeColor="text1"/>
          <w:sz w:val="24"/>
          <w:szCs w:val="24"/>
        </w:rPr>
        <w:br/>
        <w:t>z obowiązku</w:t>
      </w:r>
      <w:r w:rsidRPr="001845BF">
        <w:rPr>
          <w:rFonts w:ascii="Times New Roman" w:hAnsi="Times New Roman" w:cs="Times New Roman"/>
          <w:color w:val="000000" w:themeColor="text1"/>
          <w:sz w:val="24"/>
          <w:szCs w:val="24"/>
        </w:rPr>
        <w:t xml:space="preserve"> zapoznania rodzica ze szczegółowymi warunkami i sposobami oc</w:t>
      </w:r>
      <w:r>
        <w:rPr>
          <w:rFonts w:ascii="Times New Roman" w:hAnsi="Times New Roman" w:cs="Times New Roman"/>
          <w:color w:val="000000" w:themeColor="text1"/>
          <w:sz w:val="24"/>
          <w:szCs w:val="24"/>
        </w:rPr>
        <w:t xml:space="preserve">eniania wewnątrzszkolnego oraz </w:t>
      </w:r>
      <w:r w:rsidRPr="001845BF">
        <w:rPr>
          <w:rFonts w:ascii="Times New Roman" w:hAnsi="Times New Roman" w:cs="Times New Roman"/>
          <w:color w:val="000000" w:themeColor="text1"/>
          <w:sz w:val="24"/>
          <w:szCs w:val="24"/>
        </w:rPr>
        <w:t xml:space="preserve">z informacjami na temat zadań i zamierzeń wychowawczych, dydaktycznych i </w:t>
      </w:r>
      <w:r w:rsidR="003038EF">
        <w:rPr>
          <w:rFonts w:ascii="Times New Roman" w:hAnsi="Times New Roman" w:cs="Times New Roman"/>
          <w:color w:val="000000" w:themeColor="text1"/>
          <w:sz w:val="24"/>
          <w:szCs w:val="24"/>
        </w:rPr>
        <w:t>profilaktycznych oraz dokumentami związanymi</w:t>
      </w:r>
      <w:r w:rsidRPr="001845BF">
        <w:rPr>
          <w:rFonts w:ascii="Times New Roman" w:hAnsi="Times New Roman" w:cs="Times New Roman"/>
          <w:color w:val="000000" w:themeColor="text1"/>
          <w:sz w:val="24"/>
          <w:szCs w:val="24"/>
        </w:rPr>
        <w:t xml:space="preserve"> z funkcjonowaniem szkoły (statut</w:t>
      </w:r>
      <w:r w:rsidR="003038EF">
        <w:rPr>
          <w:rFonts w:ascii="Times New Roman" w:hAnsi="Times New Roman" w:cs="Times New Roman"/>
          <w:color w:val="000000" w:themeColor="text1"/>
          <w:sz w:val="24"/>
          <w:szCs w:val="24"/>
        </w:rPr>
        <w:t>em</w:t>
      </w:r>
      <w:r w:rsidRPr="001845BF">
        <w:rPr>
          <w:rFonts w:ascii="Times New Roman" w:hAnsi="Times New Roman" w:cs="Times New Roman"/>
          <w:color w:val="000000" w:themeColor="text1"/>
          <w:sz w:val="24"/>
          <w:szCs w:val="24"/>
        </w:rPr>
        <w:t xml:space="preserve"> szkoły, program</w:t>
      </w:r>
      <w:r w:rsidR="003038EF">
        <w:rPr>
          <w:rFonts w:ascii="Times New Roman" w:hAnsi="Times New Roman" w:cs="Times New Roman"/>
          <w:color w:val="000000" w:themeColor="text1"/>
          <w:sz w:val="24"/>
          <w:szCs w:val="24"/>
        </w:rPr>
        <w:t>em</w:t>
      </w:r>
      <w:r w:rsidRPr="001845BF">
        <w:rPr>
          <w:rFonts w:ascii="Times New Roman" w:hAnsi="Times New Roman" w:cs="Times New Roman"/>
          <w:color w:val="000000" w:themeColor="text1"/>
          <w:sz w:val="24"/>
          <w:szCs w:val="24"/>
        </w:rPr>
        <w:t xml:space="preserve"> wychowawczo</w:t>
      </w:r>
      <w:r w:rsidR="002E5EC8">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profilaktyczny</w:t>
      </w:r>
      <w:r w:rsidR="003038EF">
        <w:rPr>
          <w:rFonts w:ascii="Times New Roman" w:hAnsi="Times New Roman" w:cs="Times New Roman"/>
          <w:color w:val="000000" w:themeColor="text1"/>
          <w:sz w:val="24"/>
          <w:szCs w:val="24"/>
        </w:rPr>
        <w:t>m</w:t>
      </w:r>
      <w:r w:rsidR="002E5EC8">
        <w:rPr>
          <w:rFonts w:ascii="Times New Roman" w:hAnsi="Times New Roman" w:cs="Times New Roman"/>
          <w:color w:val="000000" w:themeColor="text1"/>
          <w:sz w:val="24"/>
          <w:szCs w:val="24"/>
        </w:rPr>
        <w:t>) -</w:t>
      </w:r>
      <w:r w:rsidRPr="001845BF">
        <w:rPr>
          <w:rFonts w:ascii="Times New Roman" w:hAnsi="Times New Roman" w:cs="Times New Roman"/>
          <w:color w:val="000000" w:themeColor="text1"/>
          <w:sz w:val="24"/>
          <w:szCs w:val="24"/>
        </w:rPr>
        <w:t xml:space="preserve"> z uwagi na nieobecność rodzic winien sam dążyć do zapoznania się z wyżej wymienioną dokumentacją.</w:t>
      </w:r>
    </w:p>
    <w:p w:rsidR="00625B4E" w:rsidRPr="001845BF" w:rsidRDefault="00625B4E" w:rsidP="00625B4E">
      <w:pPr>
        <w:pStyle w:val="Tre"/>
        <w:spacing w:after="0" w:line="240" w:lineRule="auto"/>
        <w:ind w:left="567" w:hanging="454"/>
        <w:jc w:val="both"/>
        <w:rPr>
          <w:rFonts w:ascii="Times New Roman" w:hAnsi="Times New Roman" w:cs="Times New Roman"/>
          <w:color w:val="000000" w:themeColor="text1"/>
          <w:sz w:val="24"/>
          <w:szCs w:val="24"/>
        </w:rPr>
      </w:pPr>
      <w:r w:rsidRPr="00AA723A">
        <w:rPr>
          <w:rFonts w:ascii="Times New Roman" w:hAnsi="Times New Roman" w:cs="Times New Roman"/>
          <w:color w:val="auto"/>
          <w:sz w:val="24"/>
          <w:szCs w:val="24"/>
        </w:rPr>
        <w:t>1e. Dokumenty wymienione w ust. 1</w:t>
      </w:r>
      <w:r w:rsidR="00BF3827" w:rsidRPr="00AA723A">
        <w:rPr>
          <w:rFonts w:ascii="Times New Roman" w:hAnsi="Times New Roman" w:cs="Times New Roman"/>
          <w:color w:val="auto"/>
          <w:sz w:val="24"/>
          <w:szCs w:val="24"/>
        </w:rPr>
        <w:t>d</w:t>
      </w:r>
      <w:r w:rsidRPr="00AA723A">
        <w:rPr>
          <w:rFonts w:ascii="Times New Roman" w:hAnsi="Times New Roman" w:cs="Times New Roman"/>
          <w:color w:val="auto"/>
          <w:sz w:val="24"/>
          <w:szCs w:val="24"/>
        </w:rPr>
        <w:t xml:space="preserve"> są zamieszczane na stronie internetowej szkoły, mogą być</w:t>
      </w:r>
      <w:r>
        <w:rPr>
          <w:rFonts w:ascii="Times New Roman" w:hAnsi="Times New Roman" w:cs="Times New Roman"/>
          <w:color w:val="000000" w:themeColor="text1"/>
          <w:sz w:val="24"/>
          <w:szCs w:val="24"/>
        </w:rPr>
        <w:t xml:space="preserve"> również </w:t>
      </w:r>
      <w:r w:rsidRPr="001845BF">
        <w:rPr>
          <w:rFonts w:ascii="Times New Roman" w:hAnsi="Times New Roman" w:cs="Times New Roman"/>
          <w:color w:val="000000" w:themeColor="text1"/>
          <w:sz w:val="24"/>
          <w:szCs w:val="24"/>
        </w:rPr>
        <w:t>udostępniane rodzicom do wglądu w sekretariacie i bibliotece szkoły.</w:t>
      </w:r>
    </w:p>
    <w:p w:rsidR="00625B4E" w:rsidRPr="001845BF" w:rsidRDefault="00625B4E" w:rsidP="00625B4E">
      <w:pPr>
        <w:pStyle w:val="Tre"/>
        <w:spacing w:after="0" w:line="240" w:lineRule="auto"/>
        <w:ind w:left="567" w:hanging="454"/>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1f</w:t>
      </w:r>
      <w:r w:rsidRPr="001845BF">
        <w:rPr>
          <w:rFonts w:ascii="Times New Roman" w:hAnsi="Times New Roman" w:cs="Times New Roman"/>
          <w:color w:val="000000" w:themeColor="text1"/>
          <w:sz w:val="24"/>
          <w:szCs w:val="24"/>
        </w:rPr>
        <w:t>. Rodzice, którzy nie uczestniczą w zebraniach organizowanych przez wychowawcę oraz spotkaniach indywidualnych, nie kontaktują się z wychowawcą i nauczycielami, nie kontrolują zeszytów pr</w:t>
      </w:r>
      <w:r w:rsidR="003038EF">
        <w:rPr>
          <w:rFonts w:ascii="Times New Roman" w:hAnsi="Times New Roman" w:cs="Times New Roman"/>
          <w:color w:val="000000" w:themeColor="text1"/>
          <w:sz w:val="24"/>
          <w:szCs w:val="24"/>
        </w:rPr>
        <w:t xml:space="preserve">zedmiotowych, e-dziennika, </w:t>
      </w:r>
      <w:r w:rsidRPr="001845BF">
        <w:rPr>
          <w:rFonts w:ascii="Times New Roman" w:hAnsi="Times New Roman" w:cs="Times New Roman"/>
          <w:color w:val="000000" w:themeColor="text1"/>
          <w:sz w:val="24"/>
          <w:szCs w:val="24"/>
        </w:rPr>
        <w:t>kwestionując ocenę, nie mogą powoływać się na brak informacji o postępach dziecka w nauce oraz o przewidywanych dla niego ocenach rocznych.</w:t>
      </w:r>
    </w:p>
    <w:p w:rsidR="00625B4E" w:rsidRPr="001845BF" w:rsidRDefault="00625B4E" w:rsidP="00625B4E">
      <w:pPr>
        <w:pStyle w:val="Tre"/>
        <w:spacing w:after="0" w:line="240" w:lineRule="auto"/>
        <w:ind w:left="567" w:hanging="454"/>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1g</w:t>
      </w:r>
      <w:r w:rsidRPr="001845BF">
        <w:rPr>
          <w:rFonts w:ascii="Times New Roman" w:hAnsi="Times New Roman" w:cs="Times New Roman"/>
          <w:color w:val="000000" w:themeColor="text1"/>
          <w:sz w:val="24"/>
          <w:szCs w:val="24"/>
        </w:rPr>
        <w:t>. W czasie trwania roku szkolnego odbywają się spotkania dla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Ich częstotliwość, terminy określa kalendarz, o kt</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ry</w:t>
      </w:r>
      <w:r w:rsidRPr="001845BF">
        <w:rPr>
          <w:rFonts w:ascii="Times New Roman" w:hAnsi="Times New Roman" w:cs="Times New Roman"/>
          <w:color w:val="000000" w:themeColor="text1"/>
          <w:sz w:val="24"/>
          <w:szCs w:val="24"/>
        </w:rPr>
        <w:t>mowa w § 24 ust. 1</w:t>
      </w:r>
      <w:r w:rsidR="005F5DAF">
        <w:rPr>
          <w:rFonts w:ascii="Times New Roman" w:hAnsi="Times New Roman" w:cs="Times New Roman"/>
          <w:color w:val="000000" w:themeColor="text1"/>
          <w:sz w:val="24"/>
          <w:szCs w:val="24"/>
        </w:rPr>
        <w:t>5</w:t>
      </w:r>
      <w:r w:rsidRPr="001845BF">
        <w:rPr>
          <w:rFonts w:ascii="Times New Roman" w:hAnsi="Times New Roman" w:cs="Times New Roman"/>
          <w:color w:val="000000" w:themeColor="text1"/>
          <w:sz w:val="24"/>
          <w:szCs w:val="24"/>
        </w:rPr>
        <w:t>.</w:t>
      </w:r>
      <w:bookmarkEnd w:id="292"/>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wno oceny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ęć edukacyjnych</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jak i zachowania są jawne dla ucznia i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bookmarkStart w:id="293" w:name="_Hlk89979248"/>
      <w:r w:rsidRPr="001845BF">
        <w:rPr>
          <w:rFonts w:ascii="Times New Roman" w:hAnsi="Times New Roman" w:cs="Times New Roman"/>
          <w:color w:val="000000" w:themeColor="text1"/>
          <w:sz w:val="24"/>
          <w:szCs w:val="24"/>
        </w:rPr>
        <w:t>Rodzice s</w:t>
      </w:r>
      <w:r>
        <w:rPr>
          <w:rFonts w:ascii="Times New Roman" w:hAnsi="Times New Roman" w:cs="Times New Roman"/>
          <w:color w:val="000000" w:themeColor="text1"/>
          <w:sz w:val="24"/>
          <w:szCs w:val="24"/>
        </w:rPr>
        <w:t>ą informowani o trudnościach i</w:t>
      </w:r>
      <w:r w:rsidRPr="001845BF">
        <w:rPr>
          <w:rFonts w:ascii="Times New Roman" w:hAnsi="Times New Roman" w:cs="Times New Roman"/>
          <w:color w:val="000000" w:themeColor="text1"/>
          <w:sz w:val="24"/>
          <w:szCs w:val="24"/>
        </w:rPr>
        <w:t xml:space="preserve"> postępach w nauce i zachowaniu oraz szczeg</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lnych uzdolnieniach </w:t>
      </w:r>
      <w:r w:rsidRPr="001845BF">
        <w:rPr>
          <w:rFonts w:ascii="Times New Roman" w:hAnsi="Times New Roman" w:cs="Times New Roman"/>
          <w:color w:val="000000" w:themeColor="text1"/>
          <w:sz w:val="24"/>
          <w:szCs w:val="24"/>
        </w:rPr>
        <w:t>dziecka poprzez</w:t>
      </w:r>
      <w:bookmarkEnd w:id="293"/>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3"/>
          <w:numId w:val="48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kontakty bezpośrednie (zebrania klasowe, konsultacje</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rozmowy indywidualne);</w:t>
      </w:r>
    </w:p>
    <w:p w:rsidR="00625B4E" w:rsidRPr="00AA723A" w:rsidRDefault="00625B4E" w:rsidP="00625B4E">
      <w:pPr>
        <w:pStyle w:val="Tre"/>
        <w:numPr>
          <w:ilvl w:val="3"/>
          <w:numId w:val="480"/>
        </w:numPr>
        <w:spacing w:after="0" w:line="240" w:lineRule="auto"/>
        <w:jc w:val="both"/>
        <w:rPr>
          <w:rFonts w:ascii="Times New Roman" w:eastAsia="Times New Roman" w:hAnsi="Times New Roman" w:cs="Times New Roman"/>
          <w:color w:val="auto"/>
          <w:sz w:val="24"/>
          <w:szCs w:val="24"/>
        </w:rPr>
      </w:pPr>
      <w:r w:rsidRPr="001845BF">
        <w:rPr>
          <w:rFonts w:ascii="Times New Roman" w:hAnsi="Times New Roman" w:cs="Times New Roman"/>
          <w:color w:val="000000" w:themeColor="text1"/>
          <w:sz w:val="24"/>
          <w:szCs w:val="24"/>
        </w:rPr>
        <w:t>kontakty pośrednie (dziennik elektroniczny, rozmowy telefoniczne</w:t>
      </w:r>
      <w:r>
        <w:rPr>
          <w:rFonts w:ascii="Times New Roman" w:hAnsi="Times New Roman" w:cs="Times New Roman"/>
          <w:color w:val="000000" w:themeColor="text1"/>
          <w:sz w:val="24"/>
          <w:szCs w:val="24"/>
        </w:rPr>
        <w:t>,</w:t>
      </w:r>
      <w:r w:rsidR="002E5EC8">
        <w:rPr>
          <w:rFonts w:ascii="Times New Roman" w:hAnsi="Times New Roman" w:cs="Times New Roman"/>
          <w:color w:val="000000" w:themeColor="text1"/>
          <w:sz w:val="24"/>
          <w:szCs w:val="24"/>
        </w:rPr>
        <w:t xml:space="preserve"> korespondencję listowną -</w:t>
      </w:r>
      <w:r w:rsidRPr="001845BF">
        <w:rPr>
          <w:rFonts w:ascii="Times New Roman" w:hAnsi="Times New Roman" w:cs="Times New Roman"/>
          <w:color w:val="000000" w:themeColor="text1"/>
          <w:sz w:val="24"/>
          <w:szCs w:val="24"/>
        </w:rPr>
        <w:t xml:space="preserve"> listem poleconym za potwierdzeniem odbioru, infor</w:t>
      </w:r>
      <w:r w:rsidR="00AA723A">
        <w:rPr>
          <w:rFonts w:ascii="Times New Roman" w:hAnsi="Times New Roman" w:cs="Times New Roman"/>
          <w:color w:val="000000" w:themeColor="text1"/>
          <w:sz w:val="24"/>
          <w:szCs w:val="24"/>
        </w:rPr>
        <w:t xml:space="preserve">macje pisemne </w:t>
      </w:r>
      <w:r w:rsidR="00AA723A" w:rsidRPr="00AA723A">
        <w:rPr>
          <w:rFonts w:ascii="Times New Roman" w:hAnsi="Times New Roman" w:cs="Times New Roman"/>
          <w:color w:val="auto"/>
          <w:sz w:val="24"/>
          <w:szCs w:val="24"/>
        </w:rPr>
        <w:t>w zeszytach</w:t>
      </w:r>
      <w:r w:rsidR="005F5DAF" w:rsidRPr="00AA723A">
        <w:rPr>
          <w:rFonts w:ascii="Times New Roman" w:hAnsi="Times New Roman" w:cs="Times New Roman"/>
          <w:color w:val="auto"/>
          <w:sz w:val="24"/>
          <w:szCs w:val="24"/>
        </w:rPr>
        <w:t xml:space="preserve"> przedmiotowych</w:t>
      </w:r>
      <w:r w:rsidRPr="00AA723A">
        <w:rPr>
          <w:rFonts w:ascii="Times New Roman" w:hAnsi="Times New Roman" w:cs="Times New Roman"/>
          <w:color w:val="auto"/>
          <w:sz w:val="24"/>
          <w:szCs w:val="24"/>
        </w:rPr>
        <w:t>).</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Ocenianie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 xml:space="preserve">ęć edukacyjnych polega na rozpoznawaniu przez nauczycieli poziomu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postęp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opanowaniu przez ucznia wiadomości i umiejętności w stosunku do:</w:t>
      </w:r>
    </w:p>
    <w:p w:rsidR="00625B4E" w:rsidRPr="001845BF" w:rsidRDefault="00625B4E" w:rsidP="00625B4E">
      <w:pPr>
        <w:pStyle w:val="Tre"/>
        <w:numPr>
          <w:ilvl w:val="3"/>
          <w:numId w:val="48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wymagań określonych w podstawie programowej kształcenia og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lnego oraz wymagań edukacyjnych wynikających z realizowanych w szkole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nauczania;</w:t>
      </w:r>
    </w:p>
    <w:p w:rsidR="00625B4E" w:rsidRPr="001845BF" w:rsidRDefault="00625B4E" w:rsidP="00625B4E">
      <w:pPr>
        <w:pStyle w:val="Tre"/>
        <w:numPr>
          <w:ilvl w:val="3"/>
          <w:numId w:val="48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wymagań edukacyjnych wynikających z realizowanych w szkole program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nauczania w przypadku dodatkowych zajęć edukacyjnych.</w:t>
      </w:r>
    </w:p>
    <w:p w:rsidR="00625B4E" w:rsidRPr="001845BF" w:rsidRDefault="00625B4E" w:rsidP="00625B4E">
      <w:pPr>
        <w:pStyle w:val="Tre"/>
        <w:numPr>
          <w:ilvl w:val="0"/>
          <w:numId w:val="48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Ocenianie zachowania ucznia polega na rozpoznawaniu przez wychowawcę oddziału, nauczycieli oraz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danego oddziału stopnia respektowania przez ucznia zasad współżycia społecznego i norm etycznych oraz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określonych w statucie szkoły.</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Ocenianie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ęć edukacyjnych i zachowania ucznia odbywa się w ramach oceniania wewnątrzszkolnego,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 ma na celu:</w:t>
      </w:r>
    </w:p>
    <w:p w:rsidR="00625B4E" w:rsidRPr="001845BF" w:rsidRDefault="00625B4E" w:rsidP="00625B4E">
      <w:pPr>
        <w:pStyle w:val="Tre"/>
        <w:numPr>
          <w:ilvl w:val="3"/>
          <w:numId w:val="48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formułowanie przez nauczycieli wymagań edukacyjnych;</w:t>
      </w:r>
    </w:p>
    <w:p w:rsidR="00625B4E" w:rsidRPr="001845BF" w:rsidRDefault="00625B4E" w:rsidP="00625B4E">
      <w:pPr>
        <w:pStyle w:val="Tre"/>
        <w:numPr>
          <w:ilvl w:val="3"/>
          <w:numId w:val="48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ustalanie kryteri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oceniania zachowania;</w:t>
      </w:r>
    </w:p>
    <w:p w:rsidR="00625B4E" w:rsidRPr="001845BF" w:rsidRDefault="00625B4E" w:rsidP="00625B4E">
      <w:pPr>
        <w:pStyle w:val="Tre"/>
        <w:numPr>
          <w:ilvl w:val="3"/>
          <w:numId w:val="48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poinformowanie ucznia o poziomie jego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ęć edukacyjnych i jego zachowaniu oraz postępach w tym zakresie;</w:t>
      </w:r>
    </w:p>
    <w:p w:rsidR="00625B4E" w:rsidRPr="001845BF" w:rsidRDefault="00625B4E" w:rsidP="00625B4E">
      <w:pPr>
        <w:pStyle w:val="Tre"/>
        <w:numPr>
          <w:ilvl w:val="3"/>
          <w:numId w:val="48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udzielanie uczniowi pomocy w nauce poprzez przekazanie uczniowi informacji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o tym, co zrobił dobrze </w:t>
      </w:r>
      <w:r w:rsidR="002E5EC8">
        <w:rPr>
          <w:rFonts w:ascii="Times New Roman" w:hAnsi="Times New Roman" w:cs="Times New Roman"/>
          <w:color w:val="000000" w:themeColor="text1"/>
          <w:sz w:val="24"/>
          <w:szCs w:val="24"/>
        </w:rPr>
        <w:t>i jak powinien się dalej uczyć -</w:t>
      </w:r>
      <w:r w:rsidRPr="001845BF">
        <w:rPr>
          <w:rFonts w:ascii="Times New Roman" w:hAnsi="Times New Roman" w:cs="Times New Roman"/>
          <w:color w:val="000000" w:themeColor="text1"/>
          <w:sz w:val="24"/>
          <w:szCs w:val="24"/>
        </w:rPr>
        <w:t xml:space="preserve"> dla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w formie pisemnej lub ustnej; dla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według potrzeb ustnie lub pisemnie;</w:t>
      </w:r>
    </w:p>
    <w:p w:rsidR="00625B4E" w:rsidRPr="001845BF" w:rsidRDefault="00625B4E" w:rsidP="00625B4E">
      <w:pPr>
        <w:pStyle w:val="Tre"/>
        <w:numPr>
          <w:ilvl w:val="3"/>
          <w:numId w:val="48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udzielanie wskaz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wek do samodzielnego planowania własnego rozwoju,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co następuje ustnie według potrzeb;</w:t>
      </w:r>
    </w:p>
    <w:p w:rsidR="00625B4E" w:rsidRPr="001845BF" w:rsidRDefault="00625B4E" w:rsidP="00625B4E">
      <w:pPr>
        <w:pStyle w:val="Tre"/>
        <w:numPr>
          <w:ilvl w:val="3"/>
          <w:numId w:val="48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motywowanie ucznia do dalszych postęp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nauce i zachowaniu</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48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dostarczanie rodzicom i nauczycielom informacji o postępach i ocen</w:t>
      </w:r>
      <w:r w:rsidR="003038EF">
        <w:rPr>
          <w:rFonts w:ascii="Times New Roman" w:hAnsi="Times New Roman" w:cs="Times New Roman"/>
          <w:color w:val="000000" w:themeColor="text1"/>
          <w:sz w:val="24"/>
          <w:szCs w:val="24"/>
        </w:rPr>
        <w:t xml:space="preserve">ach, które </w:t>
      </w:r>
      <w:r w:rsidRPr="001845BF">
        <w:rPr>
          <w:rFonts w:ascii="Times New Roman" w:hAnsi="Times New Roman" w:cs="Times New Roman"/>
          <w:color w:val="000000" w:themeColor="text1"/>
          <w:sz w:val="24"/>
          <w:szCs w:val="24"/>
        </w:rPr>
        <w:t xml:space="preserve">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są wpisywane do zeszytu przedmiotowego na bieżąco podczas lekcji;</w:t>
      </w:r>
    </w:p>
    <w:p w:rsidR="00625B4E" w:rsidRPr="001845BF" w:rsidRDefault="00625B4E" w:rsidP="00625B4E">
      <w:pPr>
        <w:pStyle w:val="Tre"/>
        <w:numPr>
          <w:ilvl w:val="3"/>
          <w:numId w:val="48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umożliwienie nauczycielom doskonalenia organizacji i metod pracy dydaktyczno-wychowawczej.</w:t>
      </w:r>
    </w:p>
    <w:p w:rsidR="00625B4E" w:rsidRPr="001845BF" w:rsidRDefault="00625B4E" w:rsidP="00625B4E">
      <w:pPr>
        <w:pStyle w:val="Tre"/>
        <w:numPr>
          <w:ilvl w:val="0"/>
          <w:numId w:val="48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Uczeń </w:t>
      </w:r>
      <w:r w:rsidRPr="001845BF">
        <w:rPr>
          <w:rFonts w:ascii="Times New Roman" w:hAnsi="Times New Roman" w:cs="Times New Roman"/>
          <w:color w:val="000000" w:themeColor="text1"/>
          <w:sz w:val="24"/>
          <w:szCs w:val="24"/>
          <w:lang w:val="it-IT"/>
        </w:rPr>
        <w:t>ma mo</w:t>
      </w:r>
      <w:r w:rsidRPr="001845BF">
        <w:rPr>
          <w:rFonts w:ascii="Times New Roman" w:hAnsi="Times New Roman" w:cs="Times New Roman"/>
          <w:color w:val="000000" w:themeColor="text1"/>
          <w:sz w:val="24"/>
          <w:szCs w:val="24"/>
        </w:rPr>
        <w:t>żliwość uzyskania najwyższej pozytywnej rocznej oceny klasyfikacyjnej, jeżeli został laureatem konkursu przedmiotowego o zasięgu wojew</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dzkim lub ponad</w:t>
      </w:r>
      <w:r w:rsidRPr="001845BF">
        <w:rPr>
          <w:rFonts w:ascii="Times New Roman" w:hAnsi="Times New Roman" w:cs="Times New Roman"/>
          <w:color w:val="000000" w:themeColor="text1"/>
          <w:sz w:val="24"/>
          <w:szCs w:val="24"/>
        </w:rPr>
        <w:t>wojew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dzkim.</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Uczeń w ciągu roku szkolnego może otrzymać oceny za:</w:t>
      </w:r>
    </w:p>
    <w:p w:rsidR="00625B4E" w:rsidRPr="001845BF" w:rsidRDefault="00625B4E" w:rsidP="00625B4E">
      <w:pPr>
        <w:pStyle w:val="Tre"/>
        <w:numPr>
          <w:ilvl w:val="3"/>
          <w:numId w:val="4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prace klasowe, testy, sprawdziany obejmujące zakres materiału przekraczający trzy ostatnie jednostki tematyczne, zapowiadane z co najmniej tygodniowym wyprzedzeniem, poprzedzone wpisem w dzienniku lekcyjnym i lekcją powt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rzeniową;</w:t>
      </w:r>
    </w:p>
    <w:p w:rsidR="00625B4E" w:rsidRPr="001845BF" w:rsidRDefault="00625B4E" w:rsidP="00625B4E">
      <w:pPr>
        <w:pStyle w:val="Tre"/>
        <w:numPr>
          <w:ilvl w:val="3"/>
          <w:numId w:val="4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kartk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wki dotyczące kontroli wiedzy i umiejętności ucznia, obejmujące zakres materiału, nieprzekraczający trzech ostatnich jednostek lekcyjnych, niezapowiadane, nietrwają</w:t>
      </w:r>
      <w:r w:rsidRPr="001845BF">
        <w:rPr>
          <w:rFonts w:ascii="Times New Roman" w:hAnsi="Times New Roman" w:cs="Times New Roman"/>
          <w:color w:val="000000" w:themeColor="text1"/>
          <w:sz w:val="24"/>
          <w:szCs w:val="24"/>
          <w:lang w:val="fr-FR"/>
        </w:rPr>
        <w:t>ce d</w:t>
      </w:r>
      <w:r w:rsidRPr="001845BF">
        <w:rPr>
          <w:rFonts w:ascii="Times New Roman" w:hAnsi="Times New Roman" w:cs="Times New Roman"/>
          <w:color w:val="000000" w:themeColor="text1"/>
          <w:sz w:val="24"/>
          <w:szCs w:val="24"/>
        </w:rPr>
        <w:t>łużej niż 15 minut;</w:t>
      </w:r>
    </w:p>
    <w:p w:rsidR="00625B4E" w:rsidRPr="001845BF" w:rsidRDefault="00625B4E" w:rsidP="00625B4E">
      <w:pPr>
        <w:pStyle w:val="Tre"/>
        <w:numPr>
          <w:ilvl w:val="3"/>
          <w:numId w:val="4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odpowiedzi ustne;</w:t>
      </w:r>
    </w:p>
    <w:p w:rsidR="00625B4E" w:rsidRPr="001845BF" w:rsidRDefault="00625B4E" w:rsidP="00625B4E">
      <w:pPr>
        <w:pStyle w:val="Tre"/>
        <w:numPr>
          <w:ilvl w:val="3"/>
          <w:numId w:val="4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wypowiedzi pisemne;</w:t>
      </w:r>
    </w:p>
    <w:p w:rsidR="00625B4E" w:rsidRPr="001845BF" w:rsidRDefault="00625B4E" w:rsidP="00625B4E">
      <w:pPr>
        <w:pStyle w:val="Tre"/>
        <w:numPr>
          <w:ilvl w:val="3"/>
          <w:numId w:val="4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indywidualne i grupowe prace wykonywane podczas lekcji;</w:t>
      </w:r>
    </w:p>
    <w:p w:rsidR="00625B4E" w:rsidRPr="001845BF" w:rsidRDefault="00625B4E" w:rsidP="00625B4E">
      <w:pPr>
        <w:pStyle w:val="Tre"/>
        <w:numPr>
          <w:ilvl w:val="3"/>
          <w:numId w:val="48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 prace domowe i zadania dodatkowe uczeń otrzymuje oceny pozytywne;</w:t>
      </w:r>
    </w:p>
    <w:p w:rsidR="00625B4E" w:rsidRPr="005F5DAF" w:rsidRDefault="00BF3827" w:rsidP="00625B4E">
      <w:pPr>
        <w:pStyle w:val="Tre"/>
        <w:numPr>
          <w:ilvl w:val="3"/>
          <w:numId w:val="488"/>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aktywność i inne;</w:t>
      </w:r>
    </w:p>
    <w:p w:rsidR="005F5DAF" w:rsidRPr="001845BF" w:rsidRDefault="005F5DAF" w:rsidP="00625B4E">
      <w:pPr>
        <w:pStyle w:val="Tre"/>
        <w:numPr>
          <w:ilvl w:val="3"/>
          <w:numId w:val="488"/>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projekty edukacyjne</w:t>
      </w:r>
      <w:r w:rsidR="00BF3827">
        <w:rPr>
          <w:rFonts w:ascii="Times New Roman" w:hAnsi="Times New Roman" w:cs="Times New Roman"/>
          <w:color w:val="000000" w:themeColor="text1"/>
          <w:sz w:val="24"/>
          <w:szCs w:val="24"/>
        </w:rPr>
        <w:t>.</w:t>
      </w:r>
    </w:p>
    <w:p w:rsidR="00625B4E" w:rsidRPr="001845BF" w:rsidRDefault="00625B4E" w:rsidP="00625B4E">
      <w:pPr>
        <w:pStyle w:val="Tre"/>
        <w:spacing w:after="0" w:line="240" w:lineRule="auto"/>
        <w:ind w:left="567" w:hanging="454"/>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8a. Oceny uzyskane za prace klasowe, testy, sprawdziany zapisuje się w dzienniku czerwonym kolorem, oceny u</w:t>
      </w:r>
      <w:r w:rsidR="002E5EC8">
        <w:rPr>
          <w:rFonts w:ascii="Times New Roman" w:hAnsi="Times New Roman" w:cs="Times New Roman"/>
          <w:color w:val="000000" w:themeColor="text1"/>
          <w:sz w:val="24"/>
          <w:szCs w:val="24"/>
        </w:rPr>
        <w:t>zyskane za kartkówki -</w:t>
      </w:r>
      <w:r w:rsidRPr="001845BF">
        <w:rPr>
          <w:rFonts w:ascii="Times New Roman" w:hAnsi="Times New Roman" w:cs="Times New Roman"/>
          <w:color w:val="000000" w:themeColor="text1"/>
          <w:sz w:val="24"/>
          <w:szCs w:val="24"/>
        </w:rPr>
        <w:t xml:space="preserve"> zielonym kolorem. Dla pozostałych ocen przewidziano czarny kolor. </w:t>
      </w:r>
    </w:p>
    <w:p w:rsidR="00625B4E" w:rsidRPr="001845BF" w:rsidRDefault="00625B4E" w:rsidP="00625B4E">
      <w:pPr>
        <w:pStyle w:val="Tre"/>
        <w:numPr>
          <w:ilvl w:val="0"/>
          <w:numId w:val="48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Ustala się następującą </w:t>
      </w:r>
      <w:r w:rsidRPr="001845BF">
        <w:rPr>
          <w:rFonts w:ascii="Times New Roman" w:hAnsi="Times New Roman" w:cs="Times New Roman"/>
          <w:color w:val="000000" w:themeColor="text1"/>
          <w:sz w:val="24"/>
          <w:szCs w:val="24"/>
          <w:lang w:val="it-IT"/>
        </w:rPr>
        <w:t>hierarchi</w:t>
      </w:r>
      <w:r w:rsidRPr="001845BF">
        <w:rPr>
          <w:rFonts w:ascii="Times New Roman" w:hAnsi="Times New Roman" w:cs="Times New Roman"/>
          <w:color w:val="000000" w:themeColor="text1"/>
          <w:sz w:val="24"/>
          <w:szCs w:val="24"/>
        </w:rPr>
        <w:t>ę ważności ocen dla większości przedmiot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p>
    <w:p w:rsidR="00625B4E" w:rsidRPr="001845BF" w:rsidRDefault="00625B4E" w:rsidP="00625B4E">
      <w:pPr>
        <w:pStyle w:val="Tre"/>
        <w:numPr>
          <w:ilvl w:val="3"/>
          <w:numId w:val="49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test i sprawdzian, ćwiczenia sprawdzające (informatyka), laureaci konkurs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miejskich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powyżej;</w:t>
      </w:r>
    </w:p>
    <w:p w:rsidR="00625B4E" w:rsidRPr="001845BF" w:rsidRDefault="00625B4E" w:rsidP="00625B4E">
      <w:pPr>
        <w:pStyle w:val="Tre"/>
        <w:numPr>
          <w:ilvl w:val="3"/>
          <w:numId w:val="49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kartk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wka (w tym dyktanda), ćwiczenie praktyczne (informatyka), odpowiedź ustna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tym recytacja), ćwiczenia sprawdzające, wypowiedź pisemna</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49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aktywność (w tym projekt</w:t>
      </w:r>
      <w:r w:rsidR="00BF3827">
        <w:rPr>
          <w:rFonts w:ascii="Times New Roman" w:hAnsi="Times New Roman" w:cs="Times New Roman"/>
          <w:color w:val="000000" w:themeColor="text1"/>
          <w:sz w:val="24"/>
          <w:szCs w:val="24"/>
        </w:rPr>
        <w:t>y edukacyjne</w:t>
      </w:r>
      <w:r w:rsidRPr="001845BF">
        <w:rPr>
          <w:rFonts w:ascii="Times New Roman" w:hAnsi="Times New Roman" w:cs="Times New Roman"/>
          <w:color w:val="000000" w:themeColor="text1"/>
          <w:sz w:val="24"/>
          <w:szCs w:val="24"/>
        </w:rPr>
        <w:t>), prace dodatkowe, praca w trakcie zajęć</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0"/>
          <w:numId w:val="49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Ustala się następującą </w:t>
      </w:r>
      <w:r w:rsidRPr="001845BF">
        <w:rPr>
          <w:rFonts w:ascii="Times New Roman" w:hAnsi="Times New Roman" w:cs="Times New Roman"/>
          <w:color w:val="000000" w:themeColor="text1"/>
          <w:sz w:val="24"/>
          <w:szCs w:val="24"/>
          <w:lang w:val="it-IT"/>
        </w:rPr>
        <w:t>hierarchi</w:t>
      </w:r>
      <w:r w:rsidRPr="001845BF">
        <w:rPr>
          <w:rFonts w:ascii="Times New Roman" w:hAnsi="Times New Roman" w:cs="Times New Roman"/>
          <w:color w:val="000000" w:themeColor="text1"/>
          <w:sz w:val="24"/>
          <w:szCs w:val="24"/>
        </w:rPr>
        <w:t>ę ważności ocen dla przedmiot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artystycznych:</w:t>
      </w:r>
    </w:p>
    <w:p w:rsidR="00625B4E" w:rsidRPr="001845BF" w:rsidRDefault="00625B4E" w:rsidP="00625B4E">
      <w:pPr>
        <w:pStyle w:val="Tre"/>
        <w:numPr>
          <w:ilvl w:val="3"/>
          <w:numId w:val="49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prace tw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rcze, gra na instrumencie, śpiew, projekt, laureaci konkurs</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w miejskich </w:t>
      </w:r>
      <w:r>
        <w:rPr>
          <w:rFonts w:ascii="Times New Roman" w:hAnsi="Times New Roman" w:cs="Times New Roman"/>
          <w:color w:val="000000" w:themeColor="text1"/>
          <w:sz w:val="24"/>
          <w:szCs w:val="24"/>
        </w:rPr>
        <w:br/>
        <w:t xml:space="preserve">i </w:t>
      </w:r>
      <w:r w:rsidRPr="001845BF">
        <w:rPr>
          <w:rFonts w:ascii="Times New Roman" w:hAnsi="Times New Roman" w:cs="Times New Roman"/>
          <w:color w:val="000000" w:themeColor="text1"/>
          <w:sz w:val="24"/>
          <w:szCs w:val="24"/>
        </w:rPr>
        <w:t>powyżej</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49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odpowiedź ustna, kartk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wka, ćwiczenia sprawdzające, wypowiedź pisemna</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49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aktywność, praca dodatkowa, praca na lekcji.</w:t>
      </w:r>
    </w:p>
    <w:p w:rsidR="00625B4E" w:rsidRPr="001845BF" w:rsidRDefault="00625B4E" w:rsidP="00625B4E">
      <w:pPr>
        <w:pStyle w:val="Tre"/>
        <w:numPr>
          <w:ilvl w:val="0"/>
          <w:numId w:val="4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Ustala się następującą </w:t>
      </w:r>
      <w:r w:rsidRPr="001845BF">
        <w:rPr>
          <w:rFonts w:ascii="Times New Roman" w:hAnsi="Times New Roman" w:cs="Times New Roman"/>
          <w:color w:val="000000" w:themeColor="text1"/>
          <w:sz w:val="24"/>
          <w:szCs w:val="24"/>
          <w:lang w:val="it-IT"/>
        </w:rPr>
        <w:t>hierarchi</w:t>
      </w:r>
      <w:r w:rsidRPr="001845BF">
        <w:rPr>
          <w:rFonts w:ascii="Times New Roman" w:hAnsi="Times New Roman" w:cs="Times New Roman"/>
          <w:color w:val="000000" w:themeColor="text1"/>
          <w:sz w:val="24"/>
          <w:szCs w:val="24"/>
        </w:rPr>
        <w:t xml:space="preserve">ę ważności dla wychowania fizycznego: </w:t>
      </w:r>
    </w:p>
    <w:p w:rsidR="00625B4E" w:rsidRPr="001845BF" w:rsidRDefault="00625B4E" w:rsidP="00625B4E">
      <w:pPr>
        <w:pStyle w:val="Tre"/>
        <w:numPr>
          <w:ilvl w:val="3"/>
          <w:numId w:val="4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wysił</w:t>
      </w:r>
      <w:r w:rsidRPr="001845BF">
        <w:rPr>
          <w:rFonts w:ascii="Times New Roman" w:hAnsi="Times New Roman" w:cs="Times New Roman"/>
          <w:color w:val="000000" w:themeColor="text1"/>
          <w:sz w:val="24"/>
          <w:szCs w:val="24"/>
          <w:lang w:val="nl-NL"/>
        </w:rPr>
        <w:t>ek w</w:t>
      </w:r>
      <w:r w:rsidRPr="001845BF">
        <w:rPr>
          <w:rFonts w:ascii="Times New Roman" w:hAnsi="Times New Roman" w:cs="Times New Roman"/>
          <w:color w:val="000000" w:themeColor="text1"/>
          <w:sz w:val="24"/>
          <w:szCs w:val="24"/>
        </w:rPr>
        <w:t xml:space="preserve">łożony przez ucznia, zaangażowanie, aktywność ucznia (w tym udział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zawodach)</w:t>
      </w:r>
      <w:r w:rsidR="002E5EC8">
        <w:rPr>
          <w:rFonts w:ascii="Times New Roman" w:hAnsi="Times New Roman" w:cs="Times New Roman"/>
          <w:color w:val="000000" w:themeColor="text1"/>
          <w:sz w:val="24"/>
          <w:szCs w:val="24"/>
        </w:rPr>
        <w:t>;</w:t>
      </w:r>
    </w:p>
    <w:p w:rsidR="00625B4E" w:rsidRPr="001845BF" w:rsidRDefault="00625B4E" w:rsidP="00625B4E">
      <w:pPr>
        <w:pStyle w:val="Tre"/>
        <w:numPr>
          <w:ilvl w:val="3"/>
          <w:numId w:val="4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wiadomości z zakresu teorii sportu, edukacji zdrowotnej i bezpieczeństwa;</w:t>
      </w:r>
    </w:p>
    <w:p w:rsidR="00625B4E" w:rsidRPr="001845BF" w:rsidRDefault="00625B4E" w:rsidP="00625B4E">
      <w:pPr>
        <w:pStyle w:val="Tre"/>
        <w:numPr>
          <w:ilvl w:val="3"/>
          <w:numId w:val="4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sprawdziany z zakresu umiejętności, udział w sprawdzianach sprawnościowych, samodzielne prowadzenie rozgrzewki.</w:t>
      </w:r>
    </w:p>
    <w:p w:rsidR="00625B4E" w:rsidRPr="001845BF" w:rsidRDefault="00625B4E" w:rsidP="00625B4E">
      <w:pPr>
        <w:pStyle w:val="Tre"/>
        <w:numPr>
          <w:ilvl w:val="0"/>
          <w:numId w:val="49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Przy ustalaniu oceny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drocznej, rocznej i końcowej nauczyciel bierze pod uwagę: </w:t>
      </w:r>
    </w:p>
    <w:p w:rsidR="00625B4E" w:rsidRPr="001845BF" w:rsidRDefault="00625B4E" w:rsidP="00625B4E">
      <w:pPr>
        <w:pStyle w:val="Tre"/>
        <w:numPr>
          <w:ilvl w:val="3"/>
          <w:numId w:val="5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wkład pracy własnej ucznia uwzględniający jego zdolności;</w:t>
      </w:r>
    </w:p>
    <w:p w:rsidR="00625B4E" w:rsidRPr="001845BF" w:rsidRDefault="00625B4E" w:rsidP="00625B4E">
      <w:pPr>
        <w:pStyle w:val="Tre"/>
        <w:numPr>
          <w:ilvl w:val="3"/>
          <w:numId w:val="5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zaangażowania ucznia w naukę przedmiotu, pracę na lekcji, powierzone zadania;</w:t>
      </w:r>
    </w:p>
    <w:p w:rsidR="00625B4E" w:rsidRPr="001845BF" w:rsidRDefault="00625B4E" w:rsidP="00625B4E">
      <w:pPr>
        <w:pStyle w:val="Tre"/>
        <w:numPr>
          <w:ilvl w:val="3"/>
          <w:numId w:val="5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j wiedzy i umiejętności ucznia w danym czasie;</w:t>
      </w:r>
    </w:p>
    <w:p w:rsidR="00625B4E" w:rsidRPr="001845BF" w:rsidRDefault="00625B4E" w:rsidP="00625B4E">
      <w:pPr>
        <w:pStyle w:val="Tre"/>
        <w:numPr>
          <w:ilvl w:val="3"/>
          <w:numId w:val="5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systematyczność</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zdobyte wiadomości i umiejętności na podstawie otrzymanych ocen z poszczeg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lnych obszar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 zachowaniem różnorodności form oceniania.</w:t>
      </w:r>
    </w:p>
    <w:p w:rsidR="00625B4E" w:rsidRPr="001845BF" w:rsidRDefault="00625B4E" w:rsidP="00625B4E">
      <w:pPr>
        <w:pStyle w:val="Tre"/>
        <w:numPr>
          <w:ilvl w:val="0"/>
          <w:numId w:val="501"/>
        </w:numPr>
        <w:spacing w:after="0" w:line="240" w:lineRule="auto"/>
        <w:jc w:val="both"/>
        <w:rPr>
          <w:rFonts w:ascii="Times New Roman" w:eastAsia="Times New Roman" w:hAnsi="Times New Roman" w:cs="Times New Roman"/>
          <w:strike/>
          <w:color w:val="000000" w:themeColor="text1"/>
          <w:sz w:val="24"/>
          <w:szCs w:val="24"/>
        </w:rPr>
      </w:pPr>
      <w:r w:rsidRPr="001845BF">
        <w:rPr>
          <w:rFonts w:ascii="Times New Roman" w:hAnsi="Times New Roman" w:cs="Times New Roman"/>
          <w:color w:val="000000" w:themeColor="text1"/>
          <w:sz w:val="24"/>
          <w:szCs w:val="24"/>
        </w:rPr>
        <w:t>Oceny są wyrażone na sześciostopniowej skali:</w:t>
      </w:r>
    </w:p>
    <w:p w:rsidR="00625B4E" w:rsidRPr="001845BF" w:rsidRDefault="00625B4E" w:rsidP="00625B4E">
      <w:pPr>
        <w:pStyle w:val="Tre"/>
        <w:numPr>
          <w:ilvl w:val="3"/>
          <w:numId w:val="5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celujący (6)</w:t>
      </w:r>
      <w:r w:rsidR="002E5EC8">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bardzo dobry (5)</w:t>
      </w:r>
      <w:r w:rsidR="002E5EC8">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dobry (4)</w:t>
      </w:r>
      <w:r w:rsidR="002E5EC8">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dostateczny (3)</w:t>
      </w:r>
      <w:r w:rsidR="002E5EC8">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dopuszczający (2)</w:t>
      </w:r>
      <w:r w:rsidR="002E5EC8">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niedostateczny (1)</w:t>
      </w:r>
      <w:r w:rsidRPr="001845BF">
        <w:rPr>
          <w:rFonts w:ascii="Times New Roman" w:hAnsi="Times New Roman" w:cs="Times New Roman"/>
          <w:color w:val="000000" w:themeColor="text1"/>
          <w:sz w:val="24"/>
          <w:szCs w:val="24"/>
          <w:u w:color="FFC000"/>
        </w:rPr>
        <w:t>.</w:t>
      </w:r>
    </w:p>
    <w:p w:rsidR="00625B4E" w:rsidRPr="001845BF" w:rsidRDefault="00897E5D" w:rsidP="00625B4E">
      <w:pPr>
        <w:pStyle w:val="Tre"/>
        <w:numPr>
          <w:ilvl w:val="0"/>
          <w:numId w:val="50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line id="_x0000_s1026" style="position:absolute;left:0;text-align:left;z-index:-251656192;visibility:visible;mso-wrap-distance-left:0;mso-wrap-distance-right:0;mso-position-horizontal-relative:page;mso-position-vertical-relative:line" from="531.3pt,134.4pt" to="532.3pt,134.4pt" strokecolor="silver" strokeweight=".2pt">
            <w10:wrap anchorx="page"/>
          </v:line>
        </w:pict>
      </w:r>
      <w:r w:rsidR="00625B4E" w:rsidRPr="001845BF">
        <w:rPr>
          <w:rFonts w:ascii="Times New Roman" w:hAnsi="Times New Roman" w:cs="Times New Roman"/>
          <w:color w:val="000000" w:themeColor="text1"/>
          <w:sz w:val="24"/>
          <w:szCs w:val="24"/>
        </w:rPr>
        <w:t>W szkole ustala się</w:t>
      </w:r>
      <w:r w:rsidR="00625B4E" w:rsidRPr="001845BF">
        <w:rPr>
          <w:rFonts w:ascii="Times New Roman" w:hAnsi="Times New Roman" w:cs="Times New Roman"/>
          <w:color w:val="000000" w:themeColor="text1"/>
          <w:sz w:val="24"/>
          <w:szCs w:val="24"/>
          <w:lang w:val="da-DK"/>
        </w:rPr>
        <w:t xml:space="preserve"> og</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lne kryteria wymagań edukacyjnych na poszczeg</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lne stopnie obowiązujące przy ocenie bieżącej i ocenie klasyfikacyjnej śr</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drocznej lub rocznej.</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Przyjmuje się następujące rozumienie ocen: </w:t>
      </w:r>
    </w:p>
    <w:p w:rsidR="00625B4E" w:rsidRPr="001845BF" w:rsidRDefault="002E5EC8" w:rsidP="00625B4E">
      <w:pPr>
        <w:pStyle w:val="Tre"/>
        <w:numPr>
          <w:ilvl w:val="3"/>
          <w:numId w:val="506"/>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stopień celujący (6</w:t>
      </w:r>
      <w:r w:rsidR="00625B4E" w:rsidRPr="001845BF">
        <w:rPr>
          <w:rFonts w:ascii="Times New Roman" w:hAnsi="Times New Roman" w:cs="Times New Roman"/>
          <w:color w:val="000000" w:themeColor="text1"/>
          <w:sz w:val="24"/>
          <w:szCs w:val="24"/>
        </w:rPr>
        <w:t>) otrzymuje uczeń, kt</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ry posiadł wiedzę i umiejętności zawarte w podstawie programowej przedmiotu w danej klasie, samodzielnie i tw</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rczo rozwija własne uzdolnienia oraz biegle posługuje się zdobytymi wiadomościami i umiejętnościami w rozwiązywaniu problem</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 teoretycznych i praktycznych lub osiąga sukcesy w konkursach i olimpiadach przedm</w:t>
      </w:r>
      <w:r w:rsidR="00625B4E">
        <w:rPr>
          <w:rFonts w:ascii="Times New Roman" w:hAnsi="Times New Roman" w:cs="Times New Roman"/>
          <w:color w:val="000000" w:themeColor="text1"/>
          <w:sz w:val="24"/>
          <w:szCs w:val="24"/>
        </w:rPr>
        <w:t xml:space="preserve">iotowych, zawodach sportowych i </w:t>
      </w:r>
      <w:r w:rsidR="00625B4E" w:rsidRPr="001845BF">
        <w:rPr>
          <w:rFonts w:ascii="Times New Roman" w:hAnsi="Times New Roman" w:cs="Times New Roman"/>
          <w:color w:val="000000" w:themeColor="text1"/>
          <w:sz w:val="24"/>
          <w:szCs w:val="24"/>
        </w:rPr>
        <w:t xml:space="preserve">innych, kwalifikując się </w:t>
      </w:r>
      <w:r w:rsidR="00625B4E" w:rsidRPr="001845BF">
        <w:rPr>
          <w:rFonts w:ascii="Times New Roman" w:hAnsi="Times New Roman" w:cs="Times New Roman"/>
          <w:color w:val="000000" w:themeColor="text1"/>
          <w:sz w:val="24"/>
          <w:szCs w:val="24"/>
          <w:lang w:val="pt-PT"/>
        </w:rPr>
        <w:t>do fina</w:t>
      </w:r>
      <w:r w:rsidR="00625B4E" w:rsidRPr="001845BF">
        <w:rPr>
          <w:rFonts w:ascii="Times New Roman" w:hAnsi="Times New Roman" w:cs="Times New Roman"/>
          <w:color w:val="000000" w:themeColor="text1"/>
          <w:sz w:val="24"/>
          <w:szCs w:val="24"/>
        </w:rPr>
        <w:t>łów na szczeblu gminnym, regionalnym, wojew</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dzkim</w:t>
      </w:r>
      <w:r w:rsidR="00625B4E">
        <w:rPr>
          <w:rFonts w:ascii="Times New Roman" w:hAnsi="Times New Roman" w:cs="Times New Roman"/>
          <w:color w:val="000000" w:themeColor="text1"/>
          <w:sz w:val="24"/>
          <w:szCs w:val="24"/>
        </w:rPr>
        <w:br/>
      </w:r>
      <w:r w:rsidR="00625B4E" w:rsidRPr="001845BF">
        <w:rPr>
          <w:rFonts w:ascii="Times New Roman" w:hAnsi="Times New Roman" w:cs="Times New Roman"/>
          <w:color w:val="000000" w:themeColor="text1"/>
          <w:sz w:val="24"/>
          <w:szCs w:val="24"/>
        </w:rPr>
        <w:t>albo krajowym lub posiada inne por</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wnywalne osią</w:t>
      </w:r>
      <w:r w:rsidR="00625B4E" w:rsidRPr="001845BF">
        <w:rPr>
          <w:rFonts w:ascii="Times New Roman" w:hAnsi="Times New Roman" w:cs="Times New Roman"/>
          <w:color w:val="000000" w:themeColor="text1"/>
          <w:sz w:val="24"/>
          <w:szCs w:val="24"/>
          <w:lang w:val="it-IT"/>
        </w:rPr>
        <w:t>gni</w:t>
      </w:r>
      <w:r w:rsidR="00625B4E" w:rsidRPr="001845BF">
        <w:rPr>
          <w:rFonts w:ascii="Times New Roman" w:hAnsi="Times New Roman" w:cs="Times New Roman"/>
          <w:color w:val="000000" w:themeColor="text1"/>
          <w:sz w:val="24"/>
          <w:szCs w:val="24"/>
        </w:rPr>
        <w:t>ęcia;</w:t>
      </w:r>
    </w:p>
    <w:p w:rsidR="00625B4E" w:rsidRPr="001845BF" w:rsidRDefault="00625B4E" w:rsidP="00625B4E">
      <w:pPr>
        <w:pStyle w:val="Tre"/>
        <w:numPr>
          <w:ilvl w:val="3"/>
          <w:numId w:val="5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bardzo dobry (5) otrzymuje uczeń,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ry opanował pełny zakres wiedzy i umiejętności określony programem nauczania przedmiotu w danej klasie oraz sprawnie posługuje się zdobytymi wiadomościami, samodzielnie rozwiązuje problemy teoretyczne i praktyczne ujęte programem nauczania, potrafi stosować posiadaną wiedzę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do rozwiązywania zadań i problem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nowych sytuacjach;</w:t>
      </w:r>
    </w:p>
    <w:p w:rsidR="00625B4E" w:rsidRPr="001845BF" w:rsidRDefault="00625B4E" w:rsidP="00625B4E">
      <w:pPr>
        <w:pStyle w:val="Tre"/>
        <w:numPr>
          <w:ilvl w:val="3"/>
          <w:numId w:val="5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dobry (4) otrzymuje uczeń,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y nie opanował w pełni wiedzy i </w:t>
      </w:r>
      <w:r w:rsidRPr="001845BF">
        <w:rPr>
          <w:rFonts w:ascii="Times New Roman" w:hAnsi="Times New Roman" w:cs="Times New Roman"/>
          <w:color w:val="000000" w:themeColor="text1"/>
          <w:sz w:val="24"/>
          <w:szCs w:val="24"/>
        </w:rPr>
        <w:t xml:space="preserve">umiejętności określonych programem nauczania w danej klasie, ale opanował je na poziomie przekraczającym wymagania zawarte w podstawach programowych oraz poprawnie stosuje wiadomości, samodzielnie rozwiązuje (wykonuje) typowe zadania teoretyczne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i praktyczne;</w:t>
      </w:r>
    </w:p>
    <w:p w:rsidR="00625B4E" w:rsidRPr="001845BF" w:rsidRDefault="00625B4E" w:rsidP="00625B4E">
      <w:pPr>
        <w:pStyle w:val="Tre"/>
        <w:numPr>
          <w:ilvl w:val="3"/>
          <w:numId w:val="5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dostateczny (3) otrzymuje uczeń,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 opanował umiejętnoś</w:t>
      </w:r>
      <w:r w:rsidRPr="001845BF">
        <w:rPr>
          <w:rFonts w:ascii="Times New Roman" w:hAnsi="Times New Roman" w:cs="Times New Roman"/>
          <w:color w:val="000000" w:themeColor="text1"/>
          <w:sz w:val="24"/>
          <w:szCs w:val="24"/>
          <w:lang w:val="it-IT"/>
        </w:rPr>
        <w:t>ci i</w:t>
      </w:r>
      <w:r w:rsidR="00BF3827">
        <w:rPr>
          <w:rFonts w:ascii="Times New Roman" w:hAnsi="Times New Roman" w:cs="Times New Roman"/>
          <w:color w:val="000000" w:themeColor="text1"/>
          <w:sz w:val="24"/>
          <w:szCs w:val="24"/>
          <w:lang w:val="it-IT"/>
        </w:rPr>
        <w:t xml:space="preserve"> </w:t>
      </w:r>
      <w:r>
        <w:rPr>
          <w:rFonts w:ascii="Times New Roman" w:hAnsi="Times New Roman" w:cs="Times New Roman"/>
          <w:color w:val="000000" w:themeColor="text1"/>
          <w:sz w:val="24"/>
          <w:szCs w:val="24"/>
        </w:rPr>
        <w:t xml:space="preserve">wiedzę </w:t>
      </w:r>
      <w:r w:rsidRPr="001845BF">
        <w:rPr>
          <w:rFonts w:ascii="Times New Roman" w:hAnsi="Times New Roman" w:cs="Times New Roman"/>
          <w:color w:val="000000" w:themeColor="text1"/>
          <w:sz w:val="24"/>
          <w:szCs w:val="24"/>
        </w:rPr>
        <w:t xml:space="preserve">określone programem nauczania w danej klasie na poziomie nieprzekraczającym </w:t>
      </w:r>
      <w:r w:rsidRPr="001845BF">
        <w:rPr>
          <w:rFonts w:ascii="Times New Roman" w:hAnsi="Times New Roman" w:cs="Times New Roman"/>
          <w:color w:val="000000" w:themeColor="text1"/>
          <w:sz w:val="24"/>
          <w:szCs w:val="24"/>
        </w:rPr>
        <w:lastRenderedPageBreak/>
        <w:t>wymagań zawartych w podstawie programowej oraz rozwiązuje (wykonuje) typowe zadania teoretyczne i praktyczne o średnim stopniu trudności;</w:t>
      </w:r>
    </w:p>
    <w:p w:rsidR="00625B4E" w:rsidRPr="001845BF" w:rsidRDefault="00625B4E" w:rsidP="00625B4E">
      <w:pPr>
        <w:pStyle w:val="Tre"/>
        <w:numPr>
          <w:ilvl w:val="3"/>
          <w:numId w:val="5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dopuszczający (2) otrzymuje uczeń,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 ma braki w opanowaniu podstaw programowych, ale braki te nie przekreślają możliwości uzyskania przez ucznia podstawowej wiedzy z danego przedmiotu w ciągu dalszej nauki oraz rozwiązuje (wykonuje) zadania teoretyczne i praktyczne o niewielkim stopniu trudności samodzielnie lub z pomocą nauczyciela;</w:t>
      </w:r>
    </w:p>
    <w:p w:rsidR="00625B4E" w:rsidRPr="001845BF" w:rsidRDefault="00625B4E" w:rsidP="00625B4E">
      <w:pPr>
        <w:pStyle w:val="Tre"/>
        <w:numPr>
          <w:ilvl w:val="3"/>
          <w:numId w:val="5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niedostateczny (1) otrzymuje uczeń,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ry nie opanował wiedzy i umiejętności określonych w podstawie programowej danego przedmiotu w danej klasie,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a braki w wiadomościach i umiejętnościach uniemożliwiają dalsze zdobywanie wiedzy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tego przedmiotu, nie jest w stanie rozwiązać (wykonać) zadań o niewielkim (elementarnym) stopniu trudności.</w:t>
      </w:r>
    </w:p>
    <w:p w:rsidR="00625B4E" w:rsidRPr="001845BF" w:rsidRDefault="00625B4E" w:rsidP="00625B4E">
      <w:pPr>
        <w:pStyle w:val="Tre"/>
        <w:numPr>
          <w:ilvl w:val="0"/>
          <w:numId w:val="50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Pozytywnymi ocenami klasyfikacyjnymi są oceny ustalone w stopniach, o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rych mowa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w </w:t>
      </w:r>
      <w:r w:rsidR="003D6591">
        <w:rPr>
          <w:rFonts w:ascii="Times New Roman" w:hAnsi="Times New Roman" w:cs="Times New Roman"/>
          <w:color w:val="000000" w:themeColor="text1"/>
          <w:sz w:val="24"/>
          <w:szCs w:val="24"/>
        </w:rPr>
        <w:t>pkt.</w:t>
      </w:r>
      <w:r w:rsidRPr="001845BF">
        <w:rPr>
          <w:rFonts w:ascii="Times New Roman" w:hAnsi="Times New Roman" w:cs="Times New Roman"/>
          <w:color w:val="000000" w:themeColor="text1"/>
          <w:sz w:val="24"/>
          <w:szCs w:val="24"/>
        </w:rPr>
        <w:t xml:space="preserve"> 1</w:t>
      </w:r>
      <w:r w:rsidR="008C20BA">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 xml:space="preserve"> 5. Negatywną oceną klasyfikacyjną jest ocena ustalona w stopniu, o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rym mowa </w:t>
      </w:r>
      <w:r>
        <w:rPr>
          <w:rFonts w:ascii="Times New Roman" w:hAnsi="Times New Roman" w:cs="Times New Roman"/>
          <w:color w:val="000000" w:themeColor="text1"/>
          <w:sz w:val="24"/>
          <w:szCs w:val="24"/>
        </w:rPr>
        <w:br/>
      </w:r>
      <w:r w:rsidR="003D6591">
        <w:rPr>
          <w:rFonts w:ascii="Times New Roman" w:hAnsi="Times New Roman" w:cs="Times New Roman"/>
          <w:color w:val="000000" w:themeColor="text1"/>
          <w:sz w:val="24"/>
          <w:szCs w:val="24"/>
        </w:rPr>
        <w:t>w pkt.</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6</w:t>
      </w:r>
      <w:r w:rsidR="00BF3827">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 oceniając prace pisemne</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może wystawić ocenę </w:t>
      </w:r>
      <w:r w:rsidRPr="001845BF">
        <w:rPr>
          <w:rFonts w:ascii="Times New Roman" w:hAnsi="Times New Roman" w:cs="Times New Roman"/>
          <w:color w:val="000000" w:themeColor="text1"/>
          <w:sz w:val="24"/>
          <w:szCs w:val="24"/>
          <w:lang w:val="es-ES_tradnl"/>
        </w:rPr>
        <w:t>sumuj</w:t>
      </w:r>
      <w:r w:rsidRPr="001845BF">
        <w:rPr>
          <w:rFonts w:ascii="Times New Roman" w:hAnsi="Times New Roman" w:cs="Times New Roman"/>
          <w:color w:val="000000" w:themeColor="text1"/>
          <w:sz w:val="24"/>
          <w:szCs w:val="24"/>
        </w:rPr>
        <w:t>ącą lub kształtującą. Wyb</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 odpowiedniej oceny jest wcześniej ustalony z uczniami. Do oceny kształtującej wchodzi komentarz w odniesieniu do ustalonych kryteri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sukcesu.</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 stosuje ocenianie kształtujące na bieżą</w:t>
      </w:r>
      <w:r w:rsidRPr="001845BF">
        <w:rPr>
          <w:rFonts w:ascii="Times New Roman" w:hAnsi="Times New Roman" w:cs="Times New Roman"/>
          <w:color w:val="000000" w:themeColor="text1"/>
          <w:sz w:val="24"/>
          <w:szCs w:val="24"/>
          <w:lang w:val="nl-NL"/>
        </w:rPr>
        <w:t>co, wed</w:t>
      </w:r>
      <w:r w:rsidRPr="001845BF">
        <w:rPr>
          <w:rFonts w:ascii="Times New Roman" w:hAnsi="Times New Roman" w:cs="Times New Roman"/>
          <w:color w:val="000000" w:themeColor="text1"/>
          <w:sz w:val="24"/>
          <w:szCs w:val="24"/>
        </w:rPr>
        <w:t xml:space="preserve">ług potrzeb w formie ustnej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lub pisemnej. </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lang w:val="es-ES_tradnl"/>
        </w:rPr>
      </w:pPr>
      <w:r w:rsidRPr="001845BF">
        <w:rPr>
          <w:rFonts w:ascii="Times New Roman" w:hAnsi="Times New Roman" w:cs="Times New Roman"/>
          <w:color w:val="000000" w:themeColor="text1"/>
          <w:sz w:val="24"/>
          <w:szCs w:val="24"/>
          <w:lang w:val="es-ES_tradnl"/>
        </w:rPr>
        <w:t>Ocena sumuj</w:t>
      </w:r>
      <w:r w:rsidRPr="001845BF">
        <w:rPr>
          <w:rFonts w:ascii="Times New Roman" w:hAnsi="Times New Roman" w:cs="Times New Roman"/>
          <w:color w:val="000000" w:themeColor="text1"/>
          <w:sz w:val="24"/>
          <w:szCs w:val="24"/>
        </w:rPr>
        <w:t>ąca z prac pisemnych kontrolnych jest określona według skali procentowej:</w:t>
      </w:r>
    </w:p>
    <w:p w:rsidR="00625B4E" w:rsidRPr="001845BF" w:rsidRDefault="00625B4E" w:rsidP="00625B4E">
      <w:pPr>
        <w:pStyle w:val="Tre"/>
        <w:numPr>
          <w:ilvl w:val="3"/>
          <w:numId w:val="5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celują</w:t>
      </w:r>
      <w:r w:rsidRPr="001845BF">
        <w:rPr>
          <w:rFonts w:ascii="Times New Roman" w:hAnsi="Times New Roman" w:cs="Times New Roman"/>
          <w:color w:val="000000" w:themeColor="text1"/>
          <w:sz w:val="24"/>
          <w:szCs w:val="24"/>
          <w:lang w:val="it-IT"/>
        </w:rPr>
        <w:t xml:space="preserve">ca </w:t>
      </w:r>
      <w:r w:rsidRPr="001845BF">
        <w:rPr>
          <w:rFonts w:ascii="Times New Roman" w:hAnsi="Times New Roman" w:cs="Times New Roman"/>
          <w:color w:val="000000" w:themeColor="text1"/>
          <w:sz w:val="24"/>
          <w:szCs w:val="24"/>
        </w:rPr>
        <w:t>– 100%</w:t>
      </w:r>
      <w:r w:rsidR="004A5BCA">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bardzo dobra – poniżej 100% - 87%</w:t>
      </w:r>
      <w:r w:rsidR="004A5BCA">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dobra – poniżej 87% - 75%</w:t>
      </w:r>
      <w:r w:rsidR="004A5BCA">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dostateczna – poniżej 75% - 50%</w:t>
      </w:r>
      <w:r w:rsidR="004A5BCA">
        <w:rPr>
          <w:rFonts w:ascii="Times New Roman" w:hAnsi="Times New Roman" w:cs="Times New Roman"/>
          <w:color w:val="000000" w:themeColor="text1"/>
          <w:sz w:val="24"/>
          <w:szCs w:val="24"/>
          <w:u w:color="FFC000"/>
        </w:rPr>
        <w:t xml:space="preserve">; </w:t>
      </w:r>
    </w:p>
    <w:p w:rsidR="00625B4E" w:rsidRPr="001845BF" w:rsidRDefault="00625B4E" w:rsidP="00625B4E">
      <w:pPr>
        <w:pStyle w:val="Tre"/>
        <w:numPr>
          <w:ilvl w:val="3"/>
          <w:numId w:val="5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dopuszczają</w:t>
      </w:r>
      <w:r w:rsidRPr="001845BF">
        <w:rPr>
          <w:rFonts w:ascii="Times New Roman" w:hAnsi="Times New Roman" w:cs="Times New Roman"/>
          <w:color w:val="000000" w:themeColor="text1"/>
          <w:sz w:val="24"/>
          <w:szCs w:val="24"/>
          <w:lang w:val="it-IT"/>
        </w:rPr>
        <w:t xml:space="preserve">ca </w:t>
      </w:r>
      <w:r w:rsidRPr="001845BF">
        <w:rPr>
          <w:rFonts w:ascii="Times New Roman" w:hAnsi="Times New Roman" w:cs="Times New Roman"/>
          <w:color w:val="000000" w:themeColor="text1"/>
          <w:sz w:val="24"/>
          <w:szCs w:val="24"/>
        </w:rPr>
        <w:t>– poniżej 50 % - 30%</w:t>
      </w:r>
      <w:r w:rsidR="003255F1">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niedostateczna – poniżej 30 %</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0"/>
          <w:numId w:val="51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Stopnie bieżące są wpisywane przy pomocy cyfr:</w:t>
      </w:r>
    </w:p>
    <w:p w:rsidR="00625B4E" w:rsidRPr="001845BF" w:rsidRDefault="00625B4E" w:rsidP="00625B4E">
      <w:pPr>
        <w:pStyle w:val="Tre"/>
        <w:numPr>
          <w:ilvl w:val="3"/>
          <w:numId w:val="5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celujący – 6</w:t>
      </w:r>
      <w:r w:rsidR="003255F1">
        <w:rPr>
          <w:rFonts w:ascii="Times New Roman" w:hAnsi="Times New Roman" w:cs="Times New Roman"/>
          <w:color w:val="000000" w:themeColor="text1"/>
          <w:sz w:val="24"/>
          <w:szCs w:val="24"/>
          <w:u w:color="FFC000"/>
        </w:rPr>
        <w:t>;</w:t>
      </w:r>
    </w:p>
    <w:p w:rsidR="00625B4E" w:rsidRPr="001845BF" w:rsidRDefault="003255F1" w:rsidP="00625B4E">
      <w:pPr>
        <w:pStyle w:val="Tre"/>
        <w:numPr>
          <w:ilvl w:val="3"/>
          <w:numId w:val="512"/>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bardzo dobry – 5;</w:t>
      </w:r>
    </w:p>
    <w:p w:rsidR="00625B4E" w:rsidRPr="001845BF" w:rsidRDefault="00625B4E" w:rsidP="00625B4E">
      <w:pPr>
        <w:pStyle w:val="Tre"/>
        <w:numPr>
          <w:ilvl w:val="3"/>
          <w:numId w:val="5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dobry – 4</w:t>
      </w:r>
      <w:r w:rsidR="003255F1">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dostateczny – 3</w:t>
      </w:r>
      <w:r w:rsidR="003255F1">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dopuszczający – 2</w:t>
      </w:r>
      <w:r w:rsidR="003255F1">
        <w:rPr>
          <w:rFonts w:ascii="Times New Roman" w:hAnsi="Times New Roman" w:cs="Times New Roman"/>
          <w:color w:val="000000" w:themeColor="text1"/>
          <w:sz w:val="24"/>
          <w:szCs w:val="24"/>
          <w:u w:color="FFC000"/>
        </w:rPr>
        <w:t>;</w:t>
      </w:r>
    </w:p>
    <w:p w:rsidR="00625B4E" w:rsidRPr="001845BF" w:rsidRDefault="003255F1" w:rsidP="00625B4E">
      <w:pPr>
        <w:pStyle w:val="Tre"/>
        <w:numPr>
          <w:ilvl w:val="3"/>
          <w:numId w:val="512"/>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niedostateczny – 1</w:t>
      </w:r>
      <w:r w:rsidR="00625B4E"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51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Oceny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droczne są wpisywane skr</w:t>
      </w:r>
      <w:r w:rsidRPr="001845BF">
        <w:rPr>
          <w:rFonts w:ascii="Times New Roman" w:hAnsi="Times New Roman" w:cs="Times New Roman"/>
          <w:color w:val="000000" w:themeColor="text1"/>
          <w:sz w:val="24"/>
          <w:szCs w:val="24"/>
          <w:lang w:val="es-ES_tradnl"/>
        </w:rPr>
        <w:t>ó</w:t>
      </w:r>
      <w:r w:rsidR="003038EF">
        <w:rPr>
          <w:rFonts w:ascii="Times New Roman" w:hAnsi="Times New Roman" w:cs="Times New Roman"/>
          <w:color w:val="000000" w:themeColor="text1"/>
          <w:sz w:val="24"/>
          <w:szCs w:val="24"/>
        </w:rPr>
        <w:t xml:space="preserve">towo  lub w pełnym brzmieniu, </w:t>
      </w:r>
      <w:r w:rsidRPr="001845BF">
        <w:rPr>
          <w:rFonts w:ascii="Times New Roman" w:hAnsi="Times New Roman" w:cs="Times New Roman"/>
          <w:color w:val="000000" w:themeColor="text1"/>
          <w:sz w:val="24"/>
          <w:szCs w:val="24"/>
        </w:rPr>
        <w:t>przyjmując, że</w:t>
      </w:r>
      <w:r w:rsidR="003038EF">
        <w:rPr>
          <w:rFonts w:ascii="Times New Roman" w:hAnsi="Times New Roman" w:cs="Times New Roman"/>
          <w:color w:val="000000" w:themeColor="text1"/>
          <w:sz w:val="24"/>
          <w:szCs w:val="24"/>
        </w:rPr>
        <w:t xml:space="preserve"> stopień</w:t>
      </w:r>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3"/>
          <w:numId w:val="5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celujący – cel</w:t>
      </w:r>
      <w:r w:rsidR="003255F1">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bardzo dobry – bdb</w:t>
      </w:r>
      <w:r w:rsidR="003255F1">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dobry – db</w:t>
      </w:r>
      <w:r w:rsidR="003255F1">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dostateczny – </w:t>
      </w:r>
      <w:r w:rsidRPr="001845BF">
        <w:rPr>
          <w:rFonts w:ascii="Times New Roman" w:hAnsi="Times New Roman" w:cs="Times New Roman"/>
          <w:color w:val="000000" w:themeColor="text1"/>
          <w:sz w:val="24"/>
          <w:szCs w:val="24"/>
          <w:lang w:val="nl-NL"/>
        </w:rPr>
        <w:t>dst</w:t>
      </w:r>
      <w:r w:rsidR="003255F1">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dopuszczający – </w:t>
      </w:r>
      <w:r w:rsidRPr="001845BF">
        <w:rPr>
          <w:rFonts w:ascii="Times New Roman" w:hAnsi="Times New Roman" w:cs="Times New Roman"/>
          <w:color w:val="000000" w:themeColor="text1"/>
          <w:sz w:val="24"/>
          <w:szCs w:val="24"/>
          <w:lang w:val="it-IT"/>
        </w:rPr>
        <w:t>dop</w:t>
      </w:r>
      <w:r w:rsidR="003255F1">
        <w:rPr>
          <w:rFonts w:ascii="Times New Roman" w:hAnsi="Times New Roman" w:cs="Times New Roman"/>
          <w:color w:val="000000" w:themeColor="text1"/>
          <w:sz w:val="24"/>
          <w:szCs w:val="24"/>
          <w:u w:color="FFC000"/>
        </w:rPr>
        <w:t>;</w:t>
      </w:r>
    </w:p>
    <w:p w:rsidR="00625B4E" w:rsidRPr="001845BF" w:rsidRDefault="003255F1" w:rsidP="00625B4E">
      <w:pPr>
        <w:pStyle w:val="Tre"/>
        <w:numPr>
          <w:ilvl w:val="3"/>
          <w:numId w:val="515"/>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niedostateczny – ndst.</w:t>
      </w:r>
    </w:p>
    <w:p w:rsidR="00625B4E" w:rsidRPr="001845BF" w:rsidRDefault="00625B4E" w:rsidP="00625B4E">
      <w:pPr>
        <w:pStyle w:val="Tre"/>
        <w:numPr>
          <w:ilvl w:val="0"/>
          <w:numId w:val="5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Dla ocen rocznych i końcowych stosujemy pełne nazwy.</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bookmarkStart w:id="294" w:name="_Hlk89979351"/>
      <w:r w:rsidRPr="001845BF">
        <w:rPr>
          <w:rFonts w:ascii="Times New Roman" w:hAnsi="Times New Roman" w:cs="Times New Roman"/>
          <w:color w:val="000000" w:themeColor="text1"/>
          <w:sz w:val="24"/>
          <w:szCs w:val="24"/>
        </w:rPr>
        <w:t>Nauczyciel ustalający ocenę powinien ją uzasadnić ustnie lub pisemnie.</w:t>
      </w:r>
      <w:bookmarkEnd w:id="294"/>
    </w:p>
    <w:p w:rsidR="00625B4E" w:rsidRPr="001845BF" w:rsidRDefault="00625B4E" w:rsidP="00625B4E">
      <w:pPr>
        <w:pStyle w:val="Tre"/>
        <w:spacing w:after="0" w:line="240" w:lineRule="auto"/>
        <w:ind w:left="567" w:hanging="454"/>
        <w:jc w:val="both"/>
        <w:rPr>
          <w:rFonts w:ascii="Times New Roman" w:hAnsi="Times New Roman" w:cs="Times New Roman"/>
          <w:color w:val="000000" w:themeColor="text1"/>
          <w:sz w:val="24"/>
          <w:szCs w:val="24"/>
        </w:rPr>
      </w:pPr>
      <w:bookmarkStart w:id="295" w:name="_Hlk90212549"/>
      <w:r w:rsidRPr="001845BF">
        <w:rPr>
          <w:rFonts w:ascii="Times New Roman" w:hAnsi="Times New Roman" w:cs="Times New Roman"/>
          <w:color w:val="000000" w:themeColor="text1"/>
          <w:sz w:val="24"/>
          <w:szCs w:val="24"/>
        </w:rPr>
        <w:t>2</w:t>
      </w:r>
      <w:bookmarkStart w:id="296" w:name="_Hlk88604300"/>
      <w:bookmarkEnd w:id="295"/>
      <w:r w:rsidRPr="001845BF">
        <w:rPr>
          <w:rFonts w:ascii="Times New Roman" w:hAnsi="Times New Roman" w:cs="Times New Roman"/>
          <w:color w:val="000000" w:themeColor="text1"/>
          <w:sz w:val="24"/>
          <w:szCs w:val="24"/>
        </w:rPr>
        <w:t>3a. Nauczyciel ustnie na zajęciach lekcyjnych uzasadnia uczniowi ustalone oceny bieżące.</w:t>
      </w:r>
    </w:p>
    <w:p w:rsidR="00625B4E" w:rsidRPr="001845BF" w:rsidRDefault="00625B4E" w:rsidP="00625B4E">
      <w:pPr>
        <w:pStyle w:val="Tre"/>
        <w:spacing w:after="0" w:line="240" w:lineRule="auto"/>
        <w:ind w:left="567" w:hanging="454"/>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23b. Uzasadniając oceny bieżące</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nauczyciel ma obowiązek: </w:t>
      </w:r>
    </w:p>
    <w:p w:rsidR="00625B4E" w:rsidRPr="001845BF" w:rsidRDefault="00625B4E" w:rsidP="00625B4E">
      <w:pPr>
        <w:pStyle w:val="Tre"/>
        <w:numPr>
          <w:ilvl w:val="0"/>
          <w:numId w:val="669"/>
        </w:numPr>
        <w:spacing w:after="0" w:line="240" w:lineRule="auto"/>
        <w:ind w:left="1134" w:hanging="567"/>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odwoływać się do wymagań edukacyjnych niezbędnych do otrzymania przez ucznia poszczególnych rocznych i śródrocznych ocen klasyfikacyjnych;</w:t>
      </w:r>
    </w:p>
    <w:p w:rsidR="00625B4E" w:rsidRPr="001845BF" w:rsidRDefault="00625B4E" w:rsidP="00625B4E">
      <w:pPr>
        <w:pStyle w:val="Tre"/>
        <w:numPr>
          <w:ilvl w:val="0"/>
          <w:numId w:val="669"/>
        </w:numPr>
        <w:spacing w:after="0" w:line="240" w:lineRule="auto"/>
        <w:ind w:left="1134" w:hanging="567"/>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przekazywać uczniowi informację o tym, co zrobił dobrze, co wymaga poprawienia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lub dodatkowej pracy ze strony ucznia;</w:t>
      </w:r>
    </w:p>
    <w:p w:rsidR="00625B4E" w:rsidRPr="001845BF" w:rsidRDefault="00625B4E" w:rsidP="00625B4E">
      <w:pPr>
        <w:pStyle w:val="Tre"/>
        <w:numPr>
          <w:ilvl w:val="0"/>
          <w:numId w:val="669"/>
        </w:numPr>
        <w:spacing w:after="0" w:line="240" w:lineRule="auto"/>
        <w:ind w:left="1134" w:hanging="567"/>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wskazać uczniowi</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jak powinien się dalej uczyć;</w:t>
      </w:r>
      <w:bookmarkEnd w:id="296"/>
    </w:p>
    <w:p w:rsidR="00625B4E" w:rsidRPr="001845BF" w:rsidRDefault="00625B4E" w:rsidP="00625B4E">
      <w:pPr>
        <w:pStyle w:val="Tre"/>
        <w:numPr>
          <w:ilvl w:val="0"/>
          <w:numId w:val="669"/>
        </w:numPr>
        <w:spacing w:after="0" w:line="240" w:lineRule="auto"/>
        <w:ind w:left="1134" w:hanging="567"/>
        <w:jc w:val="both"/>
        <w:rPr>
          <w:rFonts w:ascii="Times New Roman" w:hAnsi="Times New Roman" w:cs="Times New Roman"/>
          <w:color w:val="000000" w:themeColor="text1"/>
          <w:sz w:val="24"/>
          <w:szCs w:val="24"/>
        </w:rPr>
      </w:pPr>
      <w:bookmarkStart w:id="297" w:name="_Hlk90212615"/>
      <w:r w:rsidRPr="001845BF">
        <w:rPr>
          <w:rFonts w:ascii="Times New Roman" w:hAnsi="Times New Roman" w:cs="Times New Roman"/>
          <w:color w:val="000000" w:themeColor="text1"/>
          <w:sz w:val="24"/>
          <w:szCs w:val="24"/>
        </w:rPr>
        <w:lastRenderedPageBreak/>
        <w:t>uzasadnienie rodzicom powinno nastąpić w formie indywidualnego spotkania w terminie możliwie najkrótszym.</w:t>
      </w:r>
      <w:bookmarkEnd w:id="297"/>
    </w:p>
    <w:p w:rsidR="00625B4E" w:rsidRPr="001845BF" w:rsidRDefault="00625B4E" w:rsidP="00625B4E">
      <w:pPr>
        <w:pStyle w:val="Tre"/>
        <w:spacing w:after="0" w:line="240" w:lineRule="auto"/>
        <w:ind w:left="709" w:hanging="596"/>
        <w:jc w:val="both"/>
        <w:rPr>
          <w:rFonts w:ascii="Times New Roman" w:hAnsi="Times New Roman" w:cs="Times New Roman"/>
          <w:color w:val="000000" w:themeColor="text1"/>
          <w:sz w:val="24"/>
          <w:szCs w:val="24"/>
        </w:rPr>
      </w:pPr>
      <w:bookmarkStart w:id="298" w:name="_Hlk90212685"/>
      <w:r w:rsidRPr="001845BF">
        <w:rPr>
          <w:rFonts w:ascii="Times New Roman" w:hAnsi="Times New Roman" w:cs="Times New Roman"/>
          <w:color w:val="000000" w:themeColor="text1"/>
          <w:sz w:val="24"/>
          <w:szCs w:val="24"/>
        </w:rPr>
        <w:t>23c. Uzasadnie</w:t>
      </w:r>
      <w:r>
        <w:rPr>
          <w:rFonts w:ascii="Times New Roman" w:hAnsi="Times New Roman" w:cs="Times New Roman"/>
          <w:color w:val="000000" w:themeColor="text1"/>
          <w:sz w:val="24"/>
          <w:szCs w:val="24"/>
        </w:rPr>
        <w:t xml:space="preserve">nie oceny śródrocznej, rocznej </w:t>
      </w:r>
      <w:r w:rsidRPr="001845BF">
        <w:rPr>
          <w:rFonts w:ascii="Times New Roman" w:hAnsi="Times New Roman" w:cs="Times New Roman"/>
          <w:color w:val="000000" w:themeColor="text1"/>
          <w:sz w:val="24"/>
          <w:szCs w:val="24"/>
        </w:rPr>
        <w:t xml:space="preserve">obejmuje odniesienie się do wcześniej ustalonych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i znanych uczniowi wymagań na poszczególne oceny oraz wskazanie: </w:t>
      </w:r>
    </w:p>
    <w:p w:rsidR="00625B4E" w:rsidRPr="001845BF" w:rsidRDefault="00625B4E" w:rsidP="00625B4E">
      <w:pPr>
        <w:pStyle w:val="Tre"/>
        <w:numPr>
          <w:ilvl w:val="0"/>
          <w:numId w:val="670"/>
        </w:numPr>
        <w:spacing w:after="0" w:line="240" w:lineRule="auto"/>
        <w:ind w:left="1134" w:hanging="567"/>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jakie wymagania podstawy programowej uczeń opanował;</w:t>
      </w:r>
    </w:p>
    <w:p w:rsidR="00625B4E" w:rsidRPr="001845BF" w:rsidRDefault="00625B4E" w:rsidP="00625B4E">
      <w:pPr>
        <w:pStyle w:val="Tre"/>
        <w:numPr>
          <w:ilvl w:val="0"/>
          <w:numId w:val="670"/>
        </w:numPr>
        <w:spacing w:after="0" w:line="240" w:lineRule="auto"/>
        <w:ind w:left="1134" w:hanging="567"/>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jakie wymagania podstawy programowej musi jeszcze opanować</w:t>
      </w:r>
      <w:bookmarkEnd w:id="298"/>
      <w:r w:rsidR="003255F1">
        <w:rPr>
          <w:rFonts w:ascii="Times New Roman" w:hAnsi="Times New Roman" w:cs="Times New Roman"/>
          <w:color w:val="000000" w:themeColor="text1"/>
          <w:sz w:val="24"/>
          <w:szCs w:val="24"/>
        </w:rPr>
        <w:t>.</w:t>
      </w:r>
    </w:p>
    <w:p w:rsidR="00625B4E" w:rsidRPr="001845BF" w:rsidRDefault="00625B4E" w:rsidP="00625B4E">
      <w:pPr>
        <w:pStyle w:val="Tre"/>
        <w:spacing w:after="0" w:line="240" w:lineRule="auto"/>
        <w:ind w:left="709" w:hanging="596"/>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23d. Oceny klasyfikacyjne</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śródroczne</w:t>
      </w:r>
      <w:r w:rsidR="00BF3827">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wychowawca podaje do wiadomości uczniom i ich rodzicom w postaci wy</w:t>
      </w:r>
      <w:r>
        <w:rPr>
          <w:rFonts w:ascii="Times New Roman" w:hAnsi="Times New Roman" w:cs="Times New Roman"/>
          <w:color w:val="000000" w:themeColor="text1"/>
          <w:sz w:val="24"/>
          <w:szCs w:val="24"/>
        </w:rPr>
        <w:t>druku z e-</w:t>
      </w:r>
      <w:r w:rsidRPr="001845BF">
        <w:rPr>
          <w:rFonts w:ascii="Times New Roman" w:hAnsi="Times New Roman" w:cs="Times New Roman"/>
          <w:color w:val="000000" w:themeColor="text1"/>
          <w:sz w:val="24"/>
          <w:szCs w:val="24"/>
        </w:rPr>
        <w:t xml:space="preserve">dziennika. </w:t>
      </w:r>
    </w:p>
    <w:p w:rsidR="00625B4E" w:rsidRPr="001845BF" w:rsidRDefault="00625B4E" w:rsidP="00625B4E">
      <w:pPr>
        <w:pStyle w:val="Tre"/>
        <w:spacing w:after="0" w:line="240" w:lineRule="auto"/>
        <w:ind w:left="709" w:hanging="596"/>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23e. Jeśli uzasadnienie ustne jest niewystarczające, nauczyciel uzasadnia rodzicowi ocenę na piśmie w terminie 14 dni od oddania sprawdzonych prac.</w:t>
      </w:r>
    </w:p>
    <w:p w:rsidR="00625B4E" w:rsidRPr="001845BF" w:rsidRDefault="00625B4E" w:rsidP="00625B4E">
      <w:pPr>
        <w:pStyle w:val="Tre"/>
        <w:spacing w:after="0" w:line="240" w:lineRule="auto"/>
        <w:ind w:left="709" w:hanging="596"/>
        <w:jc w:val="both"/>
        <w:rPr>
          <w:rFonts w:ascii="Times New Roman" w:hAnsi="Times New Roman" w:cs="Times New Roman"/>
          <w:color w:val="000000" w:themeColor="text1"/>
          <w:sz w:val="24"/>
          <w:szCs w:val="24"/>
        </w:rPr>
      </w:pPr>
      <w:bookmarkStart w:id="299" w:name="_Hlk89553234"/>
      <w:r w:rsidRPr="003038EF">
        <w:rPr>
          <w:rFonts w:ascii="Times New Roman" w:hAnsi="Times New Roman" w:cs="Times New Roman"/>
          <w:color w:val="000000" w:themeColor="text1"/>
          <w:sz w:val="24"/>
          <w:szCs w:val="24"/>
        </w:rPr>
        <w:t>23f.</w:t>
      </w:r>
      <w:r w:rsidR="003038EF" w:rsidRPr="003038EF">
        <w:rPr>
          <w:rFonts w:ascii="Times New Roman" w:hAnsi="Times New Roman" w:cs="Times New Roman"/>
          <w:color w:val="000000" w:themeColor="text1"/>
          <w:sz w:val="24"/>
          <w:szCs w:val="24"/>
        </w:rPr>
        <w:t xml:space="preserve"> </w:t>
      </w:r>
      <w:r w:rsidRPr="003038EF">
        <w:rPr>
          <w:rFonts w:ascii="Times New Roman" w:hAnsi="Times New Roman" w:cs="Times New Roman"/>
          <w:color w:val="000000" w:themeColor="text1"/>
          <w:sz w:val="24"/>
          <w:szCs w:val="24"/>
        </w:rPr>
        <w:t>Na</w:t>
      </w:r>
      <w:r w:rsidRPr="001845BF">
        <w:rPr>
          <w:rFonts w:ascii="Times New Roman" w:hAnsi="Times New Roman" w:cs="Times New Roman"/>
          <w:color w:val="000000" w:themeColor="text1"/>
          <w:sz w:val="24"/>
          <w:szCs w:val="24"/>
        </w:rPr>
        <w:t xml:space="preserve"> wniosek ucznia lub jego rodziców nauczyciel udostępnia</w:t>
      </w:r>
      <w:r w:rsidR="003038EF">
        <w:rPr>
          <w:rFonts w:ascii="Times New Roman" w:hAnsi="Times New Roman" w:cs="Times New Roman"/>
          <w:color w:val="000000" w:themeColor="text1"/>
          <w:sz w:val="24"/>
          <w:szCs w:val="24"/>
        </w:rPr>
        <w:t xml:space="preserve"> do wglądu również dokumentację </w:t>
      </w:r>
      <w:r w:rsidRPr="003038EF">
        <w:rPr>
          <w:rFonts w:ascii="Times New Roman" w:hAnsi="Times New Roman" w:cs="Times New Roman"/>
          <w:color w:val="000000" w:themeColor="text1"/>
          <w:sz w:val="24"/>
          <w:szCs w:val="24"/>
          <w:highlight w:val="yellow"/>
        </w:rPr>
        <w:t>d</w:t>
      </w:r>
      <w:r w:rsidRPr="001845BF">
        <w:rPr>
          <w:rFonts w:ascii="Times New Roman" w:hAnsi="Times New Roman" w:cs="Times New Roman"/>
          <w:color w:val="000000" w:themeColor="text1"/>
          <w:sz w:val="24"/>
          <w:szCs w:val="24"/>
        </w:rPr>
        <w:t xml:space="preserve">otyczącą: </w:t>
      </w:r>
    </w:p>
    <w:p w:rsidR="00625B4E" w:rsidRPr="001845BF" w:rsidRDefault="00625B4E" w:rsidP="00625B4E">
      <w:pPr>
        <w:pStyle w:val="Tre"/>
        <w:numPr>
          <w:ilvl w:val="0"/>
          <w:numId w:val="671"/>
        </w:numPr>
        <w:spacing w:after="0"/>
        <w:ind w:left="1134" w:right="1676" w:hanging="567"/>
        <w:rPr>
          <w:rFonts w:ascii="Times New Roman" w:eastAsia="Times New Roman" w:hAnsi="Times New Roman" w:cs="Times New Roman"/>
          <w:color w:val="000000" w:themeColor="text1"/>
          <w:sz w:val="24"/>
          <w:szCs w:val="24"/>
          <w:u w:color="FFC000"/>
        </w:rPr>
      </w:pPr>
      <w:r w:rsidRPr="001845BF">
        <w:rPr>
          <w:rFonts w:ascii="Times New Roman" w:hAnsi="Times New Roman" w:cs="Times New Roman"/>
          <w:color w:val="000000" w:themeColor="text1"/>
          <w:sz w:val="24"/>
          <w:szCs w:val="24"/>
        </w:rPr>
        <w:t>zastrzeżeń do rocznej oceny klasyfikacyjnej;</w:t>
      </w:r>
    </w:p>
    <w:p w:rsidR="00625B4E" w:rsidRPr="001845BF" w:rsidRDefault="00625B4E" w:rsidP="00625B4E">
      <w:pPr>
        <w:pStyle w:val="Tre"/>
        <w:numPr>
          <w:ilvl w:val="0"/>
          <w:numId w:val="671"/>
        </w:numPr>
        <w:spacing w:after="0"/>
        <w:ind w:left="1134" w:right="1676" w:hanging="567"/>
        <w:rPr>
          <w:rFonts w:ascii="Times New Roman" w:eastAsia="Times New Roman" w:hAnsi="Times New Roman" w:cs="Times New Roman"/>
          <w:color w:val="000000" w:themeColor="text1"/>
          <w:sz w:val="24"/>
          <w:szCs w:val="24"/>
          <w:u w:color="FFC000"/>
        </w:rPr>
      </w:pPr>
      <w:r w:rsidRPr="001845BF">
        <w:rPr>
          <w:rFonts w:ascii="Times New Roman" w:hAnsi="Times New Roman" w:cs="Times New Roman"/>
          <w:color w:val="000000" w:themeColor="text1"/>
          <w:sz w:val="24"/>
          <w:szCs w:val="24"/>
        </w:rPr>
        <w:t>egzaminu klasyfikacyjnego;</w:t>
      </w:r>
    </w:p>
    <w:p w:rsidR="00625B4E" w:rsidRPr="001845BF" w:rsidRDefault="00625B4E" w:rsidP="00625B4E">
      <w:pPr>
        <w:pStyle w:val="Tre"/>
        <w:numPr>
          <w:ilvl w:val="0"/>
          <w:numId w:val="671"/>
        </w:numPr>
        <w:spacing w:after="0"/>
        <w:ind w:left="1134" w:right="1676" w:hanging="567"/>
        <w:rPr>
          <w:rFonts w:ascii="Times New Roman" w:eastAsia="Times New Roman" w:hAnsi="Times New Roman" w:cs="Times New Roman"/>
          <w:color w:val="000000" w:themeColor="text1"/>
          <w:sz w:val="24"/>
          <w:szCs w:val="24"/>
          <w:u w:color="FFC000"/>
        </w:rPr>
      </w:pPr>
      <w:r w:rsidRPr="001845BF">
        <w:rPr>
          <w:rFonts w:ascii="Times New Roman" w:hAnsi="Times New Roman" w:cs="Times New Roman"/>
          <w:color w:val="000000" w:themeColor="text1"/>
          <w:sz w:val="24"/>
          <w:szCs w:val="24"/>
        </w:rPr>
        <w:t>egzaminu poprawkowego;</w:t>
      </w:r>
    </w:p>
    <w:p w:rsidR="00625B4E" w:rsidRPr="00BA53DE" w:rsidRDefault="003038EF" w:rsidP="00625B4E">
      <w:pPr>
        <w:pStyle w:val="Tre"/>
        <w:numPr>
          <w:ilvl w:val="0"/>
          <w:numId w:val="671"/>
        </w:numPr>
        <w:spacing w:after="0"/>
        <w:ind w:left="1134" w:right="1676" w:hanging="567"/>
        <w:rPr>
          <w:rFonts w:ascii="Times New Roman" w:eastAsia="Times New Roman" w:hAnsi="Times New Roman" w:cs="Times New Roman"/>
          <w:color w:val="auto"/>
          <w:sz w:val="24"/>
          <w:szCs w:val="24"/>
          <w:u w:color="FFC000"/>
        </w:rPr>
      </w:pPr>
      <w:r>
        <w:rPr>
          <w:rFonts w:ascii="Times New Roman" w:hAnsi="Times New Roman" w:cs="Times New Roman"/>
          <w:color w:val="auto"/>
          <w:sz w:val="24"/>
          <w:szCs w:val="24"/>
        </w:rPr>
        <w:t>innej dokumentacji dotyczącej</w:t>
      </w:r>
      <w:r w:rsidR="00625B4E" w:rsidRPr="00BA53DE">
        <w:rPr>
          <w:rFonts w:ascii="Times New Roman" w:hAnsi="Times New Roman" w:cs="Times New Roman"/>
          <w:color w:val="auto"/>
          <w:sz w:val="24"/>
          <w:szCs w:val="24"/>
        </w:rPr>
        <w:t xml:space="preserve"> oceniania ucznia</w:t>
      </w:r>
      <w:r w:rsidR="00625B4E" w:rsidRPr="00BA53DE">
        <w:rPr>
          <w:rFonts w:ascii="Times New Roman" w:hAnsi="Times New Roman" w:cs="Times New Roman"/>
          <w:color w:val="auto"/>
          <w:sz w:val="24"/>
          <w:szCs w:val="24"/>
          <w:u w:color="FFC000"/>
        </w:rPr>
        <w:t>.</w:t>
      </w:r>
      <w:bookmarkEnd w:id="299"/>
    </w:p>
    <w:p w:rsidR="00625B4E" w:rsidRPr="001845BF" w:rsidRDefault="00625B4E" w:rsidP="00625B4E">
      <w:pPr>
        <w:pStyle w:val="Tre"/>
        <w:spacing w:after="0" w:line="240" w:lineRule="auto"/>
        <w:ind w:left="623" w:hanging="510"/>
        <w:jc w:val="both"/>
        <w:rPr>
          <w:rFonts w:ascii="Times New Roman" w:hAnsi="Times New Roman" w:cs="Times New Roman"/>
          <w:color w:val="000000" w:themeColor="text1"/>
          <w:sz w:val="24"/>
          <w:szCs w:val="24"/>
        </w:rPr>
      </w:pPr>
      <w:bookmarkStart w:id="300" w:name="_Hlk90212769"/>
      <w:r w:rsidRPr="00BA53DE">
        <w:rPr>
          <w:rFonts w:ascii="Times New Roman" w:hAnsi="Times New Roman" w:cs="Times New Roman"/>
          <w:color w:val="auto"/>
          <w:sz w:val="24"/>
          <w:szCs w:val="24"/>
        </w:rPr>
        <w:t>23g. Udostępnianie do wglądu uczniowi lub jego rodzicom dokumentacji, o której mowa w ust</w:t>
      </w:r>
      <w:r w:rsidR="00BA53DE" w:rsidRPr="00BA53DE">
        <w:rPr>
          <w:rFonts w:ascii="Times New Roman" w:hAnsi="Times New Roman" w:cs="Times New Roman"/>
          <w:color w:val="auto"/>
          <w:sz w:val="24"/>
          <w:szCs w:val="24"/>
        </w:rPr>
        <w:t>.</w:t>
      </w:r>
      <w:r w:rsidR="003D6591" w:rsidRPr="00BA53DE">
        <w:rPr>
          <w:rFonts w:ascii="Times New Roman" w:hAnsi="Times New Roman" w:cs="Times New Roman"/>
          <w:color w:val="auto"/>
          <w:sz w:val="24"/>
          <w:szCs w:val="24"/>
        </w:rPr>
        <w:t>23f</w:t>
      </w:r>
      <w:r w:rsidR="003D6591">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 xml:space="preserve">odbywa się na pisemny wniosek skierowany do dyrektora szkoły, który należy złożyć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w sekretariacie szkoły. </w:t>
      </w:r>
    </w:p>
    <w:p w:rsidR="00625B4E" w:rsidRPr="001845BF" w:rsidRDefault="00625B4E" w:rsidP="00625B4E">
      <w:pPr>
        <w:pStyle w:val="Tre"/>
        <w:spacing w:after="0" w:line="240" w:lineRule="auto"/>
        <w:ind w:left="623" w:hanging="510"/>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23h. Dyrektor szkoły wskazuje czas i pomieszczenie w szkole, w którym nastąpi udostępnienie uczniowi lub jego rodzicom ww. dokumentacji.  </w:t>
      </w:r>
    </w:p>
    <w:p w:rsidR="00625B4E" w:rsidRPr="001845BF" w:rsidRDefault="008D30A9" w:rsidP="00625B4E">
      <w:pPr>
        <w:pStyle w:val="Tre"/>
        <w:spacing w:after="0" w:line="240" w:lineRule="auto"/>
        <w:ind w:left="623" w:hanging="5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 xml:space="preserve">23i. </w:t>
      </w:r>
      <w:r w:rsidR="00625B4E" w:rsidRPr="006D1079">
        <w:rPr>
          <w:rFonts w:ascii="Times New Roman" w:hAnsi="Times New Roman" w:cs="Times New Roman"/>
          <w:color w:val="000000" w:themeColor="text1"/>
          <w:sz w:val="24"/>
          <w:szCs w:val="24"/>
          <w:highlight w:val="yellow"/>
        </w:rPr>
        <w:t>D</w:t>
      </w:r>
      <w:r w:rsidR="00625B4E" w:rsidRPr="001845BF">
        <w:rPr>
          <w:rFonts w:ascii="Times New Roman" w:hAnsi="Times New Roman" w:cs="Times New Roman"/>
          <w:color w:val="000000" w:themeColor="text1"/>
          <w:sz w:val="24"/>
          <w:szCs w:val="24"/>
        </w:rPr>
        <w:t xml:space="preserve">okumentacja udostępniana jest w obecności dyrektora szkoły lub upoważnionego nauczyciela. </w:t>
      </w:r>
    </w:p>
    <w:p w:rsidR="00625B4E" w:rsidRPr="001845BF" w:rsidRDefault="00625B4E" w:rsidP="00625B4E">
      <w:pPr>
        <w:pStyle w:val="Tre"/>
        <w:spacing w:after="0" w:line="240" w:lineRule="auto"/>
        <w:ind w:left="623" w:hanging="510"/>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23j. Udostępnianie odbywa się nie później niż w terminie 3</w:t>
      </w:r>
      <w:r w:rsidR="003255F1">
        <w:rPr>
          <w:rFonts w:ascii="Times New Roman" w:hAnsi="Times New Roman" w:cs="Times New Roman"/>
          <w:color w:val="000000" w:themeColor="text1"/>
          <w:sz w:val="24"/>
          <w:szCs w:val="24"/>
        </w:rPr>
        <w:t xml:space="preserve"> dni roboczych od dnia złożenia </w:t>
      </w:r>
      <w:r w:rsidRPr="001845BF">
        <w:rPr>
          <w:rFonts w:ascii="Times New Roman" w:hAnsi="Times New Roman" w:cs="Times New Roman"/>
          <w:color w:val="000000" w:themeColor="text1"/>
          <w:sz w:val="24"/>
          <w:szCs w:val="24"/>
        </w:rPr>
        <w:t>wniosku do dyrektora szkoły.</w:t>
      </w:r>
      <w:bookmarkEnd w:id="300"/>
    </w:p>
    <w:p w:rsidR="00625B4E" w:rsidRPr="001845BF" w:rsidRDefault="00625B4E" w:rsidP="00625B4E">
      <w:pPr>
        <w:pStyle w:val="Tre"/>
        <w:numPr>
          <w:ilvl w:val="0"/>
          <w:numId w:val="51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ciągu tygodnia uczniowie mogą pisać maksymalnie dwie prace klasowe, sprawdziany</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testy, a w ciągu jednego dnia – jedną z wymienionych wyżej prac pisemnych.</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Zmiana terminu pracy klasowej, sprawdzianu, testu może nastąpić na prośbę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lub z przyczyn obiektywnych, z zastrzeżeniem ust. 24.</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Prace klasowe, sprawdziany, testy muszą być sprawdzone w ciągu </w:t>
      </w:r>
      <w:r>
        <w:rPr>
          <w:rFonts w:ascii="Times New Roman" w:hAnsi="Times New Roman" w:cs="Times New Roman"/>
          <w:color w:val="000000" w:themeColor="text1"/>
          <w:sz w:val="24"/>
          <w:szCs w:val="24"/>
        </w:rPr>
        <w:t>2</w:t>
      </w:r>
      <w:r w:rsidRPr="001845BF">
        <w:rPr>
          <w:rFonts w:ascii="Times New Roman" w:hAnsi="Times New Roman" w:cs="Times New Roman"/>
          <w:color w:val="000000" w:themeColor="text1"/>
          <w:sz w:val="24"/>
          <w:szCs w:val="24"/>
        </w:rPr>
        <w:t xml:space="preserve"> tygodni, a kartk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wki </w:t>
      </w:r>
      <w:r w:rsidR="003255F1">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w ciągu tygodnia.</w:t>
      </w:r>
    </w:p>
    <w:p w:rsidR="00625B4E" w:rsidRPr="001845BF" w:rsidRDefault="003255F1"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Prace klasowe są obowiązkowe -</w:t>
      </w:r>
      <w:r w:rsidR="00625B4E" w:rsidRPr="001845BF">
        <w:rPr>
          <w:rFonts w:ascii="Times New Roman" w:hAnsi="Times New Roman" w:cs="Times New Roman"/>
          <w:color w:val="000000" w:themeColor="text1"/>
          <w:sz w:val="24"/>
          <w:szCs w:val="24"/>
        </w:rPr>
        <w:t xml:space="preserve"> jeżeli uczeń z przyczyn losowych nie może napisać danej pracy w terminie wcześniej ustalonym, to powinien to uczynić do dw</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ch tygodni od powrotu do szkoły. W przypadkach szczeg</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lnie uzasadnionych</w:t>
      </w:r>
      <w:r w:rsidR="00625B4E">
        <w:rPr>
          <w:rFonts w:ascii="Times New Roman" w:hAnsi="Times New Roman" w:cs="Times New Roman"/>
          <w:color w:val="000000" w:themeColor="text1"/>
          <w:sz w:val="24"/>
          <w:szCs w:val="24"/>
        </w:rPr>
        <w:t>,</w:t>
      </w:r>
      <w:r w:rsidR="00625B4E" w:rsidRPr="001845BF">
        <w:rPr>
          <w:rFonts w:ascii="Times New Roman" w:hAnsi="Times New Roman" w:cs="Times New Roman"/>
          <w:color w:val="000000" w:themeColor="text1"/>
          <w:sz w:val="24"/>
          <w:szCs w:val="24"/>
        </w:rPr>
        <w:t xml:space="preserve"> termin ustala się z nauczycielem danego przedmiotu.</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Uczeń jest zobowiązany poprawić ocenę niedostateczną w terminie nie dłuższym niż dwa tygodnie od rozdania pracy. Inną ocenę uczeń może poprawić tylko raz w tym samym terminie, a uzyskana ocena jest oceną ostateczną. Poprawa odbywa się w czasie ustalonym wcześniej z nauczycielem i nie może odbywać się w czasie lekcji. Ocena otrzymana z poprawy zostaje wpisana do dziennika w odrębnej kolumnie. Z poprawy wpisuje się tylko ocenę wyższą od otrzymanej pierwotnie. Przy klasyfikacji ucznia pod uwagę są brane wszystkie oceny.</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Prace pisemne są gromadzone w szkole i przechowywane w niej do końca roku szkolnego,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do 31 sierpnia.</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Uczniowi udostępniana jest tylko jego własna praca.</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Dla ucznia nieobecnego na zajęciach edukacyjnych, w czasie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nauczyciel udostępniał sprawdzone i ocenione prace wszystkim obecnym uczniom w danym oddziale obowiązkiem nauczyciela jest udostępnienie uczniowi sprawdzonej i ocenionej pracy pisemnej w czasie najbliższych zajęć edukacyjnych, na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uczeń będzie obecny i kr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tkie jej om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wienie</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uczniem.</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Po zapoznaniu się ze sprawdzoną i ocenioną pracą pisemną oraz po jej om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wieniu z nauczycielem uczeń zwraca pracę nauczycielowi w czasie tych samych zajęć edukacyjnych.</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bookmarkStart w:id="301" w:name="_Hlk90213156"/>
      <w:r w:rsidRPr="001845BF">
        <w:rPr>
          <w:rFonts w:ascii="Times New Roman" w:hAnsi="Times New Roman" w:cs="Times New Roman"/>
          <w:color w:val="000000" w:themeColor="text1"/>
          <w:sz w:val="24"/>
          <w:szCs w:val="24"/>
        </w:rPr>
        <w:t>Udostępnianie sprawdzonych i ocenionych prac rodzicom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3"/>
          <w:numId w:val="51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prace wypożycza nauczyciel do domu w celu zaprezentowania ich rodzicom;</w:t>
      </w:r>
    </w:p>
    <w:p w:rsidR="00625B4E" w:rsidRPr="001845BF" w:rsidRDefault="00625B4E" w:rsidP="00625B4E">
      <w:pPr>
        <w:pStyle w:val="Tre"/>
        <w:numPr>
          <w:ilvl w:val="3"/>
          <w:numId w:val="51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wypożyczenie pracy odnotowujemy w „karcie wydanych prac”;</w:t>
      </w:r>
    </w:p>
    <w:p w:rsidR="00625B4E" w:rsidRPr="001845BF" w:rsidRDefault="00625B4E" w:rsidP="00625B4E">
      <w:pPr>
        <w:pStyle w:val="Tre"/>
        <w:numPr>
          <w:ilvl w:val="3"/>
          <w:numId w:val="51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otrzymanie i zwrot pracy uczeń potwierdza podpisem w „karcie wydanych prac”</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51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okazane prace wraz z podpisem rodzica zwracane są w ciągu tygodnia nauczycielowi;</w:t>
      </w:r>
      <w:bookmarkEnd w:id="301"/>
    </w:p>
    <w:p w:rsidR="00625B4E" w:rsidRPr="001845BF" w:rsidRDefault="008D30A9" w:rsidP="00625B4E">
      <w:pPr>
        <w:pStyle w:val="Tre"/>
        <w:numPr>
          <w:ilvl w:val="3"/>
          <w:numId w:val="519"/>
        </w:numPr>
        <w:spacing w:after="0" w:line="240" w:lineRule="auto"/>
        <w:jc w:val="both"/>
        <w:rPr>
          <w:rFonts w:ascii="Times New Roman" w:eastAsia="Times New Roman" w:hAnsi="Times New Roman" w:cs="Times New Roman"/>
          <w:color w:val="000000" w:themeColor="text1"/>
          <w:sz w:val="24"/>
          <w:szCs w:val="24"/>
        </w:rPr>
      </w:pPr>
      <w:bookmarkStart w:id="302" w:name="_Hlk89979498"/>
      <w:r>
        <w:rPr>
          <w:rFonts w:ascii="Times New Roman" w:hAnsi="Times New Roman" w:cs="Times New Roman"/>
          <w:color w:val="000000" w:themeColor="text1"/>
          <w:sz w:val="24"/>
          <w:szCs w:val="24"/>
        </w:rPr>
        <w:t>w przypadku nie</w:t>
      </w:r>
      <w:r w:rsidR="00625B4E" w:rsidRPr="001845BF">
        <w:rPr>
          <w:rFonts w:ascii="Times New Roman" w:hAnsi="Times New Roman" w:cs="Times New Roman"/>
          <w:color w:val="000000" w:themeColor="text1"/>
          <w:sz w:val="24"/>
          <w:szCs w:val="24"/>
        </w:rPr>
        <w:t>oddania przez ucznia pracy pisemnej kolejne prace będą udostępniane tylko na terenie szkoły;</w:t>
      </w:r>
      <w:bookmarkEnd w:id="302"/>
    </w:p>
    <w:p w:rsidR="00625B4E" w:rsidRPr="001845BF" w:rsidRDefault="00625B4E" w:rsidP="00625B4E">
      <w:pPr>
        <w:pStyle w:val="Tre"/>
        <w:numPr>
          <w:ilvl w:val="3"/>
          <w:numId w:val="51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sprawdzone i ocenione pisemne prace ucznia mogą być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wnież udostępniane rodzicom przez nauczyciela danych zajęć edukacyjnych:</w:t>
      </w:r>
    </w:p>
    <w:p w:rsidR="00625B4E" w:rsidRPr="001845BF" w:rsidRDefault="00625B4E" w:rsidP="00625B4E">
      <w:pPr>
        <w:pStyle w:val="Akapitzlist"/>
        <w:numPr>
          <w:ilvl w:val="2"/>
          <w:numId w:val="521"/>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czasie spotkań nauczycieli z rodzicami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 odbywają zgodnie z harmonograme</w:t>
      </w:r>
      <w:r w:rsidR="003255F1">
        <w:rPr>
          <w:rFonts w:ascii="Times New Roman" w:hAnsi="Times New Roman" w:cs="Times New Roman"/>
          <w:color w:val="000000" w:themeColor="text1"/>
          <w:sz w:val="24"/>
          <w:szCs w:val="24"/>
        </w:rPr>
        <w:t>m spotkań w danym roku szkolnym,</w:t>
      </w:r>
    </w:p>
    <w:p w:rsidR="00625B4E" w:rsidRPr="001845BF" w:rsidRDefault="00625B4E" w:rsidP="00625B4E">
      <w:pPr>
        <w:pStyle w:val="Akapitzlist"/>
        <w:numPr>
          <w:ilvl w:val="2"/>
          <w:numId w:val="521"/>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czasie dyżur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nauczy</w:t>
      </w:r>
      <w:r w:rsidR="003255F1">
        <w:rPr>
          <w:rFonts w:ascii="Times New Roman" w:hAnsi="Times New Roman" w:cs="Times New Roman"/>
          <w:color w:val="000000" w:themeColor="text1"/>
          <w:sz w:val="24"/>
          <w:szCs w:val="24"/>
        </w:rPr>
        <w:t>cieli danych zajęć edukacyjnych,</w:t>
      </w:r>
    </w:p>
    <w:p w:rsidR="00625B4E" w:rsidRPr="001845BF" w:rsidRDefault="00625B4E" w:rsidP="00625B4E">
      <w:pPr>
        <w:pStyle w:val="Akapitzlist"/>
        <w:numPr>
          <w:ilvl w:val="2"/>
          <w:numId w:val="521"/>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czasie pracy nauczycieli, kiedy nauczyciel może być dyspozycyjny dla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po wcześniejszym um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wieniu się rodzic</w:t>
      </w:r>
      <w:r w:rsidRPr="001845BF">
        <w:rPr>
          <w:rFonts w:ascii="Times New Roman" w:hAnsi="Times New Roman" w:cs="Times New Roman"/>
          <w:color w:val="000000" w:themeColor="text1"/>
          <w:sz w:val="24"/>
          <w:szCs w:val="24"/>
          <w:lang w:val="es-ES_tradnl"/>
        </w:rPr>
        <w:t>ó</w:t>
      </w:r>
      <w:r w:rsidR="003255F1">
        <w:rPr>
          <w:rFonts w:ascii="Times New Roman" w:hAnsi="Times New Roman" w:cs="Times New Roman"/>
          <w:color w:val="000000" w:themeColor="text1"/>
          <w:sz w:val="24"/>
          <w:szCs w:val="24"/>
        </w:rPr>
        <w:t>w z nauczycielem na spotkanie,</w:t>
      </w:r>
    </w:p>
    <w:p w:rsidR="00625B4E" w:rsidRPr="001845BF" w:rsidRDefault="00625B4E" w:rsidP="00625B4E">
      <w:pPr>
        <w:pStyle w:val="Akapitzlist"/>
        <w:numPr>
          <w:ilvl w:val="2"/>
          <w:numId w:val="521"/>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rodzice po zapoznaniu się w obecno</w:t>
      </w:r>
      <w:r>
        <w:rPr>
          <w:rFonts w:ascii="Times New Roman" w:hAnsi="Times New Roman" w:cs="Times New Roman"/>
          <w:color w:val="000000" w:themeColor="text1"/>
          <w:sz w:val="24"/>
          <w:szCs w:val="24"/>
        </w:rPr>
        <w:t xml:space="preserve">ści nauczyciela ze sprawdzoną i </w:t>
      </w:r>
      <w:r w:rsidRPr="001845BF">
        <w:rPr>
          <w:rFonts w:ascii="Times New Roman" w:hAnsi="Times New Roman" w:cs="Times New Roman"/>
          <w:color w:val="000000" w:themeColor="text1"/>
          <w:sz w:val="24"/>
          <w:szCs w:val="24"/>
        </w:rPr>
        <w:t xml:space="preserve">ocenioną pisemną pracą swojego </w:t>
      </w:r>
      <w:r w:rsidR="003255F1">
        <w:rPr>
          <w:rFonts w:ascii="Times New Roman" w:hAnsi="Times New Roman" w:cs="Times New Roman"/>
          <w:color w:val="000000" w:themeColor="text1"/>
          <w:sz w:val="24"/>
          <w:szCs w:val="24"/>
        </w:rPr>
        <w:t>dziecka zwraca ją nauczycielowi,</w:t>
      </w:r>
    </w:p>
    <w:p w:rsidR="00625B4E" w:rsidRPr="001845BF" w:rsidRDefault="00625B4E" w:rsidP="00625B4E">
      <w:pPr>
        <w:pStyle w:val="Akapitzlist"/>
        <w:numPr>
          <w:ilvl w:val="2"/>
          <w:numId w:val="521"/>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na prośbę rodzica, nauczyciel omawia sprawdzoną </w:t>
      </w:r>
      <w:r w:rsidR="003255F1">
        <w:rPr>
          <w:rFonts w:ascii="Times New Roman" w:hAnsi="Times New Roman" w:cs="Times New Roman"/>
          <w:color w:val="000000" w:themeColor="text1"/>
          <w:sz w:val="24"/>
          <w:szCs w:val="24"/>
        </w:rPr>
        <w:t>i ocenioną pisemną pracę ucznia,</w:t>
      </w:r>
    </w:p>
    <w:p w:rsidR="00625B4E" w:rsidRPr="001845BF" w:rsidRDefault="00625B4E" w:rsidP="00625B4E">
      <w:pPr>
        <w:pStyle w:val="Akapitzlist"/>
        <w:numPr>
          <w:ilvl w:val="2"/>
          <w:numId w:val="521"/>
        </w:numPr>
        <w:spacing w:after="0" w:line="240" w:lineRule="auto"/>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rodzicowi zapewnia się możliwość swobodnego zapoznania się z pracą ucznia. </w:t>
      </w:r>
    </w:p>
    <w:p w:rsidR="00625B4E" w:rsidRPr="001845BF" w:rsidRDefault="00625B4E" w:rsidP="00625B4E">
      <w:pPr>
        <w:pStyle w:val="Tre"/>
        <w:spacing w:after="0"/>
        <w:ind w:left="623" w:hanging="510"/>
        <w:jc w:val="both"/>
        <w:rPr>
          <w:rFonts w:ascii="Times New Roman" w:eastAsia="Times New Roman" w:hAnsi="Times New Roman" w:cs="Times New Roman"/>
          <w:b/>
          <w:bCs/>
          <w:color w:val="000000" w:themeColor="text1"/>
          <w:sz w:val="24"/>
          <w:szCs w:val="24"/>
        </w:rPr>
      </w:pPr>
      <w:bookmarkStart w:id="303" w:name="_Hlk89979568"/>
      <w:r w:rsidRPr="001845BF">
        <w:rPr>
          <w:rFonts w:ascii="Times New Roman" w:hAnsi="Times New Roman" w:cs="Times New Roman"/>
          <w:color w:val="000000" w:themeColor="text1"/>
          <w:sz w:val="24"/>
          <w:szCs w:val="24"/>
        </w:rPr>
        <w:t>33</w:t>
      </w:r>
      <w:bookmarkEnd w:id="303"/>
      <w:r w:rsidRPr="001845BF">
        <w:rPr>
          <w:rFonts w:ascii="Times New Roman" w:hAnsi="Times New Roman" w:cs="Times New Roman"/>
          <w:color w:val="000000" w:themeColor="text1"/>
          <w:sz w:val="24"/>
          <w:szCs w:val="24"/>
        </w:rPr>
        <w:t>a</w:t>
      </w:r>
      <w:bookmarkStart w:id="304" w:name="_Hlk90213485"/>
      <w:r w:rsidRPr="001845BF">
        <w:rPr>
          <w:rFonts w:ascii="Times New Roman" w:hAnsi="Times New Roman" w:cs="Times New Roman"/>
          <w:color w:val="000000" w:themeColor="text1"/>
          <w:sz w:val="24"/>
          <w:szCs w:val="24"/>
        </w:rPr>
        <w:t>. Rodzic może w każdym terminie przez e-dziennik zapytać o wyniki pracy każdej pracy pisemnej</w:t>
      </w:r>
      <w:bookmarkEnd w:id="304"/>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52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Przy ocenianiu nauczyciel uwzględnia pisemne zalecenia poradni psychologiczno-pedagogicznej lub innych poradni specjalistycznych.</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Przy ustalaniu oceny z wychowania fizycznego, zajęć technicznych, plastyki, muzyki należy przede wszystkim brać pod uwagę wysiłek wkładany przez ucznia w wywiązywanie się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wynikających ze specyfiki tych zajęć, a w p</w:t>
      </w:r>
      <w:r w:rsidR="00E510B6">
        <w:rPr>
          <w:rFonts w:ascii="Times New Roman" w:hAnsi="Times New Roman" w:cs="Times New Roman"/>
          <w:color w:val="000000" w:themeColor="text1"/>
          <w:sz w:val="24"/>
          <w:szCs w:val="24"/>
        </w:rPr>
        <w:t>rzypadku wychowania fizycznego -</w:t>
      </w:r>
      <w:r w:rsidRPr="001845BF">
        <w:rPr>
          <w:rFonts w:ascii="Times New Roman" w:hAnsi="Times New Roman" w:cs="Times New Roman"/>
          <w:color w:val="000000" w:themeColor="text1"/>
          <w:sz w:val="24"/>
          <w:szCs w:val="24"/>
        </w:rPr>
        <w:t xml:space="preserve"> także systematyczność udziału ucznia w zajęciach oraz aktywność ucznia w działaniach podejmowanych przez szkołę na rzecz kultury fizycznej.</w:t>
      </w:r>
    </w:p>
    <w:p w:rsidR="00625B4E" w:rsidRPr="005E7897"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Uczeń w ciągu półroczna ma prawo na początku lekcji zgłosić nieprzygotowanie</w:t>
      </w:r>
      <w:r w:rsidR="0053243C">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lub brak pracy domowej w liczbie odpowiadającej liczbie godzin danego przedmiotu w ciągu tygodnia. Nieprzygotowanie do lekcji nie dotyczy prac zapowiedzianych wcześniej i długoterminowych. Zasady korzystania z nieprzygotowań na zajęciach wychowania fizycznego określa przedmiotowe ocenianie wychowania fizycznego.</w:t>
      </w:r>
    </w:p>
    <w:p w:rsidR="00625B4E" w:rsidRPr="00BA53DE" w:rsidRDefault="00BA0B97" w:rsidP="00625B4E">
      <w:pPr>
        <w:pStyle w:val="Tre"/>
        <w:spacing w:after="0"/>
        <w:ind w:left="623" w:hanging="510"/>
        <w:jc w:val="both"/>
        <w:rPr>
          <w:rFonts w:ascii="Times New Roman" w:hAnsi="Times New Roman" w:cs="Times New Roman"/>
          <w:color w:val="auto"/>
          <w:sz w:val="24"/>
          <w:szCs w:val="24"/>
        </w:rPr>
      </w:pPr>
      <w:r>
        <w:rPr>
          <w:rFonts w:ascii="Times New Roman" w:hAnsi="Times New Roman" w:cs="Times New Roman"/>
          <w:color w:val="auto"/>
          <w:sz w:val="24"/>
          <w:szCs w:val="24"/>
          <w:highlight w:val="yellow"/>
        </w:rPr>
        <w:t xml:space="preserve">36a. </w:t>
      </w:r>
      <w:r w:rsidR="00625B4E" w:rsidRPr="00BA53DE">
        <w:rPr>
          <w:rFonts w:ascii="Times New Roman" w:hAnsi="Times New Roman" w:cs="Times New Roman"/>
          <w:color w:val="auto"/>
          <w:sz w:val="24"/>
          <w:szCs w:val="24"/>
          <w:highlight w:val="yellow"/>
        </w:rPr>
        <w:t>N</w:t>
      </w:r>
      <w:r w:rsidR="00625B4E" w:rsidRPr="00BA53DE">
        <w:rPr>
          <w:rFonts w:ascii="Times New Roman" w:hAnsi="Times New Roman" w:cs="Times New Roman"/>
          <w:color w:val="auto"/>
          <w:sz w:val="24"/>
          <w:szCs w:val="24"/>
        </w:rPr>
        <w:t xml:space="preserve">ieprzygotowanie lub brak zadania odnotowuje się </w:t>
      </w:r>
      <w:r>
        <w:rPr>
          <w:rFonts w:ascii="Times New Roman" w:hAnsi="Times New Roman" w:cs="Times New Roman"/>
          <w:color w:val="auto"/>
          <w:sz w:val="24"/>
          <w:szCs w:val="24"/>
        </w:rPr>
        <w:t xml:space="preserve">w dzienniku lekcyjnym, </w:t>
      </w:r>
      <w:r w:rsidR="00625B4E" w:rsidRPr="00BA53DE">
        <w:rPr>
          <w:rFonts w:ascii="Times New Roman" w:hAnsi="Times New Roman" w:cs="Times New Roman"/>
          <w:color w:val="auto"/>
          <w:sz w:val="24"/>
          <w:szCs w:val="24"/>
        </w:rPr>
        <w:t>stosując odpowiednio skrót np. i bz.</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Aktywność ucznia podczas lekcji jest nagradzana plusem zapisanym w zeszycie przedmiotowym ucznia. Uzyskanie </w:t>
      </w:r>
      <w:r>
        <w:rPr>
          <w:rFonts w:ascii="Times New Roman" w:hAnsi="Times New Roman" w:cs="Times New Roman"/>
          <w:color w:val="000000" w:themeColor="text1"/>
          <w:sz w:val="24"/>
          <w:szCs w:val="24"/>
        </w:rPr>
        <w:t>3</w:t>
      </w:r>
      <w:r w:rsidRPr="001845BF">
        <w:rPr>
          <w:rFonts w:ascii="Times New Roman" w:hAnsi="Times New Roman" w:cs="Times New Roman"/>
          <w:color w:val="000000" w:themeColor="text1"/>
          <w:sz w:val="24"/>
          <w:szCs w:val="24"/>
        </w:rPr>
        <w:t xml:space="preserve"> do </w:t>
      </w:r>
      <w:r>
        <w:rPr>
          <w:rFonts w:ascii="Times New Roman" w:hAnsi="Times New Roman" w:cs="Times New Roman"/>
          <w:color w:val="000000" w:themeColor="text1"/>
          <w:sz w:val="24"/>
          <w:szCs w:val="24"/>
        </w:rPr>
        <w:t>5</w:t>
      </w:r>
      <w:r w:rsidRPr="001845BF">
        <w:rPr>
          <w:rFonts w:ascii="Times New Roman" w:hAnsi="Times New Roman" w:cs="Times New Roman"/>
          <w:color w:val="000000" w:themeColor="text1"/>
          <w:sz w:val="24"/>
          <w:szCs w:val="24"/>
        </w:rPr>
        <w:t xml:space="preserve"> plus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jest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wnoznaczne z otrzymanie oceny bardzo dobrej, przy czym przyjmuje się odpowiednio: przy jednej lub dw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ch godzinach zajęć tygodniowo </w:t>
      </w:r>
      <w:r w:rsidR="00E510B6">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trzy plusy, przy trzech i więcej liczbie godzin </w:t>
      </w:r>
      <w:r w:rsidR="00E510B6">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pięć </w:t>
      </w:r>
      <w:r w:rsidRPr="001845BF">
        <w:rPr>
          <w:rFonts w:ascii="Times New Roman" w:hAnsi="Times New Roman" w:cs="Times New Roman"/>
          <w:color w:val="000000" w:themeColor="text1"/>
          <w:sz w:val="24"/>
          <w:szCs w:val="24"/>
          <w:lang w:val="fr-FR"/>
        </w:rPr>
        <w:t>plus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składa się </w:t>
      </w:r>
      <w:r w:rsidRPr="001845BF">
        <w:rPr>
          <w:rFonts w:ascii="Times New Roman" w:hAnsi="Times New Roman" w:cs="Times New Roman"/>
          <w:color w:val="000000" w:themeColor="text1"/>
          <w:sz w:val="24"/>
          <w:szCs w:val="24"/>
          <w:lang w:val="sv-SE"/>
        </w:rPr>
        <w:t>na ocen</w:t>
      </w:r>
      <w:r w:rsidRPr="001845BF">
        <w:rPr>
          <w:rFonts w:ascii="Times New Roman" w:hAnsi="Times New Roman" w:cs="Times New Roman"/>
          <w:color w:val="000000" w:themeColor="text1"/>
          <w:sz w:val="24"/>
          <w:szCs w:val="24"/>
        </w:rPr>
        <w:t>ę bardzo dobrą.</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w:t>
      </w:r>
      <w:r w:rsidR="00BA0B97">
        <w:rPr>
          <w:rFonts w:ascii="Times New Roman" w:hAnsi="Times New Roman" w:cs="Times New Roman"/>
          <w:color w:val="000000" w:themeColor="text1"/>
          <w:sz w:val="24"/>
          <w:szCs w:val="24"/>
        </w:rPr>
        <w:t xml:space="preserve">eń może uzyskać dodatkową ocenę, </w:t>
      </w:r>
      <w:r w:rsidRPr="001845BF">
        <w:rPr>
          <w:rFonts w:ascii="Times New Roman" w:hAnsi="Times New Roman" w:cs="Times New Roman"/>
          <w:color w:val="000000" w:themeColor="text1"/>
          <w:sz w:val="24"/>
          <w:szCs w:val="24"/>
        </w:rPr>
        <w:t>wykonując nadobowiązkową pracę wskazaną przez nauczyciela.</w:t>
      </w:r>
    </w:p>
    <w:p w:rsidR="00625B4E" w:rsidRPr="00BA53DE" w:rsidRDefault="00625B4E" w:rsidP="00625B4E">
      <w:pPr>
        <w:pStyle w:val="Tre"/>
        <w:numPr>
          <w:ilvl w:val="0"/>
          <w:numId w:val="475"/>
        </w:numPr>
        <w:spacing w:after="0" w:line="240" w:lineRule="auto"/>
        <w:jc w:val="both"/>
        <w:rPr>
          <w:rFonts w:ascii="Times New Roman" w:eastAsia="Times New Roman" w:hAnsi="Times New Roman" w:cs="Times New Roman"/>
          <w:color w:val="auto"/>
          <w:sz w:val="24"/>
          <w:szCs w:val="24"/>
        </w:rPr>
      </w:pPr>
      <w:r w:rsidRPr="001845BF">
        <w:rPr>
          <w:rFonts w:ascii="Times New Roman" w:hAnsi="Times New Roman" w:cs="Times New Roman"/>
          <w:color w:val="000000" w:themeColor="text1"/>
          <w:sz w:val="24"/>
          <w:szCs w:val="24"/>
        </w:rPr>
        <w:t xml:space="preserve">Minimalna liczba ocen w półroczu zależy od liczby godzin danego przedmiotu w tygodniu: </w:t>
      </w:r>
      <w:r>
        <w:rPr>
          <w:rFonts w:ascii="Times New Roman" w:hAnsi="Times New Roman" w:cs="Times New Roman"/>
          <w:color w:val="000000" w:themeColor="text1"/>
          <w:sz w:val="24"/>
          <w:szCs w:val="24"/>
        </w:rPr>
        <w:t>1</w:t>
      </w:r>
      <w:r w:rsidRPr="001845BF">
        <w:rPr>
          <w:rFonts w:ascii="Times New Roman" w:hAnsi="Times New Roman" w:cs="Times New Roman"/>
          <w:color w:val="000000" w:themeColor="text1"/>
          <w:sz w:val="24"/>
          <w:szCs w:val="24"/>
        </w:rPr>
        <w:t xml:space="preserve"> </w:t>
      </w:r>
      <w:r w:rsidRPr="00BA53DE">
        <w:rPr>
          <w:rFonts w:ascii="Times New Roman" w:hAnsi="Times New Roman" w:cs="Times New Roman"/>
          <w:color w:val="auto"/>
          <w:sz w:val="24"/>
          <w:szCs w:val="24"/>
        </w:rPr>
        <w:t xml:space="preserve">godzina </w:t>
      </w:r>
      <w:r w:rsidR="00E510B6" w:rsidRPr="00BA53DE">
        <w:rPr>
          <w:rFonts w:ascii="Times New Roman" w:hAnsi="Times New Roman" w:cs="Times New Roman"/>
          <w:color w:val="auto"/>
          <w:sz w:val="24"/>
          <w:szCs w:val="24"/>
        </w:rPr>
        <w:t>-</w:t>
      </w:r>
      <w:r w:rsidRPr="00BA53DE">
        <w:rPr>
          <w:rFonts w:ascii="Times New Roman" w:hAnsi="Times New Roman" w:cs="Times New Roman"/>
          <w:color w:val="auto"/>
          <w:sz w:val="24"/>
          <w:szCs w:val="24"/>
        </w:rPr>
        <w:t xml:space="preserve"> 4 oceny, 2 lub 3 godziny </w:t>
      </w:r>
      <w:r w:rsidR="00E510B6" w:rsidRPr="00BA53DE">
        <w:rPr>
          <w:rFonts w:ascii="Times New Roman" w:hAnsi="Times New Roman" w:cs="Times New Roman"/>
          <w:color w:val="auto"/>
          <w:sz w:val="24"/>
          <w:szCs w:val="24"/>
        </w:rPr>
        <w:t>-</w:t>
      </w:r>
      <w:r w:rsidRPr="00BA53DE">
        <w:rPr>
          <w:rFonts w:ascii="Times New Roman" w:hAnsi="Times New Roman" w:cs="Times New Roman"/>
          <w:color w:val="auto"/>
          <w:sz w:val="24"/>
          <w:szCs w:val="24"/>
        </w:rPr>
        <w:t xml:space="preserve"> 6 ocen, </w:t>
      </w:r>
      <w:r w:rsidR="00BA53DE" w:rsidRPr="00BA53DE">
        <w:rPr>
          <w:rFonts w:ascii="Times New Roman" w:hAnsi="Times New Roman" w:cs="Times New Roman"/>
          <w:color w:val="auto"/>
          <w:sz w:val="24"/>
          <w:szCs w:val="24"/>
        </w:rPr>
        <w:t>od 4 do 5</w:t>
      </w:r>
      <w:r w:rsidR="003D6591" w:rsidRPr="00BA53DE">
        <w:rPr>
          <w:rFonts w:ascii="Times New Roman" w:hAnsi="Times New Roman" w:cs="Times New Roman"/>
          <w:color w:val="auto"/>
          <w:sz w:val="24"/>
          <w:szCs w:val="24"/>
        </w:rPr>
        <w:t xml:space="preserve"> godzin </w:t>
      </w:r>
      <w:r w:rsidR="00E510B6" w:rsidRPr="00BA53DE">
        <w:rPr>
          <w:rFonts w:ascii="Times New Roman" w:hAnsi="Times New Roman" w:cs="Times New Roman"/>
          <w:color w:val="auto"/>
          <w:sz w:val="24"/>
          <w:szCs w:val="24"/>
        </w:rPr>
        <w:t>-</w:t>
      </w:r>
      <w:r w:rsidRPr="00BA53DE">
        <w:rPr>
          <w:rFonts w:ascii="Times New Roman" w:hAnsi="Times New Roman" w:cs="Times New Roman"/>
          <w:color w:val="auto"/>
          <w:sz w:val="24"/>
          <w:szCs w:val="24"/>
        </w:rPr>
        <w:t xml:space="preserve"> 8 ocen.</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zwalnia ucznia z wykonywania określonych ćwiczeń fizycznych na zajęciach wychowania fizycznego na podstawie opinii o ograniczonych możliwościach wykonywania przez ucznia tych ćwiczeń wydanej przez lekarza, na czas określony w tej opinii.</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 xml:space="preserve">Nauczyciel dostosowuje wymagania edukacyjne do indywidualnych potrzeb rozwojowych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i edukacyjnych oraz możliwości psychofizycznych ucznia posiadającego opinię lekarza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o ograniczonych możliwościach wykonywania przez ucznia określonych ćwiczeń fizycznych na zajęciach wychowania fizycznego – na podstawie tej opinii. Uczniowie objęci</w:t>
      </w:r>
      <w:r>
        <w:rPr>
          <w:rFonts w:ascii="Times New Roman" w:hAnsi="Times New Roman" w:cs="Times New Roman"/>
          <w:color w:val="000000" w:themeColor="text1"/>
          <w:sz w:val="24"/>
          <w:szCs w:val="24"/>
        </w:rPr>
        <w:t xml:space="preserve"> dostosowaniem wymienieni są w </w:t>
      </w:r>
      <w:r w:rsidRPr="001845BF">
        <w:rPr>
          <w:rFonts w:ascii="Times New Roman" w:hAnsi="Times New Roman" w:cs="Times New Roman"/>
          <w:color w:val="000000" w:themeColor="text1"/>
          <w:sz w:val="24"/>
          <w:szCs w:val="24"/>
        </w:rPr>
        <w:t>§ 41 ust. 13.</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szkoły zwalnia ucznia z realizacji zajęć wychowania fizycznego na podstawie opinii o braku możliwości uczestniczenia ucznia w tych zajęciach wydanej przez lekarza, na czas określony w tej opinii.</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Jeżeli okres zwolnienia ucznia z realizacji zajęć wychowania fizycznego uniemożliwia ustalenie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drocznej lub rocznej/końcowej, oceny klasyfikacyjnej</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w dokumentacji przebiegu nauczania zamiast oceny klasyfikacyjnej wpisuje się „zwolniony” lub „zwolniona”.</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pozostałych sytuacjach stosuje się procedurę uzyskania zwolnień z zajęć wychowania fizycznego.</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szkoły na wniosek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oraz na podstawie opinii poradni psychologiczno- pedagogicznej, w tym poradni specjalistycznej, z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rej wynika potrzeba zwolnienia tego ucznia z nauki drugiego języka obcego nowożytnego, zwalnia do końca danego etapu edukacyjnego ucznia z wadą słuchu, z głęboką dysleksją rozwojową, z afazją,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z niepełnosprawnościami sprzężonymi lub autyzmem, w tym z </w:t>
      </w:r>
      <w:r w:rsidR="00E510B6">
        <w:rPr>
          <w:rFonts w:ascii="Times New Roman" w:hAnsi="Times New Roman" w:cs="Times New Roman"/>
          <w:color w:val="000000" w:themeColor="text1"/>
          <w:sz w:val="24"/>
          <w:szCs w:val="24"/>
        </w:rPr>
        <w:t>zespołem</w:t>
      </w:r>
      <w:r w:rsidRPr="001845BF">
        <w:rPr>
          <w:rFonts w:ascii="Times New Roman" w:hAnsi="Times New Roman" w:cs="Times New Roman"/>
          <w:color w:val="000000" w:themeColor="text1"/>
          <w:sz w:val="24"/>
          <w:szCs w:val="24"/>
        </w:rPr>
        <w:t xml:space="preserve"> </w:t>
      </w:r>
      <w:r w:rsidR="00E510B6">
        <w:rPr>
          <w:rFonts w:ascii="Times New Roman" w:hAnsi="Times New Roman" w:cs="Times New Roman"/>
          <w:color w:val="000000" w:themeColor="text1"/>
          <w:sz w:val="24"/>
          <w:szCs w:val="24"/>
        </w:rPr>
        <w:t>Aspergera</w:t>
      </w:r>
      <w:r w:rsidRPr="001845BF">
        <w:rPr>
          <w:rFonts w:ascii="Times New Roman" w:hAnsi="Times New Roman" w:cs="Times New Roman"/>
          <w:color w:val="000000" w:themeColor="text1"/>
          <w:sz w:val="24"/>
          <w:szCs w:val="24"/>
        </w:rPr>
        <w:t xml:space="preserve">, z nauki tego języka obcego nowożytnego. </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przypadku ucznia, o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rym mowa w ust.</w:t>
      </w:r>
      <w:r>
        <w:rPr>
          <w:rFonts w:ascii="Times New Roman" w:hAnsi="Times New Roman" w:cs="Times New Roman"/>
          <w:color w:val="000000" w:themeColor="text1"/>
          <w:sz w:val="24"/>
          <w:szCs w:val="24"/>
        </w:rPr>
        <w:t xml:space="preserve"> 42, posiadającego orzeczenie o </w:t>
      </w:r>
      <w:r w:rsidRPr="001845BF">
        <w:rPr>
          <w:rFonts w:ascii="Times New Roman" w:hAnsi="Times New Roman" w:cs="Times New Roman"/>
          <w:color w:val="000000" w:themeColor="text1"/>
          <w:sz w:val="24"/>
          <w:szCs w:val="24"/>
        </w:rPr>
        <w:t>potrzebie kształcenia specjalnego lub orzeczenie o potrze</w:t>
      </w:r>
      <w:r>
        <w:rPr>
          <w:rFonts w:ascii="Times New Roman" w:hAnsi="Times New Roman" w:cs="Times New Roman"/>
          <w:color w:val="000000" w:themeColor="text1"/>
          <w:sz w:val="24"/>
          <w:szCs w:val="24"/>
        </w:rPr>
        <w:t xml:space="preserve">bie indywidualnego nauczania, z </w:t>
      </w:r>
      <w:r w:rsidRPr="001845BF">
        <w:rPr>
          <w:rFonts w:ascii="Times New Roman" w:hAnsi="Times New Roman" w:cs="Times New Roman"/>
          <w:color w:val="000000" w:themeColor="text1"/>
          <w:sz w:val="24"/>
          <w:szCs w:val="24"/>
        </w:rPr>
        <w:t>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rego wynika potrzeba zwolnienia tego ucznia z nauki drugiego języka nowożytnego, zwolnienie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z nauki tego języka obcego może nastąpić na podstawie tego orzeczenia. </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 przypadku zwolnienia ucznia z nauki drugiego języka obcego nowożytnego w dokumentacji przebiegu nauczania zamiast oceny klasyfikacyjnej wpisuje się „zwolniony” lub „zwolniona”. </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 czas ferii i przerw świątecznych nie zadaje się uczniom zadań domowych.</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BA53DE">
        <w:rPr>
          <w:rFonts w:ascii="Times New Roman" w:hAnsi="Times New Roman" w:cs="Times New Roman"/>
          <w:color w:val="auto"/>
          <w:sz w:val="24"/>
          <w:szCs w:val="24"/>
        </w:rPr>
        <w:t xml:space="preserve">Szczegółowe zasady oceniania znajdują się w </w:t>
      </w:r>
      <w:r w:rsidR="003D6591" w:rsidRPr="00BA53DE">
        <w:rPr>
          <w:rFonts w:ascii="Times New Roman" w:hAnsi="Times New Roman" w:cs="Times New Roman"/>
          <w:color w:val="auto"/>
          <w:sz w:val="24"/>
          <w:szCs w:val="24"/>
        </w:rPr>
        <w:t xml:space="preserve">Przedmiotowym Ocenianiu </w:t>
      </w:r>
      <w:r w:rsidRPr="00BA53DE">
        <w:rPr>
          <w:rFonts w:ascii="Times New Roman" w:hAnsi="Times New Roman" w:cs="Times New Roman"/>
          <w:color w:val="auto"/>
          <w:sz w:val="24"/>
          <w:szCs w:val="24"/>
        </w:rPr>
        <w:t>poszczeg</w:t>
      </w:r>
      <w:r w:rsidRPr="00BA53DE">
        <w:rPr>
          <w:rFonts w:ascii="Times New Roman" w:hAnsi="Times New Roman" w:cs="Times New Roman"/>
          <w:color w:val="auto"/>
          <w:sz w:val="24"/>
          <w:szCs w:val="24"/>
          <w:lang w:val="es-ES_tradnl"/>
        </w:rPr>
        <w:t>ó</w:t>
      </w:r>
      <w:r w:rsidRPr="00BA53DE">
        <w:rPr>
          <w:rFonts w:ascii="Times New Roman" w:hAnsi="Times New Roman" w:cs="Times New Roman"/>
          <w:color w:val="auto"/>
          <w:sz w:val="24"/>
          <w:szCs w:val="24"/>
        </w:rPr>
        <w:t>lnych</w:t>
      </w:r>
      <w:r w:rsidRPr="001845BF">
        <w:rPr>
          <w:rFonts w:ascii="Times New Roman" w:hAnsi="Times New Roman" w:cs="Times New Roman"/>
          <w:color w:val="000000" w:themeColor="text1"/>
          <w:sz w:val="24"/>
          <w:szCs w:val="24"/>
        </w:rPr>
        <w:t xml:space="preserve"> przedmiot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Diagnoza, przeprowadzana przez nauczycieli niebędąca elementem planu nadzoru pedagogicznego, dostarcza nauczycielom i rodzicom cennych informacji na temat umiejętności już opanowanych przez ucznia oraz tych obszar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rozwoju,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 wymagają dodatkowego wsparcia. Rodzice otrzymują ustną lub pisemną informację zwrotną, w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rej zawarte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są wskaz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wki do dalszej pracy.</w:t>
      </w:r>
    </w:p>
    <w:p w:rsidR="00625B4E" w:rsidRPr="001845BF" w:rsidRDefault="00625B4E" w:rsidP="00625B4E">
      <w:pPr>
        <w:pStyle w:val="Tre"/>
        <w:numPr>
          <w:ilvl w:val="0"/>
          <w:numId w:val="47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Diagnoza nie podlega ocenie sumującej. </w:t>
      </w:r>
    </w:p>
    <w:p w:rsidR="00625B4E"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D979FF" w:rsidRDefault="00625B4E" w:rsidP="00625B4E">
      <w:pPr>
        <w:pStyle w:val="Nagwek1"/>
        <w:rPr>
          <w:rFonts w:eastAsia="Arial Unicode MS"/>
          <w:lang w:val="pl-PL"/>
        </w:rPr>
      </w:pPr>
      <w:bookmarkStart w:id="305" w:name="_Toc145665863"/>
      <w:r w:rsidRPr="00D979FF">
        <w:rPr>
          <w:rFonts w:eastAsia="Arial Unicode MS"/>
          <w:lang w:val="pl-PL"/>
        </w:rPr>
        <w:t>§ 43a</w:t>
      </w:r>
      <w:bookmarkEnd w:id="305"/>
    </w:p>
    <w:p w:rsidR="00625B4E" w:rsidRPr="00D979FF" w:rsidRDefault="00625B4E" w:rsidP="00625B4E">
      <w:pPr>
        <w:pStyle w:val="Nagwek1"/>
        <w:rPr>
          <w:sz w:val="26"/>
          <w:szCs w:val="26"/>
          <w:lang w:val="pl-PL"/>
        </w:rPr>
      </w:pPr>
      <w:bookmarkStart w:id="306" w:name="_Toc145665864"/>
      <w:r w:rsidRPr="00D979FF">
        <w:rPr>
          <w:sz w:val="26"/>
          <w:szCs w:val="26"/>
          <w:lang w:val="pl-PL"/>
        </w:rPr>
        <w:t>(uchylony)</w:t>
      </w:r>
      <w:bookmarkEnd w:id="306"/>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D979FF" w:rsidRDefault="00625B4E" w:rsidP="00625B4E">
      <w:pPr>
        <w:pStyle w:val="Nagwek1"/>
        <w:rPr>
          <w:rFonts w:eastAsia="Arial Unicode MS"/>
          <w:lang w:val="pl-PL"/>
        </w:rPr>
      </w:pPr>
      <w:bookmarkStart w:id="307" w:name="_Toc86"/>
      <w:bookmarkStart w:id="308" w:name="_Toc145665865"/>
      <w:r w:rsidRPr="00D979FF">
        <w:rPr>
          <w:rFonts w:eastAsia="Arial Unicode MS"/>
          <w:lang w:val="pl-PL"/>
        </w:rPr>
        <w:t>§ 44</w:t>
      </w:r>
      <w:bookmarkStart w:id="309" w:name="_Toc87"/>
      <w:bookmarkEnd w:id="307"/>
      <w:bookmarkEnd w:id="308"/>
    </w:p>
    <w:p w:rsidR="00625B4E" w:rsidRPr="00D979FF" w:rsidRDefault="00625B4E" w:rsidP="00625B4E">
      <w:pPr>
        <w:pStyle w:val="Nagwek1"/>
        <w:rPr>
          <w:rFonts w:eastAsia="Arial Unicode MS"/>
          <w:lang w:val="pl-PL"/>
        </w:rPr>
      </w:pPr>
      <w:bookmarkStart w:id="310" w:name="_Toc145665866"/>
      <w:r w:rsidRPr="00D979FF">
        <w:rPr>
          <w:rFonts w:eastAsia="Arial Unicode MS"/>
          <w:lang w:val="pl-PL"/>
        </w:rPr>
        <w:t>KLASYFIKOWANIE I PROMOWANIE UCZNIÓ</w:t>
      </w:r>
      <w:r w:rsidRPr="001845BF">
        <w:rPr>
          <w:rFonts w:eastAsia="Arial Unicode MS"/>
          <w:lang w:val="nl-NL"/>
        </w:rPr>
        <w:t xml:space="preserve">W KLAS IV </w:t>
      </w:r>
      <w:r w:rsidRPr="00D979FF">
        <w:rPr>
          <w:rFonts w:eastAsia="Arial Unicode MS"/>
          <w:lang w:val="pl-PL"/>
        </w:rPr>
        <w:t xml:space="preserve">– </w:t>
      </w:r>
      <w:r w:rsidRPr="001845BF">
        <w:rPr>
          <w:rFonts w:eastAsia="Arial Unicode MS"/>
          <w:lang w:val="es-ES_tradnl"/>
        </w:rPr>
        <w:t>VIII PROCEDURY ODWO</w:t>
      </w:r>
      <w:r w:rsidRPr="00D979FF">
        <w:rPr>
          <w:rFonts w:eastAsia="Arial Unicode MS"/>
          <w:lang w:val="pl-PL"/>
        </w:rPr>
        <w:t>Ł</w:t>
      </w:r>
      <w:r w:rsidRPr="001845BF">
        <w:rPr>
          <w:rFonts w:eastAsia="Arial Unicode MS"/>
          <w:lang w:val="pt-PT"/>
        </w:rPr>
        <w:t>ANIA SI</w:t>
      </w:r>
      <w:r w:rsidRPr="00D979FF">
        <w:rPr>
          <w:rFonts w:eastAsia="Arial Unicode MS"/>
          <w:lang w:val="pl-PL"/>
        </w:rPr>
        <w:t>Ę OD OCENY</w:t>
      </w:r>
      <w:bookmarkEnd w:id="309"/>
      <w:bookmarkEnd w:id="310"/>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Klasyfikac</w:t>
      </w:r>
      <w:r>
        <w:rPr>
          <w:rFonts w:ascii="Times New Roman" w:hAnsi="Times New Roman" w:cs="Times New Roman"/>
          <w:color w:val="000000" w:themeColor="text1"/>
          <w:sz w:val="24"/>
          <w:szCs w:val="24"/>
        </w:rPr>
        <w:t>ja ucznia w Szkole Podstawowej n</w:t>
      </w:r>
      <w:r w:rsidRPr="001845BF">
        <w:rPr>
          <w:rFonts w:ascii="Times New Roman" w:hAnsi="Times New Roman" w:cs="Times New Roman"/>
          <w:color w:val="000000" w:themeColor="text1"/>
          <w:sz w:val="24"/>
          <w:szCs w:val="24"/>
        </w:rPr>
        <w:t>r 13 im. Alfreda Szklarskiego odbywa się dwa razy w roku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droczna, roczna i końcowa) i uwzględnia oceny klasyfikacyjne w stopniach według następującej skali:</w:t>
      </w:r>
    </w:p>
    <w:p w:rsidR="00625B4E" w:rsidRPr="001845BF" w:rsidRDefault="00625B4E" w:rsidP="00625B4E">
      <w:pPr>
        <w:pStyle w:val="Tre"/>
        <w:numPr>
          <w:ilvl w:val="2"/>
          <w:numId w:val="52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celujący – 6</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2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bardzo dobry – 5</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2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stopień dobry – 4</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2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dostateczny – 3</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2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dopuszczający – 2</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2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niedostateczny – 1</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0"/>
          <w:numId w:val="52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Uczniowie będą klasyfikowani dwa razy w roku:</w:t>
      </w:r>
    </w:p>
    <w:p w:rsidR="00625B4E" w:rsidRPr="001845BF" w:rsidRDefault="00625B4E" w:rsidP="00625B4E">
      <w:pPr>
        <w:pStyle w:val="Tre"/>
        <w:numPr>
          <w:ilvl w:val="2"/>
          <w:numId w:val="529"/>
        </w:numPr>
        <w:spacing w:after="0" w:line="240" w:lineRule="auto"/>
        <w:jc w:val="both"/>
        <w:rPr>
          <w:rFonts w:ascii="Times New Roman" w:eastAsia="Times New Roman" w:hAnsi="Times New Roman" w:cs="Times New Roman"/>
          <w:color w:val="000000" w:themeColor="text1"/>
          <w:sz w:val="24"/>
          <w:szCs w:val="24"/>
          <w:lang w:val="it-IT"/>
        </w:rPr>
      </w:pPr>
      <w:r w:rsidRPr="001845BF">
        <w:rPr>
          <w:rFonts w:ascii="Times New Roman" w:hAnsi="Times New Roman" w:cs="Times New Roman"/>
          <w:color w:val="000000" w:themeColor="text1"/>
          <w:sz w:val="24"/>
          <w:szCs w:val="24"/>
          <w:lang w:val="it-IT"/>
        </w:rPr>
        <w:t xml:space="preserve">ocena </w:t>
      </w:r>
      <w:r w:rsidRPr="001845BF">
        <w:rPr>
          <w:rFonts w:ascii="Times New Roman" w:hAnsi="Times New Roman" w:cs="Times New Roman"/>
          <w:color w:val="000000" w:themeColor="text1"/>
          <w:sz w:val="24"/>
          <w:szCs w:val="24"/>
        </w:rPr>
        <w:t>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droczna na zakończenie pierwszego półrocza;</w:t>
      </w:r>
    </w:p>
    <w:p w:rsidR="00625B4E" w:rsidRPr="001845BF" w:rsidRDefault="00625B4E" w:rsidP="00625B4E">
      <w:pPr>
        <w:pStyle w:val="Tre"/>
        <w:numPr>
          <w:ilvl w:val="2"/>
          <w:numId w:val="52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roczna/końcowa w czerwcu.</w:t>
      </w:r>
    </w:p>
    <w:p w:rsidR="00625B4E" w:rsidRPr="001845BF" w:rsidRDefault="00625B4E" w:rsidP="00625B4E">
      <w:pPr>
        <w:pStyle w:val="Tre"/>
        <w:numPr>
          <w:ilvl w:val="0"/>
          <w:numId w:val="530"/>
        </w:numPr>
        <w:spacing w:after="0"/>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 klasyfikacji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drocznej kolejne oceny są wpisywane jako oceny na kolejne półrocze. </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z religii/</w:t>
      </w:r>
      <w:r w:rsidR="0053243C">
        <w:rPr>
          <w:rFonts w:ascii="Times New Roman" w:hAnsi="Times New Roman" w:cs="Times New Roman"/>
          <w:color w:val="000000" w:themeColor="text1"/>
          <w:sz w:val="24"/>
          <w:szCs w:val="24"/>
        </w:rPr>
        <w:t xml:space="preserve">etyki jest wliczana do średniej </w:t>
      </w:r>
      <w:r w:rsidR="0053243C" w:rsidRPr="00BA53DE">
        <w:rPr>
          <w:rFonts w:ascii="Times New Roman" w:hAnsi="Times New Roman" w:cs="Times New Roman"/>
          <w:color w:val="auto"/>
          <w:sz w:val="24"/>
          <w:szCs w:val="24"/>
        </w:rPr>
        <w:t>rocznej i końcowej</w:t>
      </w:r>
      <w:r w:rsidR="003D6591">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ocen.</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wno klasyfikacja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droczna jak i roczna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klas IV-VIII odbywa się na podstawie ocen bieżących, zapisanych w dzienniku lekcyjnym, wskazujących na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ęcia edukacyjne ucznia, a ocenę ustala nauczyciel prowadzący zajęcia edukacyjne na 7 dni roboczych przed klasyfikacją.</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oddziałach integracyjnych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droczną, roczną i końcową ocenę klasyf</w:t>
      </w:r>
      <w:r>
        <w:rPr>
          <w:rFonts w:ascii="Times New Roman" w:hAnsi="Times New Roman" w:cs="Times New Roman"/>
          <w:color w:val="000000" w:themeColor="text1"/>
          <w:sz w:val="24"/>
          <w:szCs w:val="24"/>
        </w:rPr>
        <w:t xml:space="preserve">ikacyjną z </w:t>
      </w:r>
      <w:r w:rsidRPr="001845BF">
        <w:rPr>
          <w:rFonts w:ascii="Times New Roman" w:hAnsi="Times New Roman" w:cs="Times New Roman"/>
          <w:color w:val="000000" w:themeColor="text1"/>
          <w:sz w:val="24"/>
          <w:szCs w:val="24"/>
        </w:rPr>
        <w:t>zajęć edukacyjnych dla uczni</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w posiadających orzeczenie</w:t>
      </w:r>
      <w:r w:rsidRPr="001845BF">
        <w:rPr>
          <w:rFonts w:ascii="Times New Roman" w:hAnsi="Times New Roman" w:cs="Times New Roman"/>
          <w:color w:val="000000" w:themeColor="text1"/>
          <w:sz w:val="24"/>
          <w:szCs w:val="24"/>
        </w:rPr>
        <w:t xml:space="preserve"> o potrzebie kształcenia specjalnego ustala nauczyciel prowadzący dane zajęcia edukacyjne, po zasię</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ęciu opinii nauczyciela współorganiz</w:t>
      </w:r>
      <w:r>
        <w:rPr>
          <w:rFonts w:ascii="Times New Roman" w:hAnsi="Times New Roman" w:cs="Times New Roman"/>
          <w:color w:val="000000" w:themeColor="text1"/>
          <w:sz w:val="24"/>
          <w:szCs w:val="24"/>
        </w:rPr>
        <w:t>ującego kształcenie specjalne</w:t>
      </w:r>
      <w:r w:rsidRPr="001845BF">
        <w:rPr>
          <w:rFonts w:ascii="Times New Roman" w:hAnsi="Times New Roman" w:cs="Times New Roman"/>
          <w:color w:val="000000" w:themeColor="text1"/>
          <w:sz w:val="24"/>
          <w:szCs w:val="24"/>
        </w:rPr>
        <w:t>, o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rym mowa w odrębnych przepisach.</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Pisemną informację o przewidywanej rocznej ocenie negatywnej ucznia z zajęć edukacyjnych rodzice otrzymują </w:t>
      </w:r>
      <w:r>
        <w:rPr>
          <w:rFonts w:ascii="Times New Roman" w:hAnsi="Times New Roman" w:cs="Times New Roman"/>
          <w:color w:val="000000" w:themeColor="text1"/>
          <w:sz w:val="24"/>
          <w:szCs w:val="24"/>
        </w:rPr>
        <w:t>30</w:t>
      </w:r>
      <w:r w:rsidRPr="001845BF">
        <w:rPr>
          <w:rFonts w:ascii="Times New Roman" w:hAnsi="Times New Roman" w:cs="Times New Roman"/>
          <w:color w:val="000000" w:themeColor="text1"/>
          <w:sz w:val="24"/>
          <w:szCs w:val="24"/>
        </w:rPr>
        <w:t xml:space="preserve"> dni przed klasyfikacją; </w:t>
      </w:r>
      <w:bookmarkStart w:id="311" w:name="_Hlk89980350"/>
      <w:r w:rsidRPr="001845BF">
        <w:rPr>
          <w:rFonts w:ascii="Times New Roman" w:hAnsi="Times New Roman" w:cs="Times New Roman"/>
          <w:color w:val="000000" w:themeColor="text1"/>
          <w:sz w:val="24"/>
          <w:szCs w:val="24"/>
        </w:rPr>
        <w:t xml:space="preserve">uczeń ustnie w tym samym terminie,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co nauczyciel odnotowuje w e-dzienniku. </w:t>
      </w:r>
      <w:bookmarkEnd w:id="311"/>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Nauczyciele wystawiają przewidywane oceny klasyfikacyjne w nieprzekraczalnym terminie </w:t>
      </w:r>
      <w:r>
        <w:rPr>
          <w:rFonts w:ascii="Times New Roman" w:hAnsi="Times New Roman" w:cs="Times New Roman"/>
          <w:color w:val="000000" w:themeColor="text1"/>
          <w:sz w:val="24"/>
          <w:szCs w:val="24"/>
        </w:rPr>
        <w:t>7 </w:t>
      </w:r>
      <w:r w:rsidRPr="001845BF">
        <w:rPr>
          <w:rFonts w:ascii="Times New Roman" w:hAnsi="Times New Roman" w:cs="Times New Roman"/>
          <w:color w:val="000000" w:themeColor="text1"/>
          <w:sz w:val="24"/>
          <w:szCs w:val="24"/>
        </w:rPr>
        <w:t>dni roboczych przed rocznym klasyfikacyjnym zebraniem rady pedagogicznej. Wychowawca jest zobowiązany do przekazania rodzicom pisemnej informacji o wystawionych ocenach następnego dnia po ustaleniu wszystkich oce</w:t>
      </w:r>
      <w:r>
        <w:rPr>
          <w:rFonts w:ascii="Times New Roman" w:hAnsi="Times New Roman" w:cs="Times New Roman"/>
          <w:color w:val="000000" w:themeColor="text1"/>
          <w:sz w:val="24"/>
          <w:szCs w:val="24"/>
        </w:rPr>
        <w:t xml:space="preserve">n klasyfikacyjnych, tj. rodzic </w:t>
      </w:r>
      <w:r w:rsidRPr="001845BF">
        <w:rPr>
          <w:rFonts w:ascii="Times New Roman" w:hAnsi="Times New Roman" w:cs="Times New Roman"/>
          <w:color w:val="000000" w:themeColor="text1"/>
          <w:sz w:val="24"/>
          <w:szCs w:val="24"/>
        </w:rPr>
        <w:t>ma obowiązek zapoznania się z powyższą informacją i potwierdzeniem podpisem</w:t>
      </w:r>
      <w:r>
        <w:rPr>
          <w:rFonts w:ascii="Times New Roman" w:hAnsi="Times New Roman" w:cs="Times New Roman"/>
          <w:color w:val="000000" w:themeColor="text1"/>
          <w:sz w:val="24"/>
          <w:szCs w:val="24"/>
        </w:rPr>
        <w:t xml:space="preserve"> ocen </w:t>
      </w:r>
      <w:r w:rsidRPr="001845BF">
        <w:rPr>
          <w:rFonts w:ascii="Times New Roman" w:hAnsi="Times New Roman" w:cs="Times New Roman"/>
          <w:color w:val="000000" w:themeColor="text1"/>
          <w:sz w:val="24"/>
          <w:szCs w:val="24"/>
        </w:rPr>
        <w:t>rocznych, co stanowi informację zwrotną dla wychowawcy.</w:t>
      </w:r>
    </w:p>
    <w:p w:rsidR="00625B4E" w:rsidRPr="006D1079" w:rsidRDefault="00625B4E" w:rsidP="00625B4E">
      <w:pPr>
        <w:pStyle w:val="Tre"/>
        <w:numPr>
          <w:ilvl w:val="0"/>
          <w:numId w:val="524"/>
        </w:numPr>
        <w:spacing w:after="0" w:line="240" w:lineRule="auto"/>
        <w:jc w:val="both"/>
        <w:rPr>
          <w:rFonts w:ascii="Times New Roman" w:eastAsia="Times New Roman" w:hAnsi="Times New Roman" w:cs="Times New Roman"/>
          <w:color w:val="auto"/>
          <w:sz w:val="24"/>
          <w:szCs w:val="24"/>
        </w:rPr>
      </w:pPr>
      <w:r w:rsidRPr="006D1079">
        <w:rPr>
          <w:rFonts w:ascii="Times New Roman" w:hAnsi="Times New Roman" w:cs="Times New Roman"/>
          <w:color w:val="auto"/>
          <w:sz w:val="24"/>
          <w:szCs w:val="24"/>
        </w:rPr>
        <w:t>Jeżeli uczeń lub jego rodzice nie zgadzają się z ustaloną proponowaną roczną oceną klasyfikacyjną, mogą zwr</w:t>
      </w:r>
      <w:r w:rsidRPr="006D1079">
        <w:rPr>
          <w:rFonts w:ascii="Times New Roman" w:hAnsi="Times New Roman" w:cs="Times New Roman"/>
          <w:color w:val="auto"/>
          <w:sz w:val="24"/>
          <w:szCs w:val="24"/>
          <w:lang w:val="es-ES_tradnl"/>
        </w:rPr>
        <w:t>ó</w:t>
      </w:r>
      <w:r w:rsidRPr="006D1079">
        <w:rPr>
          <w:rFonts w:ascii="Times New Roman" w:hAnsi="Times New Roman" w:cs="Times New Roman"/>
          <w:color w:val="auto"/>
          <w:sz w:val="24"/>
          <w:szCs w:val="24"/>
        </w:rPr>
        <w:t>cić się do dyrektora o określenie warunk</w:t>
      </w:r>
      <w:r w:rsidRPr="006D1079">
        <w:rPr>
          <w:rFonts w:ascii="Times New Roman" w:hAnsi="Times New Roman" w:cs="Times New Roman"/>
          <w:color w:val="auto"/>
          <w:sz w:val="24"/>
          <w:szCs w:val="24"/>
          <w:lang w:val="es-ES_tradnl"/>
        </w:rPr>
        <w:t>ó</w:t>
      </w:r>
      <w:r w:rsidRPr="006D1079">
        <w:rPr>
          <w:rFonts w:ascii="Times New Roman" w:hAnsi="Times New Roman" w:cs="Times New Roman"/>
          <w:color w:val="auto"/>
          <w:sz w:val="24"/>
          <w:szCs w:val="24"/>
        </w:rPr>
        <w:t xml:space="preserve">w otrzymania wyższej niż przewidywana ocena, w terminie 2 dni od momentu otrzymania informacji o przewidywanej ocenie. Uczeń w ciągu 5 dni od terminu zgłoszenia zastrzeżeń </w:t>
      </w:r>
      <w:r w:rsidRPr="006D1079">
        <w:rPr>
          <w:rFonts w:ascii="Times New Roman" w:hAnsi="Times New Roman" w:cs="Times New Roman"/>
          <w:color w:val="auto"/>
          <w:sz w:val="24"/>
          <w:szCs w:val="24"/>
          <w:u w:color="FFC000"/>
        </w:rPr>
        <w:t xml:space="preserve">przez </w:t>
      </w:r>
      <w:r w:rsidRPr="006D1079">
        <w:rPr>
          <w:rFonts w:ascii="Times New Roman" w:hAnsi="Times New Roman" w:cs="Times New Roman"/>
          <w:color w:val="auto"/>
          <w:sz w:val="24"/>
          <w:szCs w:val="24"/>
        </w:rPr>
        <w:t>ucznia lub jego rodzic</w:t>
      </w:r>
      <w:r w:rsidRPr="006D1079">
        <w:rPr>
          <w:rFonts w:ascii="Times New Roman" w:hAnsi="Times New Roman" w:cs="Times New Roman"/>
          <w:color w:val="auto"/>
          <w:sz w:val="24"/>
          <w:szCs w:val="24"/>
          <w:lang w:val="es-ES_tradnl"/>
        </w:rPr>
        <w:t>ó</w:t>
      </w:r>
      <w:r w:rsidRPr="006D1079">
        <w:rPr>
          <w:rFonts w:ascii="Times New Roman" w:hAnsi="Times New Roman" w:cs="Times New Roman"/>
          <w:color w:val="auto"/>
          <w:sz w:val="24"/>
          <w:szCs w:val="24"/>
        </w:rPr>
        <w:t>w musi uzupełnić braki, kt</w:t>
      </w:r>
      <w:r w:rsidRPr="006D1079">
        <w:rPr>
          <w:rFonts w:ascii="Times New Roman" w:hAnsi="Times New Roman" w:cs="Times New Roman"/>
          <w:color w:val="auto"/>
          <w:sz w:val="24"/>
          <w:szCs w:val="24"/>
          <w:lang w:val="es-ES_tradnl"/>
        </w:rPr>
        <w:t>ó</w:t>
      </w:r>
      <w:r w:rsidRPr="006D1079">
        <w:rPr>
          <w:rFonts w:ascii="Times New Roman" w:hAnsi="Times New Roman" w:cs="Times New Roman"/>
          <w:color w:val="auto"/>
          <w:sz w:val="24"/>
          <w:szCs w:val="24"/>
        </w:rPr>
        <w:t xml:space="preserve">re wskaże mu nauczyciel. Uczeń musi przygotować cały materiał wymagany na daną ocenę roczną. </w:t>
      </w:r>
    </w:p>
    <w:p w:rsidR="00625B4E" w:rsidRPr="006D1079" w:rsidRDefault="00625B4E" w:rsidP="00625B4E">
      <w:pPr>
        <w:pStyle w:val="Tre"/>
        <w:numPr>
          <w:ilvl w:val="0"/>
          <w:numId w:val="524"/>
        </w:numPr>
        <w:spacing w:after="0" w:line="240" w:lineRule="auto"/>
        <w:jc w:val="both"/>
        <w:rPr>
          <w:rFonts w:ascii="Times New Roman" w:eastAsia="Times New Roman" w:hAnsi="Times New Roman" w:cs="Times New Roman"/>
          <w:color w:val="auto"/>
          <w:sz w:val="24"/>
          <w:szCs w:val="24"/>
        </w:rPr>
      </w:pPr>
      <w:r w:rsidRPr="006D1079">
        <w:rPr>
          <w:rFonts w:ascii="Times New Roman" w:hAnsi="Times New Roman" w:cs="Times New Roman"/>
          <w:color w:val="auto"/>
          <w:sz w:val="24"/>
          <w:szCs w:val="24"/>
        </w:rPr>
        <w:t>Poprawa oceny odbywa się w formie pisemnej i ustnej lub w formie praktycznej dla plastyki, muzyki,</w:t>
      </w:r>
      <w:r w:rsidRPr="00EE6E25">
        <w:rPr>
          <w:rFonts w:ascii="Times New Roman" w:hAnsi="Times New Roman" w:cs="Times New Roman"/>
          <w:color w:val="0070C0"/>
          <w:sz w:val="24"/>
          <w:szCs w:val="24"/>
        </w:rPr>
        <w:t xml:space="preserve"> </w:t>
      </w:r>
      <w:r w:rsidR="0053243C" w:rsidRPr="00BA53DE">
        <w:rPr>
          <w:rFonts w:ascii="Times New Roman" w:hAnsi="Times New Roman" w:cs="Times New Roman"/>
          <w:color w:val="auto"/>
          <w:sz w:val="24"/>
          <w:szCs w:val="24"/>
        </w:rPr>
        <w:t xml:space="preserve">techniki, </w:t>
      </w:r>
      <w:r w:rsidR="003D6591" w:rsidRPr="00BA53DE">
        <w:rPr>
          <w:rFonts w:ascii="Times New Roman" w:hAnsi="Times New Roman" w:cs="Times New Roman"/>
          <w:color w:val="auto"/>
          <w:sz w:val="24"/>
          <w:szCs w:val="24"/>
        </w:rPr>
        <w:t xml:space="preserve">informatyki </w:t>
      </w:r>
      <w:r w:rsidR="0053243C" w:rsidRPr="00BA53DE">
        <w:rPr>
          <w:rFonts w:ascii="Times New Roman" w:hAnsi="Times New Roman" w:cs="Times New Roman"/>
          <w:color w:val="auto"/>
          <w:sz w:val="24"/>
          <w:szCs w:val="24"/>
        </w:rPr>
        <w:t xml:space="preserve">i </w:t>
      </w:r>
      <w:r w:rsidRPr="00BA53DE">
        <w:rPr>
          <w:rFonts w:ascii="Times New Roman" w:hAnsi="Times New Roman" w:cs="Times New Roman"/>
          <w:color w:val="auto"/>
          <w:sz w:val="24"/>
          <w:szCs w:val="24"/>
        </w:rPr>
        <w:t>zajęć</w:t>
      </w:r>
      <w:r w:rsidRPr="006D1079">
        <w:rPr>
          <w:rFonts w:ascii="Times New Roman" w:hAnsi="Times New Roman" w:cs="Times New Roman"/>
          <w:color w:val="auto"/>
          <w:sz w:val="24"/>
          <w:szCs w:val="24"/>
        </w:rPr>
        <w:t xml:space="preserve"> wychowania fizycznego. </w:t>
      </w:r>
    </w:p>
    <w:p w:rsidR="00625B4E" w:rsidRPr="006D1079" w:rsidRDefault="00625B4E" w:rsidP="00625B4E">
      <w:pPr>
        <w:pStyle w:val="Tre"/>
        <w:numPr>
          <w:ilvl w:val="0"/>
          <w:numId w:val="524"/>
        </w:numPr>
        <w:spacing w:after="0" w:line="240" w:lineRule="auto"/>
        <w:jc w:val="both"/>
        <w:rPr>
          <w:rFonts w:ascii="Times New Roman" w:eastAsia="Times New Roman" w:hAnsi="Times New Roman" w:cs="Times New Roman"/>
          <w:color w:val="auto"/>
          <w:sz w:val="24"/>
          <w:szCs w:val="24"/>
        </w:rPr>
      </w:pPr>
      <w:r w:rsidRPr="006D1079">
        <w:rPr>
          <w:rFonts w:ascii="Times New Roman" w:hAnsi="Times New Roman" w:cs="Times New Roman"/>
          <w:color w:val="auto"/>
          <w:sz w:val="24"/>
          <w:szCs w:val="24"/>
        </w:rPr>
        <w:t>Warunkiem koniecznym do pozytywnego rozpatrzenia podania o</w:t>
      </w:r>
      <w:bookmarkStart w:id="312" w:name="_Hlk89980556"/>
      <w:r w:rsidRPr="006D1079">
        <w:rPr>
          <w:rFonts w:ascii="Times New Roman" w:hAnsi="Times New Roman" w:cs="Times New Roman"/>
          <w:color w:val="auto"/>
          <w:sz w:val="24"/>
          <w:szCs w:val="24"/>
        </w:rPr>
        <w:t xml:space="preserve"> ustalenie wyższej </w:t>
      </w:r>
      <w:r w:rsidRPr="006D1079">
        <w:rPr>
          <w:rFonts w:ascii="Times New Roman" w:hAnsi="Times New Roman" w:cs="Times New Roman"/>
          <w:color w:val="auto"/>
          <w:sz w:val="24"/>
          <w:szCs w:val="24"/>
        </w:rPr>
        <w:br/>
        <w:t xml:space="preserve">niż przewidywana </w:t>
      </w:r>
      <w:bookmarkEnd w:id="312"/>
      <w:r w:rsidRPr="006D1079">
        <w:rPr>
          <w:rFonts w:ascii="Times New Roman" w:hAnsi="Times New Roman" w:cs="Times New Roman"/>
          <w:color w:val="auto"/>
          <w:sz w:val="24"/>
          <w:szCs w:val="24"/>
        </w:rPr>
        <w:t xml:space="preserve">rocznej oceny klasyfikacyjnej z zajęć edukacyjnych jest: </w:t>
      </w:r>
    </w:p>
    <w:p w:rsidR="00625B4E" w:rsidRPr="006D1079" w:rsidRDefault="00BA0B97" w:rsidP="00625B4E">
      <w:pPr>
        <w:pStyle w:val="Tre"/>
        <w:numPr>
          <w:ilvl w:val="2"/>
          <w:numId w:val="532"/>
        </w:numPr>
        <w:spacing w:after="0"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Uzyskanie, w ciągu okresu, </w:t>
      </w:r>
      <w:r w:rsidR="00625B4E" w:rsidRPr="006D1079">
        <w:rPr>
          <w:rFonts w:ascii="Times New Roman" w:hAnsi="Times New Roman" w:cs="Times New Roman"/>
          <w:color w:val="auto"/>
          <w:sz w:val="24"/>
          <w:szCs w:val="24"/>
        </w:rPr>
        <w:t>z prac pisemnych: prac klasowych, sprawdzian</w:t>
      </w:r>
      <w:r w:rsidR="00625B4E" w:rsidRPr="006D1079">
        <w:rPr>
          <w:rFonts w:ascii="Times New Roman" w:hAnsi="Times New Roman" w:cs="Times New Roman"/>
          <w:color w:val="auto"/>
          <w:sz w:val="24"/>
          <w:szCs w:val="24"/>
          <w:lang w:val="es-ES_tradnl"/>
        </w:rPr>
        <w:t>ó</w:t>
      </w:r>
      <w:r w:rsidR="00625B4E" w:rsidRPr="006D1079">
        <w:rPr>
          <w:rFonts w:ascii="Times New Roman" w:hAnsi="Times New Roman" w:cs="Times New Roman"/>
          <w:color w:val="auto"/>
          <w:sz w:val="24"/>
          <w:szCs w:val="24"/>
        </w:rPr>
        <w:t>w, test</w:t>
      </w:r>
      <w:r w:rsidR="00625B4E" w:rsidRPr="006D1079">
        <w:rPr>
          <w:rFonts w:ascii="Times New Roman" w:hAnsi="Times New Roman" w:cs="Times New Roman"/>
          <w:color w:val="auto"/>
          <w:sz w:val="24"/>
          <w:szCs w:val="24"/>
          <w:lang w:val="es-ES_tradnl"/>
        </w:rPr>
        <w:t>ó</w:t>
      </w:r>
      <w:r w:rsidR="00625B4E" w:rsidRPr="006D1079">
        <w:rPr>
          <w:rFonts w:ascii="Times New Roman" w:hAnsi="Times New Roman" w:cs="Times New Roman"/>
          <w:color w:val="auto"/>
          <w:sz w:val="24"/>
          <w:szCs w:val="24"/>
        </w:rPr>
        <w:t xml:space="preserve">w, </w:t>
      </w:r>
      <w:r w:rsidR="00625B4E" w:rsidRPr="006D1079">
        <w:rPr>
          <w:rFonts w:ascii="Times New Roman" w:hAnsi="Times New Roman" w:cs="Times New Roman"/>
          <w:color w:val="auto"/>
          <w:sz w:val="24"/>
          <w:szCs w:val="24"/>
        </w:rPr>
        <w:br/>
        <w:t>co najmniej 50 % ocen wyższych od oceny przewidywanej;</w:t>
      </w:r>
    </w:p>
    <w:p w:rsidR="00625B4E" w:rsidRPr="006D1079" w:rsidRDefault="00625B4E" w:rsidP="00625B4E">
      <w:pPr>
        <w:pStyle w:val="Tre"/>
        <w:numPr>
          <w:ilvl w:val="2"/>
          <w:numId w:val="532"/>
        </w:numPr>
        <w:spacing w:after="0" w:line="240" w:lineRule="auto"/>
        <w:jc w:val="both"/>
        <w:rPr>
          <w:rFonts w:ascii="Times New Roman" w:eastAsia="Times New Roman" w:hAnsi="Times New Roman" w:cs="Times New Roman"/>
          <w:color w:val="auto"/>
          <w:sz w:val="24"/>
          <w:szCs w:val="24"/>
        </w:rPr>
      </w:pPr>
      <w:r w:rsidRPr="006D1079">
        <w:rPr>
          <w:rFonts w:ascii="Times New Roman" w:hAnsi="Times New Roman" w:cs="Times New Roman"/>
          <w:color w:val="auto"/>
          <w:sz w:val="24"/>
          <w:szCs w:val="24"/>
        </w:rPr>
        <w:t>systematyczne przygotowywanie się do zajęć, dopuszcza się liczbę nieprzygotowań, określoną w przedmiotowym ocenianiu poszczeg</w:t>
      </w:r>
      <w:r w:rsidRPr="006D1079">
        <w:rPr>
          <w:rFonts w:ascii="Times New Roman" w:hAnsi="Times New Roman" w:cs="Times New Roman"/>
          <w:color w:val="auto"/>
          <w:sz w:val="24"/>
          <w:szCs w:val="24"/>
          <w:lang w:val="es-ES_tradnl"/>
        </w:rPr>
        <w:t>ó</w:t>
      </w:r>
      <w:r w:rsidRPr="006D1079">
        <w:rPr>
          <w:rFonts w:ascii="Times New Roman" w:hAnsi="Times New Roman" w:cs="Times New Roman"/>
          <w:color w:val="auto"/>
          <w:sz w:val="24"/>
          <w:szCs w:val="24"/>
        </w:rPr>
        <w:t>lnych przedmiot</w:t>
      </w:r>
      <w:r w:rsidRPr="006D1079">
        <w:rPr>
          <w:rFonts w:ascii="Times New Roman" w:hAnsi="Times New Roman" w:cs="Times New Roman"/>
          <w:color w:val="auto"/>
          <w:sz w:val="24"/>
          <w:szCs w:val="24"/>
          <w:lang w:val="es-ES_tradnl"/>
        </w:rPr>
        <w:t>ó</w:t>
      </w:r>
      <w:r w:rsidRPr="006D1079">
        <w:rPr>
          <w:rFonts w:ascii="Times New Roman" w:hAnsi="Times New Roman" w:cs="Times New Roman"/>
          <w:color w:val="auto"/>
          <w:sz w:val="24"/>
          <w:szCs w:val="24"/>
        </w:rPr>
        <w:t xml:space="preserve">w. </w:t>
      </w:r>
    </w:p>
    <w:p w:rsidR="00625B4E" w:rsidRPr="006D1079" w:rsidRDefault="00625B4E" w:rsidP="00625B4E">
      <w:pPr>
        <w:pStyle w:val="Tre"/>
        <w:numPr>
          <w:ilvl w:val="0"/>
          <w:numId w:val="533"/>
        </w:numPr>
        <w:spacing w:after="0" w:line="240" w:lineRule="auto"/>
        <w:jc w:val="both"/>
        <w:rPr>
          <w:rFonts w:ascii="Times New Roman" w:eastAsia="Times New Roman" w:hAnsi="Times New Roman" w:cs="Times New Roman"/>
          <w:color w:val="auto"/>
          <w:sz w:val="24"/>
          <w:szCs w:val="24"/>
        </w:rPr>
      </w:pPr>
      <w:r w:rsidRPr="006D1079">
        <w:rPr>
          <w:rFonts w:ascii="Times New Roman" w:hAnsi="Times New Roman" w:cs="Times New Roman"/>
          <w:color w:val="auto"/>
          <w:sz w:val="24"/>
          <w:szCs w:val="24"/>
        </w:rPr>
        <w:t xml:space="preserve">Sprawdzian wiedzy i umiejętności ucznia przeprowadza się nie później niż w terminie 5 dni </w:t>
      </w:r>
      <w:r w:rsidRPr="006D1079">
        <w:rPr>
          <w:rFonts w:ascii="Times New Roman" w:hAnsi="Times New Roman" w:cs="Times New Roman"/>
          <w:color w:val="auto"/>
          <w:sz w:val="24"/>
          <w:szCs w:val="24"/>
        </w:rPr>
        <w:br/>
        <w:t>od dnia wniesienia zastrzeżeń, o kt</w:t>
      </w:r>
      <w:r w:rsidRPr="006D1079">
        <w:rPr>
          <w:rFonts w:ascii="Times New Roman" w:hAnsi="Times New Roman" w:cs="Times New Roman"/>
          <w:color w:val="auto"/>
          <w:sz w:val="24"/>
          <w:szCs w:val="24"/>
          <w:lang w:val="es-ES_tradnl"/>
        </w:rPr>
        <w:t>ó</w:t>
      </w:r>
      <w:r w:rsidRPr="006D1079">
        <w:rPr>
          <w:rFonts w:ascii="Times New Roman" w:hAnsi="Times New Roman" w:cs="Times New Roman"/>
          <w:color w:val="auto"/>
          <w:sz w:val="24"/>
          <w:szCs w:val="24"/>
        </w:rPr>
        <w:t xml:space="preserve">rych mowa w ust. 9. Termin sprawdzianu podaje się uczniowi i rodzicowi  w formie pisemnej.  </w:t>
      </w:r>
    </w:p>
    <w:p w:rsidR="00625B4E" w:rsidRPr="006D1079" w:rsidRDefault="00625B4E" w:rsidP="00625B4E">
      <w:pPr>
        <w:pStyle w:val="Tre"/>
        <w:numPr>
          <w:ilvl w:val="0"/>
          <w:numId w:val="524"/>
        </w:numPr>
        <w:spacing w:after="0" w:line="240" w:lineRule="auto"/>
        <w:jc w:val="both"/>
        <w:rPr>
          <w:rFonts w:ascii="Times New Roman" w:eastAsia="Times New Roman" w:hAnsi="Times New Roman" w:cs="Times New Roman"/>
          <w:color w:val="auto"/>
          <w:sz w:val="24"/>
          <w:szCs w:val="24"/>
        </w:rPr>
      </w:pPr>
      <w:r w:rsidRPr="006D1079">
        <w:rPr>
          <w:rFonts w:ascii="Times New Roman" w:hAnsi="Times New Roman" w:cs="Times New Roman"/>
          <w:color w:val="auto"/>
          <w:sz w:val="24"/>
          <w:szCs w:val="24"/>
        </w:rPr>
        <w:t xml:space="preserve">W skład komisji wchodzą: </w:t>
      </w:r>
    </w:p>
    <w:p w:rsidR="00625B4E" w:rsidRPr="006D1079" w:rsidRDefault="00625B4E" w:rsidP="00625B4E">
      <w:pPr>
        <w:pStyle w:val="Tre"/>
        <w:numPr>
          <w:ilvl w:val="2"/>
          <w:numId w:val="535"/>
        </w:numPr>
        <w:spacing w:after="0" w:line="240" w:lineRule="auto"/>
        <w:jc w:val="both"/>
        <w:rPr>
          <w:rFonts w:ascii="Times New Roman" w:eastAsia="Times New Roman" w:hAnsi="Times New Roman" w:cs="Times New Roman"/>
          <w:color w:val="auto"/>
          <w:sz w:val="24"/>
          <w:szCs w:val="24"/>
        </w:rPr>
      </w:pPr>
      <w:r w:rsidRPr="006D1079">
        <w:rPr>
          <w:rFonts w:ascii="Times New Roman" w:hAnsi="Times New Roman" w:cs="Times New Roman"/>
          <w:color w:val="auto"/>
          <w:sz w:val="24"/>
          <w:szCs w:val="24"/>
        </w:rPr>
        <w:t>dyrektor szkoły albo nauczyciel wyznaczony przez dyrektora szkoły – jako przewodniczący komisji;</w:t>
      </w:r>
    </w:p>
    <w:p w:rsidR="00625B4E" w:rsidRPr="006D1079" w:rsidRDefault="00625B4E" w:rsidP="00625B4E">
      <w:pPr>
        <w:pStyle w:val="Tre"/>
        <w:numPr>
          <w:ilvl w:val="2"/>
          <w:numId w:val="535"/>
        </w:numPr>
        <w:spacing w:after="0" w:line="240" w:lineRule="auto"/>
        <w:jc w:val="both"/>
        <w:rPr>
          <w:rFonts w:ascii="Times New Roman" w:eastAsia="Times New Roman" w:hAnsi="Times New Roman" w:cs="Times New Roman"/>
          <w:color w:val="auto"/>
          <w:sz w:val="24"/>
          <w:szCs w:val="24"/>
        </w:rPr>
      </w:pPr>
      <w:r w:rsidRPr="006D1079">
        <w:rPr>
          <w:rFonts w:ascii="Times New Roman" w:hAnsi="Times New Roman" w:cs="Times New Roman"/>
          <w:color w:val="auto"/>
          <w:sz w:val="24"/>
          <w:szCs w:val="24"/>
        </w:rPr>
        <w:t>nauczyciel prowadzący dane zajęcia edukacyjne;</w:t>
      </w:r>
    </w:p>
    <w:p w:rsidR="00625B4E" w:rsidRPr="006D1079" w:rsidRDefault="00625B4E" w:rsidP="00625B4E">
      <w:pPr>
        <w:pStyle w:val="Tre"/>
        <w:numPr>
          <w:ilvl w:val="2"/>
          <w:numId w:val="535"/>
        </w:numPr>
        <w:spacing w:after="0" w:line="240" w:lineRule="auto"/>
        <w:jc w:val="both"/>
        <w:rPr>
          <w:rFonts w:ascii="Times New Roman" w:eastAsia="Times New Roman" w:hAnsi="Times New Roman" w:cs="Times New Roman"/>
          <w:color w:val="auto"/>
          <w:sz w:val="24"/>
          <w:szCs w:val="24"/>
        </w:rPr>
      </w:pPr>
      <w:r w:rsidRPr="006D1079">
        <w:rPr>
          <w:rFonts w:ascii="Times New Roman" w:hAnsi="Times New Roman" w:cs="Times New Roman"/>
          <w:color w:val="auto"/>
          <w:sz w:val="24"/>
          <w:szCs w:val="24"/>
        </w:rPr>
        <w:t>nauczyciel prowadzący takie same lub pokrewne zajęcia edukacyjne.</w:t>
      </w:r>
    </w:p>
    <w:p w:rsidR="00625B4E" w:rsidRPr="006D1079" w:rsidRDefault="00625B4E" w:rsidP="00625B4E">
      <w:pPr>
        <w:pStyle w:val="Tre"/>
        <w:numPr>
          <w:ilvl w:val="0"/>
          <w:numId w:val="536"/>
        </w:numPr>
        <w:spacing w:after="0" w:line="240" w:lineRule="auto"/>
        <w:jc w:val="both"/>
        <w:rPr>
          <w:rFonts w:ascii="Times New Roman" w:eastAsia="Times New Roman" w:hAnsi="Times New Roman" w:cs="Times New Roman"/>
          <w:color w:val="auto"/>
          <w:sz w:val="24"/>
          <w:szCs w:val="24"/>
        </w:rPr>
      </w:pPr>
      <w:r w:rsidRPr="006D1079">
        <w:rPr>
          <w:rFonts w:ascii="Times New Roman" w:hAnsi="Times New Roman" w:cs="Times New Roman"/>
          <w:color w:val="auto"/>
          <w:sz w:val="24"/>
          <w:szCs w:val="24"/>
        </w:rPr>
        <w:t xml:space="preserve">Część pisemna sprawdzianu trwa 45 minut, część ustna trwa nie dłużej niż 15 minut. Pytania </w:t>
      </w:r>
      <w:r w:rsidRPr="006D1079">
        <w:rPr>
          <w:rFonts w:ascii="Times New Roman" w:hAnsi="Times New Roman" w:cs="Times New Roman"/>
          <w:color w:val="auto"/>
          <w:sz w:val="24"/>
          <w:szCs w:val="24"/>
        </w:rPr>
        <w:br/>
        <w:t xml:space="preserve">i zadania sprawdzające układa nauczyciel i przedkłada dyrektorowi w ciągu 2 dni od momentu </w:t>
      </w:r>
      <w:r w:rsidRPr="006D1079">
        <w:rPr>
          <w:rFonts w:ascii="Times New Roman" w:hAnsi="Times New Roman" w:cs="Times New Roman"/>
          <w:color w:val="auto"/>
          <w:sz w:val="24"/>
          <w:szCs w:val="24"/>
        </w:rPr>
        <w:lastRenderedPageBreak/>
        <w:t xml:space="preserve">powołania komisji. Ocenę ze sprawdzianu ustala się zgodnie z wytycznymi ujętymi </w:t>
      </w:r>
      <w:r w:rsidRPr="006D1079">
        <w:rPr>
          <w:rFonts w:ascii="Times New Roman" w:hAnsi="Times New Roman" w:cs="Times New Roman"/>
          <w:color w:val="auto"/>
          <w:sz w:val="24"/>
          <w:szCs w:val="24"/>
        </w:rPr>
        <w:br/>
        <w:t xml:space="preserve">w przedmiotowym ocenianiu. </w:t>
      </w:r>
    </w:p>
    <w:p w:rsidR="00625B4E" w:rsidRPr="00BA53DE" w:rsidRDefault="00BA53DE" w:rsidP="00625B4E">
      <w:pPr>
        <w:pStyle w:val="Tre"/>
        <w:numPr>
          <w:ilvl w:val="0"/>
          <w:numId w:val="524"/>
        </w:numPr>
        <w:spacing w:after="0" w:line="240" w:lineRule="auto"/>
        <w:jc w:val="both"/>
        <w:rPr>
          <w:rFonts w:ascii="Times New Roman" w:eastAsia="Times New Roman" w:hAnsi="Times New Roman" w:cs="Times New Roman"/>
          <w:color w:val="auto"/>
          <w:sz w:val="24"/>
          <w:szCs w:val="24"/>
        </w:rPr>
      </w:pPr>
      <w:r w:rsidRPr="00BA53DE">
        <w:rPr>
          <w:rFonts w:ascii="Times New Roman" w:hAnsi="Times New Roman" w:cs="Times New Roman"/>
          <w:color w:val="auto"/>
          <w:sz w:val="24"/>
          <w:szCs w:val="24"/>
        </w:rPr>
        <w:t>(uchylony)</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lang w:val="es-ES_tradnl"/>
        </w:rPr>
      </w:pPr>
      <w:r w:rsidRPr="001845BF">
        <w:rPr>
          <w:rFonts w:ascii="Times New Roman" w:hAnsi="Times New Roman" w:cs="Times New Roman"/>
          <w:color w:val="000000" w:themeColor="text1"/>
          <w:sz w:val="24"/>
          <w:szCs w:val="24"/>
          <w:lang w:val="es-ES_tradnl"/>
        </w:rPr>
        <w:t>Ocena sumuj</w:t>
      </w:r>
      <w:r>
        <w:rPr>
          <w:rFonts w:ascii="Times New Roman" w:hAnsi="Times New Roman" w:cs="Times New Roman"/>
          <w:color w:val="000000" w:themeColor="text1"/>
          <w:sz w:val="24"/>
          <w:szCs w:val="24"/>
        </w:rPr>
        <w:t xml:space="preserve">ąca ze sprawdzianu </w:t>
      </w:r>
      <w:r w:rsidRPr="001845BF">
        <w:rPr>
          <w:rFonts w:ascii="Times New Roman" w:hAnsi="Times New Roman" w:cs="Times New Roman"/>
          <w:color w:val="000000" w:themeColor="text1"/>
          <w:sz w:val="24"/>
          <w:szCs w:val="24"/>
        </w:rPr>
        <w:t>jest określona według skali procentowej:</w:t>
      </w:r>
    </w:p>
    <w:p w:rsidR="00625B4E" w:rsidRPr="001845BF" w:rsidRDefault="00625B4E" w:rsidP="00625B4E">
      <w:pPr>
        <w:pStyle w:val="Tre"/>
        <w:numPr>
          <w:ilvl w:val="2"/>
          <w:numId w:val="53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celują</w:t>
      </w:r>
      <w:r w:rsidRPr="001845BF">
        <w:rPr>
          <w:rFonts w:ascii="Times New Roman" w:hAnsi="Times New Roman" w:cs="Times New Roman"/>
          <w:color w:val="000000" w:themeColor="text1"/>
          <w:sz w:val="24"/>
          <w:szCs w:val="24"/>
          <w:lang w:val="it-IT"/>
        </w:rPr>
        <w:t xml:space="preserve">ca </w:t>
      </w:r>
      <w:r w:rsidRPr="001845BF">
        <w:rPr>
          <w:rFonts w:ascii="Times New Roman" w:hAnsi="Times New Roman" w:cs="Times New Roman"/>
          <w:color w:val="000000" w:themeColor="text1"/>
          <w:sz w:val="24"/>
          <w:szCs w:val="24"/>
        </w:rPr>
        <w:t>– 100%;</w:t>
      </w:r>
    </w:p>
    <w:p w:rsidR="00625B4E" w:rsidRPr="001845BF" w:rsidRDefault="00625B4E" w:rsidP="00625B4E">
      <w:pPr>
        <w:pStyle w:val="Tre"/>
        <w:numPr>
          <w:ilvl w:val="2"/>
          <w:numId w:val="53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bardzo dobra – poniżej 100 % - 87%</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3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dobra – poniżej 87% - 75%</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3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dostateczna – poniżej 75% - 50%</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3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dopuszczają</w:t>
      </w:r>
      <w:r w:rsidRPr="001845BF">
        <w:rPr>
          <w:rFonts w:ascii="Times New Roman" w:hAnsi="Times New Roman" w:cs="Times New Roman"/>
          <w:color w:val="000000" w:themeColor="text1"/>
          <w:sz w:val="24"/>
          <w:szCs w:val="24"/>
          <w:lang w:val="it-IT"/>
        </w:rPr>
        <w:t xml:space="preserve">ca </w:t>
      </w:r>
      <w:r>
        <w:rPr>
          <w:rFonts w:ascii="Times New Roman" w:hAnsi="Times New Roman" w:cs="Times New Roman"/>
          <w:color w:val="000000" w:themeColor="text1"/>
          <w:sz w:val="24"/>
          <w:szCs w:val="24"/>
        </w:rPr>
        <w:t>– poniżej 50% - 30</w:t>
      </w:r>
      <w:r w:rsidRPr="001845BF">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3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niedostateczna – poniżej 30%</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0"/>
          <w:numId w:val="53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O wyniku sprawdzianu uczeń, rodzice zostają powiadomieni pisemnie. </w:t>
      </w:r>
    </w:p>
    <w:p w:rsidR="00625B4E" w:rsidRPr="001845BF" w:rsidRDefault="00625B4E" w:rsidP="00625B4E">
      <w:pPr>
        <w:pStyle w:val="Tre"/>
        <w:spacing w:after="0" w:line="240" w:lineRule="auto"/>
        <w:ind w:left="113"/>
        <w:jc w:val="both"/>
        <w:rPr>
          <w:rFonts w:ascii="Times New Roman" w:eastAsia="Times New Roman" w:hAnsi="Times New Roman" w:cs="Times New Roman"/>
          <w:color w:val="000000" w:themeColor="text1"/>
          <w:sz w:val="24"/>
          <w:szCs w:val="24"/>
        </w:rPr>
      </w:pPr>
      <w:bookmarkStart w:id="313" w:name="_Hlk89984149"/>
      <w:r w:rsidRPr="001845BF">
        <w:rPr>
          <w:rFonts w:ascii="Times New Roman" w:hAnsi="Times New Roman" w:cs="Times New Roman"/>
          <w:color w:val="000000" w:themeColor="text1"/>
          <w:sz w:val="24"/>
          <w:szCs w:val="24"/>
        </w:rPr>
        <w:t>17a. Ustalona ocena nie może być niższa niż przewidywana</w:t>
      </w:r>
      <w:bookmarkEnd w:id="313"/>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 przeprowadzonych czynności sprawdzających sporządza się protokół (oddzielny dla każdego p</w:t>
      </w:r>
      <w:r>
        <w:rPr>
          <w:rFonts w:ascii="Times New Roman" w:hAnsi="Times New Roman" w:cs="Times New Roman"/>
          <w:color w:val="000000" w:themeColor="text1"/>
          <w:sz w:val="24"/>
          <w:szCs w:val="24"/>
        </w:rPr>
        <w:t>rzedmiotu z zajęć obowiązkowych</w:t>
      </w:r>
      <w:r w:rsidRPr="001845BF">
        <w:rPr>
          <w:rFonts w:ascii="Times New Roman" w:hAnsi="Times New Roman" w:cs="Times New Roman"/>
          <w:color w:val="000000" w:themeColor="text1"/>
          <w:sz w:val="24"/>
          <w:szCs w:val="24"/>
        </w:rPr>
        <w:t xml:space="preserve"> i dodatkowych),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 zawiera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 xml:space="preserve">ci: </w:t>
      </w:r>
    </w:p>
    <w:p w:rsidR="00625B4E" w:rsidRPr="001845BF" w:rsidRDefault="00625B4E" w:rsidP="00625B4E">
      <w:pPr>
        <w:pStyle w:val="Tre"/>
        <w:numPr>
          <w:ilvl w:val="2"/>
          <w:numId w:val="54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nazwę zajęć edukacyjnych, z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był przeprowadzony sprawdzian;</w:t>
      </w:r>
    </w:p>
    <w:p w:rsidR="00625B4E" w:rsidRPr="001845BF" w:rsidRDefault="00BA0B97" w:rsidP="00625B4E">
      <w:pPr>
        <w:pStyle w:val="Tre"/>
        <w:numPr>
          <w:ilvl w:val="2"/>
          <w:numId w:val="541"/>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imiona i nazwiska nauczycieli </w:t>
      </w:r>
      <w:r w:rsidR="00625B4E" w:rsidRPr="001845BF">
        <w:rPr>
          <w:rFonts w:ascii="Times New Roman" w:hAnsi="Times New Roman" w:cs="Times New Roman"/>
          <w:color w:val="000000" w:themeColor="text1"/>
          <w:sz w:val="24"/>
          <w:szCs w:val="24"/>
        </w:rPr>
        <w:t>wchodzących w skład komisji;</w:t>
      </w:r>
    </w:p>
    <w:p w:rsidR="00625B4E" w:rsidRPr="001845BF" w:rsidRDefault="00625B4E" w:rsidP="00625B4E">
      <w:pPr>
        <w:pStyle w:val="Tre"/>
        <w:numPr>
          <w:ilvl w:val="2"/>
          <w:numId w:val="54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termin sprawdzianu wiadomości i umiejętności;</w:t>
      </w:r>
    </w:p>
    <w:p w:rsidR="00625B4E" w:rsidRPr="001845BF" w:rsidRDefault="00625B4E" w:rsidP="00625B4E">
      <w:pPr>
        <w:pStyle w:val="Tre"/>
        <w:numPr>
          <w:ilvl w:val="2"/>
          <w:numId w:val="54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imię i nazwisko ucznia;</w:t>
      </w:r>
    </w:p>
    <w:p w:rsidR="00625B4E" w:rsidRPr="001845BF" w:rsidRDefault="00625B4E" w:rsidP="00625B4E">
      <w:pPr>
        <w:pStyle w:val="Tre"/>
        <w:numPr>
          <w:ilvl w:val="2"/>
          <w:numId w:val="54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zadania sprawdzające</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4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ustaloną ocenę klasyfikacyjną. </w:t>
      </w:r>
    </w:p>
    <w:p w:rsidR="00625B4E" w:rsidRPr="001845BF" w:rsidRDefault="00625B4E" w:rsidP="00625B4E">
      <w:pPr>
        <w:pStyle w:val="Tre"/>
        <w:numPr>
          <w:ilvl w:val="0"/>
          <w:numId w:val="54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Pisemny wniosek ucznia lub jego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oraz protokół z przeprowadzonych czynności sprawdzających znajduje się w dokumentacji szkoły. </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Uczeń lub jego rodzice </w:t>
      </w:r>
      <w:r w:rsidRPr="001845BF">
        <w:rPr>
          <w:rFonts w:ascii="Times New Roman" w:hAnsi="Times New Roman" w:cs="Times New Roman"/>
          <w:color w:val="000000" w:themeColor="text1"/>
          <w:sz w:val="24"/>
          <w:szCs w:val="24"/>
        </w:rPr>
        <w:t xml:space="preserve">mogą zgłosić zastrzeżenia do dyrektora szkoły, jeżeli uznają, że roczna ocena klasyfikacyjna z zajęć edukacyjnych lub roczna ocena klasyfikacyjna zachowania zostały ustalone niezgodnie z przepisami dotyczącymi trybu ustalania tych ocen. Zastrzeżenia powinny być zgłoszone w formie pisemnego wniosku, złożonego w sekretariacie szkoły. Wniosek powinien zawierać sprecyzowane uzasadnienie. </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Zastrzeżenia, o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mowa w ust.20, zgłasza się od dnia ustalania rocznej oceny klasyfikacyjnej z zajęć edukacyjnych lub rocznej oceny klasyfikacyjnej zachowania, nie później jednak niż w terminie 2 dni roboczych od dnia zakończe</w:t>
      </w:r>
      <w:r w:rsidR="00CE39D3">
        <w:rPr>
          <w:rFonts w:ascii="Times New Roman" w:hAnsi="Times New Roman" w:cs="Times New Roman"/>
          <w:color w:val="000000" w:themeColor="text1"/>
          <w:sz w:val="24"/>
          <w:szCs w:val="24"/>
        </w:rPr>
        <w:t>nia rocznych zajęć dydaktyczno-</w:t>
      </w:r>
      <w:r w:rsidRPr="001845BF">
        <w:rPr>
          <w:rFonts w:ascii="Times New Roman" w:hAnsi="Times New Roman" w:cs="Times New Roman"/>
          <w:color w:val="000000" w:themeColor="text1"/>
          <w:sz w:val="24"/>
          <w:szCs w:val="24"/>
        </w:rPr>
        <w:t xml:space="preserve">wychowawczych. </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Dyrektor po rozpatrzeniu zgłoszonego zastrzeżenia w terminie 5 dni może: </w:t>
      </w:r>
    </w:p>
    <w:p w:rsidR="00625B4E" w:rsidRPr="001845BF" w:rsidRDefault="00625B4E" w:rsidP="00625B4E">
      <w:pPr>
        <w:pStyle w:val="Tre"/>
        <w:numPr>
          <w:ilvl w:val="1"/>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odrzucić wniosek, jeśli nie stwierdzi uchybień w trybie wystawiania rocznej oceny klasyfikacyjnej;</w:t>
      </w:r>
    </w:p>
    <w:p w:rsidR="00625B4E" w:rsidRPr="001845BF" w:rsidRDefault="00625B4E" w:rsidP="00625B4E">
      <w:pPr>
        <w:pStyle w:val="Tre"/>
        <w:numPr>
          <w:ilvl w:val="1"/>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powołać komisję w razie stwierdzenia, że roczna ocena klasyfikacyjna została ustalona niezgodnie z przepisami prawa dotyczącymi trybu ustalania oceny. O podjętej decyzji dyrektor informuje na piśmie ucznia i jego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 przypadku stwierdzenia, że roczna ocena klasyfikacyjna z zajęć edukacyjnych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lub roczna ocena klasyfikacyjna zachowania zostały ustalone niezgodnie z przepisami dotyczącymi trybu ustalania tych ocen, dyrektor szkoły powołuje komisję,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it-IT"/>
        </w:rPr>
        <w:t xml:space="preserve">ra: </w:t>
      </w:r>
    </w:p>
    <w:p w:rsidR="00625B4E" w:rsidRPr="001845BF" w:rsidRDefault="00625B4E" w:rsidP="00625B4E">
      <w:pPr>
        <w:pStyle w:val="Tre"/>
        <w:numPr>
          <w:ilvl w:val="2"/>
          <w:numId w:val="5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przypadku rocznej oceny klasyfikacyjnej z zajęć edukacyjnych – przeprowadza sprawdzian wiedzy i umiejętności ucznia oraz ustala roczną ocenę klasyfikacyjną z danych zajęć edukacyjnych;</w:t>
      </w:r>
    </w:p>
    <w:p w:rsidR="00625B4E" w:rsidRPr="001845BF" w:rsidRDefault="00625B4E" w:rsidP="00625B4E">
      <w:pPr>
        <w:pStyle w:val="Tre"/>
        <w:numPr>
          <w:ilvl w:val="2"/>
          <w:numId w:val="54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przypadku rocznej oceny klasyfikacyjnej zachowania – ustala roczną ocenę klasyfikacyjną zachowania.</w:t>
      </w:r>
    </w:p>
    <w:p w:rsidR="00625B4E" w:rsidRPr="001845BF" w:rsidRDefault="00625B4E" w:rsidP="00625B4E">
      <w:pPr>
        <w:pStyle w:val="Tre"/>
        <w:numPr>
          <w:ilvl w:val="0"/>
          <w:numId w:val="54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ustalona przez komisję jest ostateczna, z wyjątkiem negatywnej rocznej oceny klasyfikacyjnej,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it-IT"/>
        </w:rPr>
        <w:t>ra mo</w:t>
      </w:r>
      <w:r w:rsidRPr="001845BF">
        <w:rPr>
          <w:rFonts w:ascii="Times New Roman" w:hAnsi="Times New Roman" w:cs="Times New Roman"/>
          <w:color w:val="000000" w:themeColor="text1"/>
          <w:sz w:val="24"/>
          <w:szCs w:val="24"/>
        </w:rPr>
        <w:t>że być zmieniona w wyniku egzaminu poprawkowego.</w:t>
      </w:r>
    </w:p>
    <w:p w:rsidR="00625B4E" w:rsidRPr="001845BF" w:rsidRDefault="00625B4E" w:rsidP="00625B4E">
      <w:pPr>
        <w:pStyle w:val="Tre"/>
        <w:spacing w:after="0" w:line="240" w:lineRule="auto"/>
        <w:ind w:left="567" w:hanging="425"/>
        <w:jc w:val="both"/>
        <w:rPr>
          <w:rFonts w:ascii="Times New Roman" w:eastAsia="Times New Roman" w:hAnsi="Times New Roman" w:cs="Times New Roman"/>
          <w:color w:val="000000" w:themeColor="text1"/>
          <w:sz w:val="24"/>
          <w:szCs w:val="24"/>
        </w:rPr>
      </w:pPr>
      <w:bookmarkStart w:id="314" w:name="_Hlk89984207"/>
      <w:r w:rsidRPr="00CE39D3">
        <w:rPr>
          <w:rFonts w:ascii="Times New Roman" w:hAnsi="Times New Roman" w:cs="Times New Roman"/>
          <w:color w:val="000000" w:themeColor="text1"/>
          <w:sz w:val="24"/>
          <w:szCs w:val="24"/>
          <w:highlight w:val="yellow"/>
        </w:rPr>
        <w:t>24a. U</w:t>
      </w:r>
      <w:r w:rsidRPr="001845BF">
        <w:rPr>
          <w:rFonts w:ascii="Times New Roman" w:hAnsi="Times New Roman" w:cs="Times New Roman"/>
          <w:color w:val="000000" w:themeColor="text1"/>
          <w:sz w:val="24"/>
          <w:szCs w:val="24"/>
        </w:rPr>
        <w:t>stalone oceny z zajęć edukacyjnych i zachowania w trybie wniesienia zast</w:t>
      </w:r>
      <w:r>
        <w:rPr>
          <w:rFonts w:ascii="Times New Roman" w:hAnsi="Times New Roman" w:cs="Times New Roman"/>
          <w:color w:val="000000" w:themeColor="text1"/>
          <w:sz w:val="24"/>
          <w:szCs w:val="24"/>
        </w:rPr>
        <w:t xml:space="preserve">rzeżeń nie mogą być niższe niż </w:t>
      </w:r>
      <w:r w:rsidRPr="001845BF">
        <w:rPr>
          <w:rFonts w:ascii="Times New Roman" w:hAnsi="Times New Roman" w:cs="Times New Roman"/>
          <w:color w:val="000000" w:themeColor="text1"/>
          <w:sz w:val="24"/>
          <w:szCs w:val="24"/>
        </w:rPr>
        <w:t>ustalone przed wniesieniem zastrzeżeń</w:t>
      </w:r>
      <w:bookmarkEnd w:id="314"/>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Procedury postępowania w razie zastrzeżeń co do trybu wystawiania oceny z zajęć edukacyjnych i zachowania określa rozporządzenia w sprawie szczegółowych warunk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oceniania, klasyfikowania i promowania. </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Począwszy od klasy IV szkoły podstawowej, uczeń otrzymuje promocję do klasy programowo wyższej, jeżeli ze wszystkich obowiązkowych zajęć edukacyjnych, określonych w szkolnym planie nauczania uzyskał roczne oceny klasyfikacyjne wyższe od oceny niedostatecznej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z </w:t>
      </w:r>
      <w:bookmarkStart w:id="315" w:name="_Hlk89980678"/>
      <w:r w:rsidRPr="001845BF">
        <w:rPr>
          <w:rFonts w:ascii="Times New Roman" w:hAnsi="Times New Roman" w:cs="Times New Roman"/>
          <w:color w:val="000000" w:themeColor="text1"/>
          <w:sz w:val="24"/>
          <w:szCs w:val="24"/>
        </w:rPr>
        <w:t>zastrzeżeniem ust. 20 i § 47 ust. 16.</w:t>
      </w:r>
      <w:bookmarkEnd w:id="315"/>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Uczeń kończy szkołę, jeżeli w wyniku klasyfikacji końcowej, na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rą składają się roczne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droczne) oceny klasyfikacyjne z obowiązkowych zajęć edukacyjnych uzyskane w klasie programowo wyższej i roczne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droczne) oceny klasyfikacyjne z obowiązkowych zajęć,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rych realizacja zakończyła się w klasach programowo </w:t>
      </w:r>
      <w:r>
        <w:rPr>
          <w:rFonts w:ascii="Times New Roman" w:hAnsi="Times New Roman" w:cs="Times New Roman"/>
          <w:color w:val="000000" w:themeColor="text1"/>
          <w:sz w:val="24"/>
          <w:szCs w:val="24"/>
        </w:rPr>
        <w:t xml:space="preserve">niższych w szkole danego typu, </w:t>
      </w:r>
      <w:r w:rsidRPr="001845BF">
        <w:rPr>
          <w:rFonts w:ascii="Times New Roman" w:hAnsi="Times New Roman" w:cs="Times New Roman"/>
          <w:color w:val="000000" w:themeColor="text1"/>
          <w:sz w:val="24"/>
          <w:szCs w:val="24"/>
        </w:rPr>
        <w:t>uzyskał pozytywne oceny klasyfikacyjne z zajęć edukacyjnych.</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Uczeń,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 w wyniku klasyfikacji rocznej uzyskał z obowiązkowych zajęć edukacyjnych średnią rocznych ocen klasyfikacyjnych, co najmniej 4,75 oraz co najmniej bardzo dobrą ocenę zachowania</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otrzymuje promocję do klasy programowo wyższej z wyróżnieniem.</w:t>
      </w:r>
    </w:p>
    <w:p w:rsidR="00625B4E" w:rsidRPr="001845BF" w:rsidRDefault="00625B4E" w:rsidP="00625B4E">
      <w:pPr>
        <w:pStyle w:val="Tre"/>
        <w:numPr>
          <w:ilvl w:val="0"/>
          <w:numId w:val="52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Uczeń kończy szkołę podstawową z wyróżnieniem, jeżeli w wyniku klasyfikacji końcowej uzyskał z obowiązkowych zajęć edukacyjnych średnią końcowych ocen klasyfikacyjnych,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co najmniej 4,75 oraz co najmniej bardzo dobrą końcową ocenę klasyfikacyjną zachowania.</w:t>
      </w:r>
    </w:p>
    <w:p w:rsidR="00625B4E" w:rsidRPr="001845BF" w:rsidRDefault="00625B4E" w:rsidP="00625B4E">
      <w:pPr>
        <w:pStyle w:val="Akapitzlist"/>
        <w:numPr>
          <w:ilvl w:val="0"/>
          <w:numId w:val="546"/>
        </w:numPr>
        <w:spacing w:after="0" w:line="240" w:lineRule="auto"/>
        <w:rPr>
          <w:rFonts w:ascii="Times New Roman" w:eastAsia="Times New Roman" w:hAnsi="Times New Roman" w:cs="Times New Roman"/>
          <w:color w:val="000000" w:themeColor="text1"/>
          <w:sz w:val="24"/>
          <w:szCs w:val="24"/>
        </w:rPr>
      </w:pPr>
      <w:bookmarkStart w:id="316" w:name="_Hlk89981301"/>
      <w:r w:rsidRPr="001845BF">
        <w:rPr>
          <w:rFonts w:ascii="Times New Roman" w:hAnsi="Times New Roman" w:cs="Times New Roman"/>
          <w:color w:val="000000" w:themeColor="text1"/>
          <w:sz w:val="24"/>
          <w:szCs w:val="24"/>
        </w:rPr>
        <w:t>Uczniowi, u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rego w wyniku klasyfikacji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drocznej stwierdzono poziom osią</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ęć edukacyjnych uniemożliwiający lub utrudniający kontynuowanie nauki w klasie programowo wyższej, szkoła w miarę swych możliwości stwarza warunki do uzupełnienia brak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bookmarkStart w:id="317" w:name="_Hlk89115246"/>
      <w:bookmarkEnd w:id="316"/>
      <w:r w:rsidR="003D6591">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poprzez ofertę zajęć dydaktyczno-wyr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wnawczych, pomocy psychologiczno-pedagogicznej, wsparcia świetlicy szkolnej, zawarcia indywidualnego kontraktu z nauczycielem</w:t>
      </w:r>
      <w:bookmarkEnd w:id="317"/>
      <w:r w:rsidRPr="001845BF">
        <w:rPr>
          <w:rFonts w:ascii="Times New Roman" w:hAnsi="Times New Roman" w:cs="Times New Roman"/>
          <w:color w:val="000000" w:themeColor="text1"/>
          <w:sz w:val="24"/>
          <w:szCs w:val="24"/>
        </w:rPr>
        <w:t>.</w:t>
      </w:r>
    </w:p>
    <w:p w:rsidR="00625B4E" w:rsidRPr="00BA53DE" w:rsidRDefault="00625B4E" w:rsidP="00625B4E">
      <w:pPr>
        <w:pStyle w:val="Akapitzlist"/>
        <w:numPr>
          <w:ilvl w:val="0"/>
          <w:numId w:val="524"/>
        </w:numPr>
        <w:spacing w:after="0" w:line="240" w:lineRule="auto"/>
        <w:rPr>
          <w:rFonts w:ascii="Times New Roman" w:eastAsia="Times New Roman" w:hAnsi="Times New Roman" w:cs="Times New Roman"/>
          <w:color w:val="auto"/>
          <w:sz w:val="24"/>
          <w:szCs w:val="24"/>
        </w:rPr>
      </w:pPr>
      <w:r w:rsidRPr="00BA53DE">
        <w:rPr>
          <w:rFonts w:ascii="Times New Roman" w:hAnsi="Times New Roman" w:cs="Times New Roman"/>
          <w:color w:val="auto"/>
          <w:sz w:val="24"/>
          <w:szCs w:val="24"/>
        </w:rPr>
        <w:t>Koordynatorem działań, o kt</w:t>
      </w:r>
      <w:r w:rsidRPr="00BA53DE">
        <w:rPr>
          <w:rFonts w:ascii="Times New Roman" w:hAnsi="Times New Roman" w:cs="Times New Roman"/>
          <w:color w:val="auto"/>
          <w:sz w:val="24"/>
          <w:szCs w:val="24"/>
          <w:lang w:val="es-ES_tradnl"/>
        </w:rPr>
        <w:t>ó</w:t>
      </w:r>
      <w:r w:rsidR="00BA53DE" w:rsidRPr="00BA53DE">
        <w:rPr>
          <w:rFonts w:ascii="Times New Roman" w:hAnsi="Times New Roman" w:cs="Times New Roman"/>
          <w:color w:val="auto"/>
          <w:sz w:val="24"/>
          <w:szCs w:val="24"/>
        </w:rPr>
        <w:t>rych mowa w ust.</w:t>
      </w:r>
      <w:r w:rsidR="003D6591" w:rsidRPr="00BA53DE">
        <w:rPr>
          <w:rFonts w:ascii="Times New Roman" w:hAnsi="Times New Roman" w:cs="Times New Roman"/>
          <w:color w:val="auto"/>
          <w:sz w:val="24"/>
          <w:szCs w:val="24"/>
        </w:rPr>
        <w:t>30</w:t>
      </w:r>
      <w:r w:rsidRPr="00BA53DE">
        <w:rPr>
          <w:rFonts w:ascii="Times New Roman" w:hAnsi="Times New Roman" w:cs="Times New Roman"/>
          <w:color w:val="auto"/>
          <w:sz w:val="24"/>
          <w:szCs w:val="24"/>
        </w:rPr>
        <w:t>, jest wychowawca oddziału.</w:t>
      </w:r>
    </w:p>
    <w:p w:rsidR="00625B4E" w:rsidRPr="001845BF" w:rsidRDefault="00625B4E" w:rsidP="00625B4E">
      <w:pPr>
        <w:pStyle w:val="Akapitzlist"/>
        <w:numPr>
          <w:ilvl w:val="0"/>
          <w:numId w:val="524"/>
        </w:numPr>
        <w:spacing w:after="0" w:line="240" w:lineRule="auto"/>
        <w:rPr>
          <w:rFonts w:ascii="Times New Roman" w:eastAsia="Times New Roman" w:hAnsi="Times New Roman" w:cs="Times New Roman"/>
          <w:color w:val="000000" w:themeColor="text1"/>
          <w:sz w:val="24"/>
          <w:szCs w:val="24"/>
          <w:u w:color="0070C0"/>
        </w:rPr>
      </w:pPr>
      <w:r w:rsidRPr="001845BF">
        <w:rPr>
          <w:rFonts w:ascii="Times New Roman" w:hAnsi="Times New Roman" w:cs="Times New Roman"/>
          <w:color w:val="000000" w:themeColor="text1"/>
          <w:sz w:val="24"/>
          <w:szCs w:val="24"/>
        </w:rPr>
        <w:t>Dzień przed klasyfikacją śr</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droczną i </w:t>
      </w:r>
      <w:r w:rsidRPr="001845BF">
        <w:rPr>
          <w:rFonts w:ascii="Times New Roman" w:hAnsi="Times New Roman" w:cs="Times New Roman"/>
          <w:color w:val="000000" w:themeColor="text1"/>
          <w:sz w:val="24"/>
          <w:szCs w:val="24"/>
        </w:rPr>
        <w:t xml:space="preserve">roczną nauczyciele i wychowawcy ustalają i wpisują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do e-dziennika oceny z zajęć edukacyjnych i zachowania w pełnym brzmieniu. </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4"/>
          <w:szCs w:val="24"/>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D979FF" w:rsidRDefault="00625B4E" w:rsidP="00625B4E">
      <w:pPr>
        <w:pStyle w:val="Nagwek1"/>
        <w:rPr>
          <w:rFonts w:eastAsia="Arial Unicode MS"/>
          <w:lang w:val="pl-PL"/>
        </w:rPr>
      </w:pPr>
      <w:bookmarkStart w:id="318" w:name="_Toc145665867"/>
      <w:r w:rsidRPr="00D979FF">
        <w:rPr>
          <w:rFonts w:eastAsia="Arial Unicode MS"/>
          <w:lang w:val="pl-PL"/>
        </w:rPr>
        <w:t>§ 44a</w:t>
      </w:r>
      <w:bookmarkEnd w:id="318"/>
    </w:p>
    <w:p w:rsidR="00625B4E" w:rsidRPr="00D979FF" w:rsidRDefault="00625B4E" w:rsidP="00625B4E">
      <w:pPr>
        <w:pStyle w:val="Nagwek1"/>
        <w:rPr>
          <w:sz w:val="26"/>
          <w:szCs w:val="26"/>
          <w:lang w:val="pl-PL"/>
        </w:rPr>
      </w:pPr>
      <w:bookmarkStart w:id="319" w:name="_Toc145665868"/>
      <w:r w:rsidRPr="00D979FF">
        <w:rPr>
          <w:sz w:val="26"/>
          <w:szCs w:val="26"/>
          <w:lang w:val="pl-PL"/>
        </w:rPr>
        <w:t>(uchylony)</w:t>
      </w:r>
      <w:bookmarkEnd w:id="319"/>
    </w:p>
    <w:p w:rsidR="00625B4E" w:rsidRDefault="00625B4E" w:rsidP="00625B4E">
      <w:pPr>
        <w:pStyle w:val="Tre"/>
        <w:spacing w:after="0" w:line="240" w:lineRule="auto"/>
        <w:rPr>
          <w:rFonts w:ascii="Times New Roman" w:eastAsia="Times New Roman" w:hAnsi="Times New Roman" w:cs="Times New Roman"/>
          <w:b/>
          <w:bCs/>
          <w:color w:val="000000" w:themeColor="text1"/>
          <w:sz w:val="28"/>
          <w:szCs w:val="28"/>
        </w:rPr>
      </w:pPr>
    </w:p>
    <w:p w:rsidR="00625B4E" w:rsidRPr="001845BF" w:rsidRDefault="00625B4E" w:rsidP="00625B4E">
      <w:pPr>
        <w:pStyle w:val="Tre"/>
        <w:spacing w:after="0" w:line="240" w:lineRule="auto"/>
        <w:rPr>
          <w:rFonts w:ascii="Times New Roman" w:eastAsia="Times New Roman" w:hAnsi="Times New Roman" w:cs="Times New Roman"/>
          <w:b/>
          <w:bCs/>
          <w:color w:val="000000" w:themeColor="text1"/>
          <w:sz w:val="28"/>
          <w:szCs w:val="28"/>
        </w:rPr>
      </w:pPr>
    </w:p>
    <w:p w:rsidR="00625B4E" w:rsidRPr="00D979FF" w:rsidRDefault="00625B4E" w:rsidP="00625B4E">
      <w:pPr>
        <w:pStyle w:val="Nagwek1"/>
        <w:rPr>
          <w:rFonts w:eastAsia="Arial Unicode MS"/>
          <w:lang w:val="pl-PL"/>
        </w:rPr>
      </w:pPr>
      <w:bookmarkStart w:id="320" w:name="_Toc88"/>
      <w:bookmarkStart w:id="321" w:name="_Toc145665869"/>
      <w:bookmarkStart w:id="322" w:name="_Hlk83210777"/>
      <w:r w:rsidRPr="00D979FF">
        <w:rPr>
          <w:rFonts w:eastAsia="Arial Unicode MS"/>
          <w:lang w:val="pl-PL"/>
        </w:rPr>
        <w:t>§ 45</w:t>
      </w:r>
      <w:bookmarkStart w:id="323" w:name="_Toc89"/>
      <w:bookmarkEnd w:id="320"/>
      <w:bookmarkEnd w:id="321"/>
    </w:p>
    <w:p w:rsidR="00625B4E" w:rsidRPr="00D979FF" w:rsidRDefault="00625B4E" w:rsidP="00625B4E">
      <w:pPr>
        <w:pStyle w:val="Nagwek1"/>
        <w:rPr>
          <w:lang w:val="pl-PL"/>
        </w:rPr>
      </w:pPr>
      <w:bookmarkStart w:id="324" w:name="_Toc145665870"/>
      <w:r w:rsidRPr="00D979FF">
        <w:rPr>
          <w:rFonts w:eastAsia="Arial Unicode MS"/>
          <w:lang w:val="pl-PL"/>
        </w:rPr>
        <w:t xml:space="preserve">TRYB I ZASADY USTALANIA OCENY ZACHOWANIA </w:t>
      </w:r>
      <w:r w:rsidRPr="00D979FF">
        <w:rPr>
          <w:rFonts w:ascii="Arial Unicode MS" w:eastAsia="Arial Unicode MS" w:hAnsi="Arial Unicode MS"/>
          <w:lang w:val="pl-PL"/>
        </w:rPr>
        <w:br/>
      </w:r>
      <w:r w:rsidRPr="00D979FF">
        <w:rPr>
          <w:rFonts w:eastAsia="Arial Unicode MS"/>
          <w:lang w:val="pl-PL"/>
        </w:rPr>
        <w:t>UCZNIÓ</w:t>
      </w:r>
      <w:r w:rsidRPr="001845BF">
        <w:rPr>
          <w:rFonts w:eastAsia="Arial Unicode MS"/>
          <w:lang w:val="nl-NL"/>
        </w:rPr>
        <w:t>W KLAS IV-VIII</w:t>
      </w:r>
      <w:bookmarkEnd w:id="323"/>
      <w:bookmarkEnd w:id="324"/>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bookmarkStart w:id="325" w:name="_Hlk89981471"/>
      <w:r>
        <w:rPr>
          <w:rFonts w:ascii="Times New Roman" w:hAnsi="Times New Roman" w:cs="Times New Roman"/>
          <w:color w:val="000000" w:themeColor="text1"/>
          <w:sz w:val="24"/>
          <w:szCs w:val="24"/>
        </w:rPr>
        <w:t xml:space="preserve">Wychowawca oddziału </w:t>
      </w:r>
      <w:r w:rsidRPr="001845BF">
        <w:rPr>
          <w:rFonts w:ascii="Times New Roman" w:hAnsi="Times New Roman" w:cs="Times New Roman"/>
          <w:color w:val="000000" w:themeColor="text1"/>
          <w:sz w:val="24"/>
          <w:szCs w:val="24"/>
        </w:rPr>
        <w:t>informuje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oraz ich rodzic</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o warunkach i sposobie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oraz kryteriach oceniania zachowania, warunkach i trybie otrzymania wyższej niż przewidywana rocznej oceny klasyfikacyjnej zac</w:t>
      </w:r>
      <w:r w:rsidR="00CE39D3">
        <w:rPr>
          <w:rFonts w:ascii="Times New Roman" w:hAnsi="Times New Roman" w:cs="Times New Roman"/>
          <w:color w:val="000000" w:themeColor="text1"/>
          <w:sz w:val="24"/>
          <w:szCs w:val="24"/>
        </w:rPr>
        <w:t>howania zgodnie z § 43 ust. 1b -</w:t>
      </w:r>
      <w:r w:rsidRPr="001845BF">
        <w:rPr>
          <w:rFonts w:ascii="Times New Roman" w:hAnsi="Times New Roman" w:cs="Times New Roman"/>
          <w:color w:val="000000" w:themeColor="text1"/>
          <w:sz w:val="24"/>
          <w:szCs w:val="24"/>
        </w:rPr>
        <w:t xml:space="preserve"> 1</w:t>
      </w:r>
      <w:bookmarkEnd w:id="322"/>
      <w:bookmarkEnd w:id="325"/>
      <w:r w:rsidR="00DF1BA2">
        <w:rPr>
          <w:rFonts w:ascii="Times New Roman" w:hAnsi="Times New Roman" w:cs="Times New Roman"/>
          <w:color w:val="000000" w:themeColor="text1"/>
          <w:sz w:val="24"/>
          <w:szCs w:val="24"/>
        </w:rPr>
        <w:t>g</w:t>
      </w:r>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lang w:val="sv-SE"/>
        </w:rPr>
      </w:pPr>
      <w:r w:rsidRPr="001845BF">
        <w:rPr>
          <w:rFonts w:ascii="Times New Roman" w:hAnsi="Times New Roman" w:cs="Times New Roman"/>
          <w:color w:val="000000" w:themeColor="text1"/>
          <w:sz w:val="24"/>
          <w:szCs w:val="24"/>
          <w:lang w:val="sv-SE"/>
        </w:rPr>
        <w:t>Ocen</w:t>
      </w:r>
      <w:r w:rsidRPr="001845BF">
        <w:rPr>
          <w:rFonts w:ascii="Times New Roman" w:hAnsi="Times New Roman" w:cs="Times New Roman"/>
          <w:color w:val="000000" w:themeColor="text1"/>
          <w:sz w:val="24"/>
          <w:szCs w:val="24"/>
        </w:rPr>
        <w:t>ę zachowania 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droczną i roczną począwszy od klasy IV szkoły podstawowej ustala się według następującej skali:</w:t>
      </w:r>
    </w:p>
    <w:p w:rsidR="00625B4E" w:rsidRPr="001845BF" w:rsidRDefault="00625B4E" w:rsidP="00625B4E">
      <w:pPr>
        <w:pStyle w:val="Tre"/>
        <w:numPr>
          <w:ilvl w:val="2"/>
          <w:numId w:val="5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wzorowe</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bardzo dobre</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dobre</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poprawne</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nieodpowiednie</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5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naganne.</w:t>
      </w:r>
    </w:p>
    <w:p w:rsidR="00625B4E" w:rsidRPr="001845BF" w:rsidRDefault="00625B4E" w:rsidP="00625B4E">
      <w:pPr>
        <w:pStyle w:val="Tre"/>
        <w:numPr>
          <w:ilvl w:val="0"/>
          <w:numId w:val="55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Kryteria wystawiania ocen zachowania: </w:t>
      </w:r>
    </w:p>
    <w:p w:rsidR="00625B4E" w:rsidRPr="001845BF" w:rsidRDefault="00625B4E" w:rsidP="00625B4E">
      <w:pPr>
        <w:pStyle w:val="Tre"/>
        <w:numPr>
          <w:ilvl w:val="2"/>
          <w:numId w:val="5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wzorowe: </w:t>
      </w:r>
    </w:p>
    <w:p w:rsidR="00625B4E" w:rsidRPr="001845BF" w:rsidRDefault="00625B4E" w:rsidP="00625B4E">
      <w:pPr>
        <w:pStyle w:val="Tre"/>
        <w:numPr>
          <w:ilvl w:val="2"/>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wzorowo wywiązuje się 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 kierując się dobrem społeczności szkolnej,</w:t>
      </w:r>
    </w:p>
    <w:p w:rsidR="00625B4E" w:rsidRPr="001845BF" w:rsidRDefault="00625B4E" w:rsidP="00625B4E">
      <w:pPr>
        <w:pStyle w:val="Tre"/>
        <w:numPr>
          <w:ilvl w:val="2"/>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godnie zachowuje się w szkole i poza nią</w:t>
      </w:r>
      <w:r w:rsidRPr="001845BF">
        <w:rPr>
          <w:rFonts w:ascii="Times New Roman" w:hAnsi="Times New Roman" w:cs="Times New Roman"/>
          <w:color w:val="000000" w:themeColor="text1"/>
          <w:sz w:val="24"/>
          <w:szCs w:val="24"/>
          <w:lang w:val="es-ES_tradnl"/>
        </w:rPr>
        <w:t>, dbaj</w:t>
      </w:r>
      <w:r>
        <w:rPr>
          <w:rFonts w:ascii="Times New Roman" w:hAnsi="Times New Roman" w:cs="Times New Roman"/>
          <w:color w:val="000000" w:themeColor="text1"/>
          <w:sz w:val="24"/>
          <w:szCs w:val="24"/>
        </w:rPr>
        <w:t xml:space="preserve">ąc o bezpieczeństwo i </w:t>
      </w:r>
      <w:r w:rsidRPr="001845BF">
        <w:rPr>
          <w:rFonts w:ascii="Times New Roman" w:hAnsi="Times New Roman" w:cs="Times New Roman"/>
          <w:color w:val="000000" w:themeColor="text1"/>
          <w:sz w:val="24"/>
          <w:szCs w:val="24"/>
        </w:rPr>
        <w:t>zdrowie własne oraz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w:t>
      </w:r>
    </w:p>
    <w:p w:rsidR="00625B4E" w:rsidRPr="001845BF" w:rsidRDefault="00625B4E" w:rsidP="00625B4E">
      <w:pPr>
        <w:pStyle w:val="Tre"/>
        <w:numPr>
          <w:ilvl w:val="2"/>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systematycznie i punktualnie uczęszcza na zajęcia edukacyjne, nie opuszcza zajęć bez usprawiedliwienia,</w:t>
      </w:r>
    </w:p>
    <w:p w:rsidR="00625B4E" w:rsidRPr="001845BF" w:rsidRDefault="00625B4E" w:rsidP="00625B4E">
      <w:pPr>
        <w:pStyle w:val="Tre"/>
        <w:numPr>
          <w:ilvl w:val="2"/>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 własnej inicjatywy podejmuje działania z</w:t>
      </w:r>
      <w:r>
        <w:rPr>
          <w:rFonts w:ascii="Times New Roman" w:hAnsi="Times New Roman" w:cs="Times New Roman"/>
          <w:color w:val="000000" w:themeColor="text1"/>
          <w:sz w:val="24"/>
          <w:szCs w:val="24"/>
        </w:rPr>
        <w:t xml:space="preserve">mierzające do udzielania pomocy </w:t>
      </w:r>
      <w:r w:rsidRPr="001845BF">
        <w:rPr>
          <w:rFonts w:ascii="Times New Roman" w:hAnsi="Times New Roman" w:cs="Times New Roman"/>
          <w:color w:val="000000" w:themeColor="text1"/>
          <w:sz w:val="24"/>
          <w:szCs w:val="24"/>
        </w:rPr>
        <w:t>innym,</w:t>
      </w:r>
    </w:p>
    <w:p w:rsidR="00625B4E" w:rsidRPr="001845BF" w:rsidRDefault="00625B4E" w:rsidP="00625B4E">
      <w:pPr>
        <w:pStyle w:val="Tre"/>
        <w:numPr>
          <w:ilvl w:val="2"/>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inicjuje i wykonuje prace na rzecz klasy, szkoły i najbliższego otoczenia,</w:t>
      </w:r>
    </w:p>
    <w:p w:rsidR="00625B4E" w:rsidRPr="001845BF" w:rsidRDefault="00625B4E" w:rsidP="00625B4E">
      <w:pPr>
        <w:pStyle w:val="Tre"/>
        <w:numPr>
          <w:ilvl w:val="2"/>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 życiu codziennym kieruje się uczciwością, jednocześnie reagując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na wszelkie przejawy zła, swoim postępowaniem nie narusza godności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w:t>
      </w:r>
    </w:p>
    <w:p w:rsidR="00625B4E" w:rsidRPr="001845BF" w:rsidRDefault="00625B4E" w:rsidP="00625B4E">
      <w:pPr>
        <w:pStyle w:val="Tre"/>
        <w:numPr>
          <w:ilvl w:val="2"/>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dba o piękno mowy ojczystej, wykazując jednocześnie umiejętność taktownego uczestnictwa w dyskusji,</w:t>
      </w:r>
    </w:p>
    <w:p w:rsidR="00625B4E" w:rsidRPr="001845BF" w:rsidRDefault="00625B4E" w:rsidP="00625B4E">
      <w:pPr>
        <w:pStyle w:val="Tre"/>
        <w:numPr>
          <w:ilvl w:val="2"/>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ulega nałogom, stanowiąc swoim przykładem wzorzec pomagający inny</w:t>
      </w:r>
      <w:r>
        <w:rPr>
          <w:rFonts w:ascii="Times New Roman" w:hAnsi="Times New Roman" w:cs="Times New Roman"/>
          <w:color w:val="000000" w:themeColor="text1"/>
          <w:sz w:val="24"/>
          <w:szCs w:val="24"/>
        </w:rPr>
        <w:t>m</w:t>
      </w:r>
      <w:r w:rsidRPr="001845BF">
        <w:rPr>
          <w:rFonts w:ascii="Times New Roman" w:hAnsi="Times New Roman" w:cs="Times New Roman"/>
          <w:color w:val="000000" w:themeColor="text1"/>
          <w:sz w:val="24"/>
          <w:szCs w:val="24"/>
        </w:rPr>
        <w:t xml:space="preserve"> w rezygnacji z nich,</w:t>
      </w:r>
    </w:p>
    <w:p w:rsidR="00625B4E" w:rsidRPr="001845BF" w:rsidRDefault="00625B4E" w:rsidP="00625B4E">
      <w:pPr>
        <w:pStyle w:val="Tre"/>
        <w:numPr>
          <w:ilvl w:val="2"/>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dba o higienę, estetykę wyglądu oraz estetykę najbliższego otoczenia, stanowiąc dla innych właściwy wz</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pt-PT"/>
        </w:rPr>
        <w:t>r do na</w:t>
      </w:r>
      <w:r w:rsidRPr="001845BF">
        <w:rPr>
          <w:rFonts w:ascii="Times New Roman" w:hAnsi="Times New Roman" w:cs="Times New Roman"/>
          <w:color w:val="000000" w:themeColor="text1"/>
          <w:sz w:val="24"/>
          <w:szCs w:val="24"/>
        </w:rPr>
        <w:t>śladowania,</w:t>
      </w:r>
    </w:p>
    <w:p w:rsidR="00625B4E" w:rsidRPr="001845BF" w:rsidRDefault="00625B4E" w:rsidP="00625B4E">
      <w:pPr>
        <w:pStyle w:val="Tre"/>
        <w:numPr>
          <w:ilvl w:val="2"/>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w:t>
      </w:r>
      <w:r w:rsidR="00CE39D3">
        <w:rPr>
          <w:rFonts w:ascii="Times New Roman" w:hAnsi="Times New Roman" w:cs="Times New Roman"/>
          <w:color w:val="000000" w:themeColor="text1"/>
          <w:sz w:val="24"/>
          <w:szCs w:val="24"/>
        </w:rPr>
        <w:t>rzejawia troskę o mienie szkoły,</w:t>
      </w:r>
    </w:p>
    <w:p w:rsidR="00625B4E" w:rsidRPr="001845BF" w:rsidRDefault="00625B4E" w:rsidP="00625B4E">
      <w:pPr>
        <w:pStyle w:val="Tre"/>
        <w:numPr>
          <w:ilvl w:val="2"/>
          <w:numId w:val="5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bardzo dobre: </w:t>
      </w:r>
    </w:p>
    <w:p w:rsidR="00625B4E" w:rsidRPr="001845BF" w:rsidRDefault="00625B4E" w:rsidP="00625B4E">
      <w:pPr>
        <w:pStyle w:val="Tre"/>
        <w:numPr>
          <w:ilvl w:val="2"/>
          <w:numId w:val="5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wywiązuje się 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 w spos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niebudzący większych zastrzeżeń,</w:t>
      </w:r>
    </w:p>
    <w:p w:rsidR="00625B4E" w:rsidRPr="001845BF" w:rsidRDefault="00625B4E" w:rsidP="00625B4E">
      <w:pPr>
        <w:pStyle w:val="Tre"/>
        <w:numPr>
          <w:ilvl w:val="2"/>
          <w:numId w:val="5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narusza godności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wykazując się umiejętnością taktownego uczestnictwa w dyskusji,</w:t>
      </w:r>
    </w:p>
    <w:p w:rsidR="00625B4E" w:rsidRPr="001845BF" w:rsidRDefault="00625B4E" w:rsidP="00625B4E">
      <w:pPr>
        <w:pStyle w:val="Tre"/>
        <w:numPr>
          <w:ilvl w:val="2"/>
          <w:numId w:val="5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dba o kulturę słowa,</w:t>
      </w:r>
    </w:p>
    <w:p w:rsidR="00625B4E" w:rsidRPr="001845BF" w:rsidRDefault="00625B4E" w:rsidP="00625B4E">
      <w:pPr>
        <w:pStyle w:val="Tre"/>
        <w:numPr>
          <w:ilvl w:val="2"/>
          <w:numId w:val="5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relacjach z innymi osobami kieruje się uczciwością,</w:t>
      </w:r>
    </w:p>
    <w:p w:rsidR="00625B4E" w:rsidRPr="001845BF" w:rsidRDefault="00625B4E" w:rsidP="00625B4E">
      <w:pPr>
        <w:pStyle w:val="Tre"/>
        <w:numPr>
          <w:ilvl w:val="2"/>
          <w:numId w:val="5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rozwija swoje zainteresowania i uzdolnienia,</w:t>
      </w:r>
    </w:p>
    <w:p w:rsidR="00625B4E" w:rsidRPr="001845BF" w:rsidRDefault="00625B4E" w:rsidP="00625B4E">
      <w:pPr>
        <w:pStyle w:val="Tre"/>
        <w:numPr>
          <w:ilvl w:val="2"/>
          <w:numId w:val="555"/>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dba o </w:t>
      </w:r>
      <w:r w:rsidRPr="001845BF">
        <w:rPr>
          <w:rFonts w:ascii="Times New Roman" w:hAnsi="Times New Roman" w:cs="Times New Roman"/>
          <w:color w:val="000000" w:themeColor="text1"/>
          <w:sz w:val="24"/>
          <w:szCs w:val="24"/>
        </w:rPr>
        <w:t>wygląd oraz porządek w najbliższym otoczeniu,</w:t>
      </w:r>
    </w:p>
    <w:p w:rsidR="00625B4E" w:rsidRPr="001845BF" w:rsidRDefault="00625B4E" w:rsidP="00625B4E">
      <w:pPr>
        <w:pStyle w:val="Tre"/>
        <w:numPr>
          <w:ilvl w:val="2"/>
          <w:numId w:val="5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wywiązuje się z zadań powierzonych przez szkołę,</w:t>
      </w:r>
    </w:p>
    <w:p w:rsidR="00625B4E" w:rsidRPr="001845BF" w:rsidRDefault="00625B4E" w:rsidP="00625B4E">
      <w:pPr>
        <w:pStyle w:val="Tre"/>
        <w:numPr>
          <w:ilvl w:val="2"/>
          <w:numId w:val="5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reprezentuje szkołę na zewnątrz, uczestnicząc w różnorodnych formach działań, takich jak np. konkursy, olimpiady, zawody sportowe oraz inne wynikające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ze specyfiki szkoły,</w:t>
      </w:r>
    </w:p>
    <w:p w:rsidR="00625B4E" w:rsidRPr="001845BF" w:rsidRDefault="00625B4E" w:rsidP="00625B4E">
      <w:pPr>
        <w:pStyle w:val="Tre"/>
        <w:numPr>
          <w:ilvl w:val="2"/>
          <w:numId w:val="55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stara się przezwycięż</w:t>
      </w:r>
      <w:r w:rsidR="00CE39D3">
        <w:rPr>
          <w:rFonts w:ascii="Times New Roman" w:hAnsi="Times New Roman" w:cs="Times New Roman"/>
          <w:color w:val="000000" w:themeColor="text1"/>
          <w:sz w:val="24"/>
          <w:szCs w:val="24"/>
        </w:rPr>
        <w:t>ać napotykane trudności w nauce,</w:t>
      </w:r>
    </w:p>
    <w:p w:rsidR="00625B4E" w:rsidRPr="001845BF" w:rsidRDefault="00625B4E" w:rsidP="00625B4E">
      <w:pPr>
        <w:pStyle w:val="Tre"/>
        <w:numPr>
          <w:ilvl w:val="2"/>
          <w:numId w:val="5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dobre: </w:t>
      </w:r>
    </w:p>
    <w:p w:rsidR="00625B4E" w:rsidRPr="001845BF" w:rsidRDefault="00625B4E" w:rsidP="00625B4E">
      <w:pPr>
        <w:pStyle w:val="Tre"/>
        <w:numPr>
          <w:ilvl w:val="2"/>
          <w:numId w:val="5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wywiązuje się 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szkolnych w spos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zadowalający,</w:t>
      </w:r>
    </w:p>
    <w:p w:rsidR="00625B4E" w:rsidRPr="001845BF" w:rsidRDefault="00625B4E" w:rsidP="00625B4E">
      <w:pPr>
        <w:pStyle w:val="Tre"/>
        <w:numPr>
          <w:ilvl w:val="2"/>
          <w:numId w:val="5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stopień pilności i systematyczności ucznia nie budzi większych zastrzeżeń,</w:t>
      </w:r>
    </w:p>
    <w:p w:rsidR="00625B4E" w:rsidRPr="001845BF" w:rsidRDefault="00625B4E" w:rsidP="00625B4E">
      <w:pPr>
        <w:pStyle w:val="Tre"/>
        <w:numPr>
          <w:ilvl w:val="2"/>
          <w:numId w:val="5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stara się kierować dobrem </w:t>
      </w:r>
      <w:r>
        <w:rPr>
          <w:rFonts w:ascii="Times New Roman" w:hAnsi="Times New Roman" w:cs="Times New Roman"/>
          <w:color w:val="000000" w:themeColor="text1"/>
          <w:sz w:val="24"/>
          <w:szCs w:val="24"/>
        </w:rPr>
        <w:t xml:space="preserve">społeczności szkolnej, dbając o bezpieczeństwo </w:t>
      </w:r>
      <w:r>
        <w:rPr>
          <w:rFonts w:ascii="Times New Roman" w:hAnsi="Times New Roman" w:cs="Times New Roman"/>
          <w:color w:val="000000" w:themeColor="text1"/>
          <w:sz w:val="24"/>
          <w:szCs w:val="24"/>
        </w:rPr>
        <w:br/>
        <w:t xml:space="preserve">i </w:t>
      </w:r>
      <w:r w:rsidRPr="001845BF">
        <w:rPr>
          <w:rFonts w:ascii="Times New Roman" w:hAnsi="Times New Roman" w:cs="Times New Roman"/>
          <w:color w:val="000000" w:themeColor="text1"/>
          <w:sz w:val="24"/>
          <w:szCs w:val="24"/>
        </w:rPr>
        <w:t>zdrowie własne oraz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w:t>
      </w:r>
    </w:p>
    <w:p w:rsidR="00625B4E" w:rsidRPr="001845BF" w:rsidRDefault="00625B4E" w:rsidP="00625B4E">
      <w:pPr>
        <w:pStyle w:val="Tre"/>
        <w:numPr>
          <w:ilvl w:val="2"/>
          <w:numId w:val="5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podejmuje, nie zawsze zakończone sukcesem, pr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by przezwyciężenia trudności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nauce,</w:t>
      </w:r>
    </w:p>
    <w:p w:rsidR="00625B4E" w:rsidRPr="001845BF" w:rsidRDefault="00625B4E" w:rsidP="00625B4E">
      <w:pPr>
        <w:pStyle w:val="Tre"/>
        <w:numPr>
          <w:ilvl w:val="2"/>
          <w:numId w:val="5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miarę możliwości psychofizycznych wywiązuje się z powierzonych zadań,</w:t>
      </w:r>
    </w:p>
    <w:p w:rsidR="00625B4E" w:rsidRPr="001845BF" w:rsidRDefault="00625B4E" w:rsidP="00625B4E">
      <w:pPr>
        <w:pStyle w:val="Tre"/>
        <w:numPr>
          <w:ilvl w:val="2"/>
          <w:numId w:val="5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okazuje szacunek innym osobom,</w:t>
      </w:r>
    </w:p>
    <w:p w:rsidR="00625B4E" w:rsidRPr="001845BF" w:rsidRDefault="00625B4E" w:rsidP="00625B4E">
      <w:pPr>
        <w:pStyle w:val="Tre"/>
        <w:numPr>
          <w:ilvl w:val="2"/>
          <w:numId w:val="55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swoim postępowaniu stara się kierować uczciwością, nie naruszając godności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w:t>
      </w:r>
    </w:p>
    <w:p w:rsidR="00625B4E" w:rsidRPr="001845BF" w:rsidRDefault="00CE39D3" w:rsidP="00625B4E">
      <w:pPr>
        <w:pStyle w:val="Tre"/>
        <w:numPr>
          <w:ilvl w:val="2"/>
          <w:numId w:val="557"/>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dba o kulturę słowa,</w:t>
      </w:r>
    </w:p>
    <w:p w:rsidR="00625B4E" w:rsidRPr="001845BF" w:rsidRDefault="00625B4E" w:rsidP="00625B4E">
      <w:pPr>
        <w:pStyle w:val="Tre"/>
        <w:numPr>
          <w:ilvl w:val="2"/>
          <w:numId w:val="5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poprawne:</w:t>
      </w:r>
    </w:p>
    <w:p w:rsidR="00625B4E" w:rsidRPr="001845BF" w:rsidRDefault="00625B4E" w:rsidP="00625B4E">
      <w:pPr>
        <w:pStyle w:val="Tre"/>
        <w:numPr>
          <w:ilvl w:val="2"/>
          <w:numId w:val="5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spos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poprawny wywiązuje się 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w:t>
      </w:r>
    </w:p>
    <w:p w:rsidR="00625B4E" w:rsidRPr="001845BF" w:rsidRDefault="00625B4E" w:rsidP="00625B4E">
      <w:pPr>
        <w:pStyle w:val="Tre"/>
        <w:numPr>
          <w:ilvl w:val="2"/>
          <w:numId w:val="5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postępuje zgodnie z dobrem społeczności szkolnej, dbając o jej bezpieczeństwo i zdrowie,</w:t>
      </w:r>
    </w:p>
    <w:p w:rsidR="00625B4E" w:rsidRPr="001845BF" w:rsidRDefault="00625B4E" w:rsidP="00625B4E">
      <w:pPr>
        <w:pStyle w:val="Tre"/>
        <w:numPr>
          <w:ilvl w:val="2"/>
          <w:numId w:val="5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okazuje szacunek innym osobom, będąc wzorem do naśladowania dla pozostałych członk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społeczności uczniowskiej,</w:t>
      </w:r>
    </w:p>
    <w:p w:rsidR="00625B4E" w:rsidRPr="001845BF" w:rsidRDefault="00625B4E" w:rsidP="00625B4E">
      <w:pPr>
        <w:pStyle w:val="Tre"/>
        <w:numPr>
          <w:ilvl w:val="2"/>
          <w:numId w:val="5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obowiązki szkolne wykonuje w miarę pilnie i systematycznie,</w:t>
      </w:r>
    </w:p>
    <w:p w:rsidR="00625B4E" w:rsidRPr="001845BF" w:rsidRDefault="00625B4E" w:rsidP="00625B4E">
      <w:pPr>
        <w:pStyle w:val="Tre"/>
        <w:numPr>
          <w:ilvl w:val="2"/>
          <w:numId w:val="5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podejmuje pr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by przezwyciężenia napotykanych trudności w nauce i na miarę swoich możliwości rozwija zainteresowania i uzdolnienia,</w:t>
      </w:r>
    </w:p>
    <w:p w:rsidR="00625B4E" w:rsidRPr="001845BF" w:rsidRDefault="00625B4E" w:rsidP="00625B4E">
      <w:pPr>
        <w:pStyle w:val="Tre"/>
        <w:numPr>
          <w:ilvl w:val="2"/>
          <w:numId w:val="5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stara się wywiązywać z zadań powierzonych mu przez szkołę i inne organizacje,</w:t>
      </w:r>
    </w:p>
    <w:p w:rsidR="00625B4E" w:rsidRPr="001845BF" w:rsidRDefault="00625B4E" w:rsidP="00625B4E">
      <w:pPr>
        <w:pStyle w:val="Tre"/>
        <w:numPr>
          <w:ilvl w:val="2"/>
          <w:numId w:val="5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bierze udział w pracach na rzecz klasy, szkoły i środowiska,</w:t>
      </w:r>
    </w:p>
    <w:p w:rsidR="00625B4E" w:rsidRPr="001845BF" w:rsidRDefault="00625B4E" w:rsidP="00625B4E">
      <w:pPr>
        <w:pStyle w:val="Tre"/>
        <w:numPr>
          <w:ilvl w:val="2"/>
          <w:numId w:val="55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stara się postępować uczciwie, nie naruszając godności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oraz przejawiając troskę o mienie szkoły,</w:t>
      </w:r>
    </w:p>
    <w:p w:rsidR="00625B4E" w:rsidRPr="001845BF" w:rsidRDefault="00625B4E" w:rsidP="00625B4E">
      <w:pPr>
        <w:pStyle w:val="Tre"/>
        <w:numPr>
          <w:ilvl w:val="2"/>
          <w:numId w:val="559"/>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dba o </w:t>
      </w:r>
      <w:r w:rsidR="00CE39D3">
        <w:rPr>
          <w:rFonts w:ascii="Times New Roman" w:hAnsi="Times New Roman" w:cs="Times New Roman"/>
          <w:color w:val="000000" w:themeColor="text1"/>
          <w:sz w:val="24"/>
          <w:szCs w:val="24"/>
        </w:rPr>
        <w:t>wygląd oraz estetykę otoczenia,</w:t>
      </w:r>
    </w:p>
    <w:p w:rsidR="00625B4E" w:rsidRPr="001845BF" w:rsidRDefault="00625B4E" w:rsidP="00625B4E">
      <w:pPr>
        <w:pStyle w:val="Tre"/>
        <w:numPr>
          <w:ilvl w:val="2"/>
          <w:numId w:val="55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nieodpowiednie: </w:t>
      </w:r>
    </w:p>
    <w:p w:rsidR="00625B4E" w:rsidRPr="001845BF" w:rsidRDefault="00625B4E" w:rsidP="00625B4E">
      <w:pPr>
        <w:pStyle w:val="Tre"/>
        <w:numPr>
          <w:ilvl w:val="2"/>
          <w:numId w:val="5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nieodpowiednio wywiązuje się 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 łamiąc zasadę pilnoś</w:t>
      </w:r>
      <w:r w:rsidRPr="001845BF">
        <w:rPr>
          <w:rFonts w:ascii="Times New Roman" w:hAnsi="Times New Roman" w:cs="Times New Roman"/>
          <w:color w:val="000000" w:themeColor="text1"/>
          <w:sz w:val="24"/>
          <w:szCs w:val="24"/>
          <w:lang w:val="it-IT"/>
        </w:rPr>
        <w:t xml:space="preserve">ci </w:t>
      </w:r>
      <w:r>
        <w:rPr>
          <w:rFonts w:ascii="Times New Roman" w:hAnsi="Times New Roman" w:cs="Times New Roman"/>
          <w:color w:val="000000" w:themeColor="text1"/>
          <w:sz w:val="24"/>
          <w:szCs w:val="24"/>
          <w:lang w:val="it-IT"/>
        </w:rPr>
        <w:br/>
      </w:r>
      <w:r w:rsidRPr="001845BF">
        <w:rPr>
          <w:rFonts w:ascii="Times New Roman" w:hAnsi="Times New Roman" w:cs="Times New Roman"/>
          <w:color w:val="000000" w:themeColor="text1"/>
          <w:sz w:val="24"/>
          <w:szCs w:val="24"/>
          <w:lang w:val="it-IT"/>
        </w:rPr>
        <w:t>i</w:t>
      </w:r>
      <w:r w:rsidR="00DF1BA2">
        <w:rPr>
          <w:rFonts w:ascii="Times New Roman" w:hAnsi="Times New Roman" w:cs="Times New Roman"/>
          <w:color w:val="000000" w:themeColor="text1"/>
          <w:sz w:val="24"/>
          <w:szCs w:val="24"/>
          <w:lang w:val="it-IT"/>
        </w:rPr>
        <w:t xml:space="preserve"> </w:t>
      </w:r>
      <w:r w:rsidRPr="001845BF">
        <w:rPr>
          <w:rFonts w:ascii="Times New Roman" w:hAnsi="Times New Roman" w:cs="Times New Roman"/>
          <w:color w:val="000000" w:themeColor="text1"/>
          <w:sz w:val="24"/>
          <w:szCs w:val="24"/>
        </w:rPr>
        <w:t>systematyczności,</w:t>
      </w:r>
    </w:p>
    <w:p w:rsidR="00625B4E" w:rsidRPr="001845BF" w:rsidRDefault="00625B4E" w:rsidP="00625B4E">
      <w:pPr>
        <w:pStyle w:val="Tre"/>
        <w:numPr>
          <w:ilvl w:val="2"/>
          <w:numId w:val="5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uchybia zasadzie dbałości o kulturę słowa, nie zawsze okazuje szacunek innym osobom,</w:t>
      </w:r>
    </w:p>
    <w:p w:rsidR="00625B4E" w:rsidRPr="001845BF" w:rsidRDefault="00625B4E" w:rsidP="00625B4E">
      <w:pPr>
        <w:pStyle w:val="Tre"/>
        <w:numPr>
          <w:ilvl w:val="2"/>
          <w:numId w:val="5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przejawia troski o mienie szkoły,</w:t>
      </w:r>
    </w:p>
    <w:p w:rsidR="00625B4E" w:rsidRPr="001845BF" w:rsidRDefault="00625B4E" w:rsidP="00625B4E">
      <w:pPr>
        <w:pStyle w:val="Tre"/>
        <w:numPr>
          <w:ilvl w:val="2"/>
          <w:numId w:val="5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przejawia postawy wytrwałości i samodzielności w przezwyciężaniu napotykanych trudności w nauce,</w:t>
      </w:r>
    </w:p>
    <w:p w:rsidR="00625B4E" w:rsidRPr="001845BF" w:rsidRDefault="00625B4E" w:rsidP="00625B4E">
      <w:pPr>
        <w:pStyle w:val="Tre"/>
        <w:numPr>
          <w:ilvl w:val="2"/>
          <w:numId w:val="5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swoim postępowaniu dopuszcza się zachowań nieuczciwych z jednoczesnym brakiem woli poprawy,</w:t>
      </w:r>
    </w:p>
    <w:p w:rsidR="00625B4E" w:rsidRPr="001845BF" w:rsidRDefault="00625B4E" w:rsidP="00625B4E">
      <w:pPr>
        <w:pStyle w:val="Tre"/>
        <w:numPr>
          <w:ilvl w:val="2"/>
          <w:numId w:val="5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wykazuje inicjatywy na forum klasy i społeczności szkolnej,</w:t>
      </w:r>
    </w:p>
    <w:p w:rsidR="00625B4E" w:rsidRPr="001845BF" w:rsidRDefault="00625B4E" w:rsidP="00625B4E">
      <w:pPr>
        <w:pStyle w:val="Tre"/>
        <w:numPr>
          <w:ilvl w:val="2"/>
          <w:numId w:val="5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ulega nałogom i nie pr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buje z nich rezygnować,</w:t>
      </w:r>
    </w:p>
    <w:p w:rsidR="00625B4E" w:rsidRPr="001845BF" w:rsidRDefault="00625B4E" w:rsidP="00625B4E">
      <w:pPr>
        <w:pStyle w:val="Tre"/>
        <w:numPr>
          <w:ilvl w:val="2"/>
          <w:numId w:val="5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dba o estetykę otoczenia, nie spełnia wymogu odpowiedniego ubierania się,</w:t>
      </w:r>
    </w:p>
    <w:p w:rsidR="00625B4E" w:rsidRPr="001845BF" w:rsidRDefault="00625B4E" w:rsidP="00625B4E">
      <w:pPr>
        <w:pStyle w:val="Tre"/>
        <w:numPr>
          <w:ilvl w:val="2"/>
          <w:numId w:val="56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przejawia lekceważący stosunek do powierzonych mu zadań </w:t>
      </w:r>
      <w:r w:rsidR="00CE39D3">
        <w:rPr>
          <w:rFonts w:ascii="Times New Roman" w:hAnsi="Times New Roman" w:cs="Times New Roman"/>
          <w:color w:val="000000" w:themeColor="text1"/>
          <w:sz w:val="24"/>
          <w:szCs w:val="24"/>
        </w:rPr>
        <w:t>przez szkołę i inne organizacje,</w:t>
      </w:r>
    </w:p>
    <w:p w:rsidR="00625B4E" w:rsidRPr="001845BF" w:rsidRDefault="00625B4E" w:rsidP="00625B4E">
      <w:pPr>
        <w:pStyle w:val="Tre"/>
        <w:numPr>
          <w:ilvl w:val="2"/>
          <w:numId w:val="553"/>
        </w:numPr>
        <w:spacing w:after="0" w:line="240" w:lineRule="auto"/>
        <w:jc w:val="both"/>
        <w:rPr>
          <w:rFonts w:ascii="Times New Roman" w:eastAsia="Times New Roman" w:hAnsi="Times New Roman" w:cs="Times New Roman"/>
          <w:color w:val="000000" w:themeColor="text1"/>
          <w:sz w:val="24"/>
          <w:szCs w:val="24"/>
          <w:lang w:val="de-DE"/>
        </w:rPr>
      </w:pPr>
      <w:r w:rsidRPr="001845BF">
        <w:rPr>
          <w:rFonts w:ascii="Times New Roman" w:hAnsi="Times New Roman" w:cs="Times New Roman"/>
          <w:color w:val="000000" w:themeColor="text1"/>
          <w:sz w:val="24"/>
          <w:szCs w:val="24"/>
          <w:lang w:val="de-DE"/>
        </w:rPr>
        <w:t xml:space="preserve">naganne: </w:t>
      </w:r>
    </w:p>
    <w:p w:rsidR="00625B4E" w:rsidRPr="001845BF" w:rsidRDefault="00625B4E" w:rsidP="00625B4E">
      <w:pPr>
        <w:pStyle w:val="Tre"/>
        <w:numPr>
          <w:ilvl w:val="2"/>
          <w:numId w:val="5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wywiązuje się 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ucznia, ustawicznie opuszcza zajęcia lekcyjne bez usprawiedliwienia,</w:t>
      </w:r>
    </w:p>
    <w:p w:rsidR="00625B4E" w:rsidRPr="001845BF" w:rsidRDefault="00625B4E" w:rsidP="00625B4E">
      <w:pPr>
        <w:pStyle w:val="Tre"/>
        <w:numPr>
          <w:ilvl w:val="2"/>
          <w:numId w:val="5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nagminnie łamie zasady systematyczności i punktualności uczęszczania na zajęcia edukacyjne,</w:t>
      </w:r>
    </w:p>
    <w:p w:rsidR="00625B4E" w:rsidRPr="001845BF" w:rsidRDefault="00625B4E" w:rsidP="00625B4E">
      <w:pPr>
        <w:pStyle w:val="Tre"/>
        <w:numPr>
          <w:ilvl w:val="2"/>
          <w:numId w:val="5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swoim postępowaniem godzi w dobro społeczności uczniowskiej,</w:t>
      </w:r>
    </w:p>
    <w:p w:rsidR="00625B4E" w:rsidRPr="001845BF" w:rsidRDefault="00625B4E" w:rsidP="00625B4E">
      <w:pPr>
        <w:pStyle w:val="Tre"/>
        <w:numPr>
          <w:ilvl w:val="2"/>
          <w:numId w:val="5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dba o kulturę słowa (używa niecenzuralnych słów),</w:t>
      </w:r>
    </w:p>
    <w:p w:rsidR="00625B4E" w:rsidRPr="001845BF" w:rsidRDefault="00625B4E" w:rsidP="00625B4E">
      <w:pPr>
        <w:pStyle w:val="Tre"/>
        <w:numPr>
          <w:ilvl w:val="2"/>
          <w:numId w:val="5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swoim postępowaniu nie kieruje się uczciwością, nie reaguje na zł</w:t>
      </w:r>
      <w:r w:rsidRPr="001845BF">
        <w:rPr>
          <w:rFonts w:ascii="Times New Roman" w:hAnsi="Times New Roman" w:cs="Times New Roman"/>
          <w:color w:val="000000" w:themeColor="text1"/>
          <w:sz w:val="24"/>
          <w:szCs w:val="24"/>
          <w:lang w:val="it-IT"/>
        </w:rPr>
        <w:t>o i</w:t>
      </w:r>
      <w:r>
        <w:rPr>
          <w:rFonts w:ascii="Times New Roman" w:hAnsi="Times New Roman" w:cs="Times New Roman"/>
          <w:color w:val="000000" w:themeColor="text1"/>
          <w:sz w:val="24"/>
          <w:szCs w:val="24"/>
          <w:lang w:val="it-IT"/>
        </w:rPr>
        <w:t xml:space="preserve"> </w:t>
      </w:r>
      <w:r w:rsidRPr="001845BF">
        <w:rPr>
          <w:rFonts w:ascii="Times New Roman" w:hAnsi="Times New Roman" w:cs="Times New Roman"/>
          <w:color w:val="000000" w:themeColor="text1"/>
          <w:sz w:val="24"/>
          <w:szCs w:val="24"/>
        </w:rPr>
        <w:t>nie okazuje szacunku innym osobom,</w:t>
      </w:r>
    </w:p>
    <w:p w:rsidR="00625B4E" w:rsidRPr="001845BF" w:rsidRDefault="00625B4E" w:rsidP="00625B4E">
      <w:pPr>
        <w:pStyle w:val="Tre"/>
        <w:numPr>
          <w:ilvl w:val="2"/>
          <w:numId w:val="5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zachowuje się kulturalnie w szkole i poza nią,</w:t>
      </w:r>
    </w:p>
    <w:p w:rsidR="00625B4E" w:rsidRPr="001845BF" w:rsidRDefault="00625B4E" w:rsidP="00625B4E">
      <w:pPr>
        <w:pStyle w:val="Tre"/>
        <w:numPr>
          <w:ilvl w:val="2"/>
          <w:numId w:val="5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uczestniczy w pracach na rzecz szkoły, klasy i środowiska oraz nie przejawia chęci uczestniczenia w życiu społeczności uczniowskiej,</w:t>
      </w:r>
    </w:p>
    <w:p w:rsidR="00625B4E" w:rsidRPr="001845BF" w:rsidRDefault="00625B4E" w:rsidP="00625B4E">
      <w:pPr>
        <w:pStyle w:val="Tre"/>
        <w:numPr>
          <w:ilvl w:val="2"/>
          <w:numId w:val="5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 przejawia troski o mienie szkoły, uczestniczy w działaniach noszących znamiona wandalizmu,</w:t>
      </w:r>
    </w:p>
    <w:p w:rsidR="00625B4E" w:rsidRPr="001845BF" w:rsidRDefault="00625B4E" w:rsidP="00625B4E">
      <w:pPr>
        <w:pStyle w:val="Tre"/>
        <w:numPr>
          <w:ilvl w:val="2"/>
          <w:numId w:val="56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 rażący spos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nie dba o estetykę najbliższego otoczenia, nie spełnia wymogu odpowiedniego</w:t>
      </w:r>
      <w:bookmarkStart w:id="326" w:name="_Hlk89981713"/>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ubierania się</w:t>
      </w:r>
      <w:bookmarkEnd w:id="326"/>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56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Przy ustalaniu oceny klasyfikacyjnej zachowania ucznia, u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rego stwierdzono zaburzenia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lub inne dysfunkcje rozwojowe, należy uwzględnić wpływ tych zaburzeń lub dysfunkcji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na jego zachowanie, na podstawie orzeczenia o potrzebie kształcenia specjalnego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lub orzeczenia o potrzebie indywidualnego nauczania lub opinii poradni psychologiczno-pedagogicznej, w tym p</w:t>
      </w:r>
      <w:r>
        <w:rPr>
          <w:rFonts w:ascii="Times New Roman" w:hAnsi="Times New Roman" w:cs="Times New Roman"/>
          <w:color w:val="000000" w:themeColor="text1"/>
          <w:sz w:val="24"/>
          <w:szCs w:val="24"/>
        </w:rPr>
        <w:t xml:space="preserve">oradni specjalistycznej. Ocena </w:t>
      </w:r>
      <w:r w:rsidRPr="001845BF">
        <w:rPr>
          <w:rFonts w:ascii="Times New Roman" w:hAnsi="Times New Roman" w:cs="Times New Roman"/>
          <w:color w:val="000000" w:themeColor="text1"/>
          <w:sz w:val="24"/>
          <w:szCs w:val="24"/>
        </w:rPr>
        <w:t>zachowania jest ustalona wsp</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lnie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nauczycie</w:t>
      </w:r>
      <w:r>
        <w:rPr>
          <w:rFonts w:ascii="Times New Roman" w:hAnsi="Times New Roman" w:cs="Times New Roman"/>
          <w:color w:val="000000" w:themeColor="text1"/>
          <w:sz w:val="24"/>
          <w:szCs w:val="24"/>
        </w:rPr>
        <w:t>lem współorganizującym kształcenie specjalne</w:t>
      </w:r>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zachowania wyraż</w:t>
      </w:r>
      <w:r w:rsidRPr="001845BF">
        <w:rPr>
          <w:rFonts w:ascii="Times New Roman" w:hAnsi="Times New Roman" w:cs="Times New Roman"/>
          <w:color w:val="000000" w:themeColor="text1"/>
          <w:sz w:val="24"/>
          <w:szCs w:val="24"/>
          <w:lang w:val="nl-NL"/>
        </w:rPr>
        <w:t>a opini</w:t>
      </w:r>
      <w:r w:rsidRPr="001845BF">
        <w:rPr>
          <w:rFonts w:ascii="Times New Roman" w:hAnsi="Times New Roman" w:cs="Times New Roman"/>
          <w:color w:val="000000" w:themeColor="text1"/>
          <w:sz w:val="24"/>
          <w:szCs w:val="24"/>
        </w:rPr>
        <w:t>ę szkoły o wypełnianiu przez ucznia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określonych w statucie, bierze pod uwagę respektowanie przez ucznia zasad życia społecznego i norm etycznych </w:t>
      </w:r>
      <w:bookmarkStart w:id="327" w:name="_Hlk89981788"/>
      <w:r w:rsidRPr="001845BF">
        <w:rPr>
          <w:rFonts w:ascii="Times New Roman" w:hAnsi="Times New Roman" w:cs="Times New Roman"/>
          <w:color w:val="000000" w:themeColor="text1"/>
          <w:sz w:val="24"/>
          <w:szCs w:val="24"/>
        </w:rPr>
        <w:t>oraz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określonych w statucie szkoły</w:t>
      </w:r>
      <w:bookmarkEnd w:id="327"/>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Uczniowi,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 realizuje obowiązek szkolny poza szkołą, nie ustala się oceny zachowania.</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klasyfikacyjna zachowania nie ma wpływu na:</w:t>
      </w:r>
    </w:p>
    <w:p w:rsidR="00625B4E" w:rsidRPr="001845BF" w:rsidRDefault="00625B4E" w:rsidP="00625B4E">
      <w:pPr>
        <w:pStyle w:val="Tre"/>
        <w:numPr>
          <w:ilvl w:val="2"/>
          <w:numId w:val="5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oceny klasyfikacyjne z zajęć edukacyjnych;</w:t>
      </w:r>
    </w:p>
    <w:p w:rsidR="00625B4E" w:rsidRPr="001845BF" w:rsidRDefault="00625B4E" w:rsidP="00625B4E">
      <w:pPr>
        <w:pStyle w:val="Tre"/>
        <w:numPr>
          <w:ilvl w:val="2"/>
          <w:numId w:val="56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promocję do klasy programowo wyższej lub ukończeni</w:t>
      </w:r>
      <w:r>
        <w:rPr>
          <w:rFonts w:ascii="Times New Roman" w:hAnsi="Times New Roman" w:cs="Times New Roman"/>
          <w:color w:val="000000" w:themeColor="text1"/>
          <w:sz w:val="24"/>
          <w:szCs w:val="24"/>
        </w:rPr>
        <w:t>e</w:t>
      </w:r>
      <w:r w:rsidRPr="001845BF">
        <w:rPr>
          <w:rFonts w:ascii="Times New Roman" w:hAnsi="Times New Roman" w:cs="Times New Roman"/>
          <w:color w:val="000000" w:themeColor="text1"/>
          <w:sz w:val="24"/>
          <w:szCs w:val="24"/>
        </w:rPr>
        <w:t xml:space="preserve"> szkoły.</w:t>
      </w:r>
    </w:p>
    <w:p w:rsidR="00625B4E" w:rsidRPr="001845BF" w:rsidRDefault="00625B4E" w:rsidP="00625B4E">
      <w:pPr>
        <w:pStyle w:val="Tre"/>
        <w:numPr>
          <w:ilvl w:val="0"/>
          <w:numId w:val="56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droczną i roczną ocenę klasyfikacyjną zachowania ustala wychowawca oddziału </w:t>
      </w:r>
      <w:r w:rsidRPr="001845BF">
        <w:rPr>
          <w:rFonts w:ascii="Times New Roman" w:eastAsia="Arial Unicode MS" w:hAnsi="Times New Roman" w:cs="Times New Roman"/>
          <w:color w:val="000000" w:themeColor="text1"/>
          <w:sz w:val="24"/>
          <w:szCs w:val="24"/>
        </w:rPr>
        <w:br/>
      </w:r>
      <w:r w:rsidRPr="001845BF">
        <w:rPr>
          <w:rFonts w:ascii="Times New Roman" w:hAnsi="Times New Roman" w:cs="Times New Roman"/>
          <w:color w:val="000000" w:themeColor="text1"/>
          <w:sz w:val="24"/>
          <w:szCs w:val="24"/>
        </w:rPr>
        <w:t>na podstawie wewnątrzszkolnego oceniania zachowania, po zasię</w:t>
      </w:r>
      <w:r w:rsidRPr="001845BF">
        <w:rPr>
          <w:rFonts w:ascii="Times New Roman" w:hAnsi="Times New Roman" w:cs="Times New Roman"/>
          <w:color w:val="000000" w:themeColor="text1"/>
          <w:sz w:val="24"/>
          <w:szCs w:val="24"/>
          <w:lang w:val="it-IT"/>
        </w:rPr>
        <w:t>gni</w:t>
      </w:r>
      <w:r w:rsidRPr="001845BF">
        <w:rPr>
          <w:rFonts w:ascii="Times New Roman" w:hAnsi="Times New Roman" w:cs="Times New Roman"/>
          <w:color w:val="000000" w:themeColor="text1"/>
          <w:sz w:val="24"/>
          <w:szCs w:val="24"/>
        </w:rPr>
        <w:t>ęciu opinii nauczycieli, pracownik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szkoły, uczni</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danego oddziału i ocenianego ucznia.</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Jeżeli nauczyciele prowadzący zajęcia w danym oddziale mają odmienną opinię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co do oceny zachowania zaproponowanej przez wychowawcę</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powinni przedstawić pisemne uzasadnienie własnej oceny podczas zwołanego w tej sprawie spotkania zespołu klasowego.</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(uchylony) </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Wszelkie uwagi, spostrzeżenia oraz pochwały dotyczące zachowania ucznia nauczyciele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są zobowiązani odnotowywać w dzienniku elektronicznym w zakładce „Uwagi”. Pracownicy szkoły swoje uwagi przekazują wychowawcy oddziału.</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 wpisujący uwagę informuje ucznia o jej treści.</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Na </w:t>
      </w:r>
      <w:r>
        <w:rPr>
          <w:rFonts w:ascii="Times New Roman" w:hAnsi="Times New Roman" w:cs="Times New Roman"/>
          <w:color w:val="000000" w:themeColor="text1"/>
          <w:sz w:val="24"/>
          <w:szCs w:val="24"/>
        </w:rPr>
        <w:t>7</w:t>
      </w:r>
      <w:r w:rsidRPr="001845BF">
        <w:rPr>
          <w:rFonts w:ascii="Times New Roman" w:hAnsi="Times New Roman" w:cs="Times New Roman"/>
          <w:color w:val="000000" w:themeColor="text1"/>
          <w:sz w:val="24"/>
          <w:szCs w:val="24"/>
        </w:rPr>
        <w:t xml:space="preserve"> dni przed terminem wystawiania ocen</w:t>
      </w:r>
      <w:r>
        <w:rPr>
          <w:rFonts w:ascii="Times New Roman" w:hAnsi="Times New Roman" w:cs="Times New Roman"/>
          <w:color w:val="000000" w:themeColor="text1"/>
          <w:sz w:val="24"/>
          <w:szCs w:val="24"/>
        </w:rPr>
        <w:t>y</w:t>
      </w:r>
      <w:r w:rsidRPr="001845BF">
        <w:rPr>
          <w:rFonts w:ascii="Times New Roman" w:hAnsi="Times New Roman" w:cs="Times New Roman"/>
          <w:color w:val="000000" w:themeColor="text1"/>
          <w:sz w:val="24"/>
          <w:szCs w:val="24"/>
        </w:rPr>
        <w:t xml:space="preserve"> rocznej wychowawca informuje </w:t>
      </w:r>
      <w:bookmarkStart w:id="328" w:name="_Hlk89981860"/>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o przewidywanej </w:t>
      </w:r>
      <w:bookmarkEnd w:id="328"/>
      <w:r w:rsidRPr="001845BF">
        <w:rPr>
          <w:rFonts w:ascii="Times New Roman" w:hAnsi="Times New Roman" w:cs="Times New Roman"/>
          <w:color w:val="000000" w:themeColor="text1"/>
          <w:sz w:val="24"/>
          <w:szCs w:val="24"/>
        </w:rPr>
        <w:t xml:space="preserve">ocenie. </w:t>
      </w:r>
    </w:p>
    <w:p w:rsidR="00625B4E" w:rsidRPr="001845BF" w:rsidRDefault="00625B4E" w:rsidP="00625B4E">
      <w:pPr>
        <w:pStyle w:val="Tre"/>
        <w:spacing w:after="0" w:line="240" w:lineRule="auto"/>
        <w:ind w:left="567" w:hanging="425"/>
        <w:jc w:val="both"/>
        <w:rPr>
          <w:rFonts w:ascii="Times New Roman" w:eastAsia="Times New Roman" w:hAnsi="Times New Roman" w:cs="Times New Roman"/>
          <w:color w:val="000000" w:themeColor="text1"/>
          <w:sz w:val="24"/>
          <w:szCs w:val="24"/>
        </w:rPr>
      </w:pPr>
      <w:bookmarkStart w:id="329" w:name="_Hlk89982226"/>
      <w:r>
        <w:rPr>
          <w:rFonts w:ascii="Times New Roman" w:hAnsi="Times New Roman" w:cs="Times New Roman"/>
          <w:color w:val="000000" w:themeColor="text1"/>
          <w:sz w:val="24"/>
          <w:szCs w:val="24"/>
        </w:rPr>
        <w:t>13a.</w:t>
      </w:r>
      <w:r>
        <w:rPr>
          <w:rFonts w:ascii="Times New Roman" w:hAnsi="Times New Roman" w:cs="Times New Roman"/>
          <w:color w:val="000000" w:themeColor="text1"/>
          <w:sz w:val="24"/>
          <w:szCs w:val="24"/>
        </w:rPr>
        <w:tab/>
        <w:t xml:space="preserve">Wychowawca przedstawia uczniom przewidywane </w:t>
      </w:r>
      <w:r w:rsidRPr="001845BF">
        <w:rPr>
          <w:rFonts w:ascii="Times New Roman" w:hAnsi="Times New Roman" w:cs="Times New Roman"/>
          <w:color w:val="000000" w:themeColor="text1"/>
          <w:sz w:val="24"/>
          <w:szCs w:val="24"/>
        </w:rPr>
        <w:t xml:space="preserve">oceny ich zachowania i w rozmowie wyjaśnia ewentualne rozbieżności opinii, dopuszcza skorygowanie swej dotychczasowej oceny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oparciu o nowo uzyskane istotne informacje. Rodzice otrzymują od wychowawcy informację pisemną przez e</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dziennik w tym samym terminie.</w:t>
      </w:r>
      <w:bookmarkEnd w:id="329"/>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Wewnątrzszkolne ocenianie zachowania obo</w:t>
      </w:r>
      <w:r>
        <w:rPr>
          <w:rFonts w:ascii="Times New Roman" w:hAnsi="Times New Roman" w:cs="Times New Roman"/>
          <w:color w:val="000000" w:themeColor="text1"/>
          <w:sz w:val="24"/>
          <w:szCs w:val="24"/>
        </w:rPr>
        <w:t xml:space="preserve">wiązuje w szkole, poza szkołą i w </w:t>
      </w:r>
      <w:r w:rsidRPr="001845BF">
        <w:rPr>
          <w:rFonts w:ascii="Times New Roman" w:hAnsi="Times New Roman" w:cs="Times New Roman"/>
          <w:color w:val="000000" w:themeColor="text1"/>
          <w:sz w:val="24"/>
          <w:szCs w:val="24"/>
        </w:rPr>
        <w:t>innych sytuacjach związanych z działalnością szkoły.</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Śr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droczna i roczna ocena klasyfikacyjna zachowania uwzględnia następujące podstawowe obszary:</w:t>
      </w:r>
    </w:p>
    <w:p w:rsidR="00625B4E" w:rsidRPr="001845BF" w:rsidRDefault="00625B4E" w:rsidP="00625B4E">
      <w:pPr>
        <w:pStyle w:val="Tre"/>
        <w:numPr>
          <w:ilvl w:val="2"/>
          <w:numId w:val="5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wywiązywanie się z obowiązk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 ucznia,</w:t>
      </w:r>
      <w:r w:rsidRPr="001845BF">
        <w:rPr>
          <w:rFonts w:ascii="Times New Roman" w:hAnsi="Times New Roman" w:cs="Times New Roman"/>
          <w:color w:val="000000" w:themeColor="text1"/>
          <w:sz w:val="24"/>
          <w:szCs w:val="24"/>
        </w:rPr>
        <w:t xml:space="preserve"> godne, kulturalne zachowanie </w:t>
      </w:r>
      <w:r>
        <w:rPr>
          <w:rFonts w:ascii="Times New Roman" w:hAnsi="Times New Roman" w:cs="Times New Roman"/>
          <w:color w:val="000000" w:themeColor="text1"/>
          <w:sz w:val="24"/>
          <w:szCs w:val="24"/>
        </w:rPr>
        <w:t xml:space="preserve">się w </w:t>
      </w:r>
      <w:r w:rsidRPr="001845BF">
        <w:rPr>
          <w:rFonts w:ascii="Times New Roman" w:hAnsi="Times New Roman" w:cs="Times New Roman"/>
          <w:color w:val="000000" w:themeColor="text1"/>
          <w:sz w:val="24"/>
          <w:szCs w:val="24"/>
        </w:rPr>
        <w:t>szkole i poza nią:</w:t>
      </w:r>
    </w:p>
    <w:p w:rsidR="00625B4E" w:rsidRPr="001845BF" w:rsidRDefault="00625B4E" w:rsidP="00625B4E">
      <w:pPr>
        <w:pStyle w:val="Tre"/>
        <w:numPr>
          <w:ilvl w:val="2"/>
          <w:numId w:val="57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właściwe przygotowanie do zajęć szkolnych,</w:t>
      </w:r>
    </w:p>
    <w:p w:rsidR="00625B4E" w:rsidRPr="001845BF" w:rsidRDefault="00625B4E" w:rsidP="00625B4E">
      <w:pPr>
        <w:pStyle w:val="Tre"/>
        <w:numPr>
          <w:ilvl w:val="2"/>
          <w:numId w:val="57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postępowanie zgodne z normami społecznymi,</w:t>
      </w:r>
    </w:p>
    <w:p w:rsidR="00625B4E" w:rsidRPr="001845BF" w:rsidRDefault="00625B4E" w:rsidP="00625B4E">
      <w:pPr>
        <w:pStyle w:val="Tre"/>
        <w:numPr>
          <w:ilvl w:val="2"/>
          <w:numId w:val="57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poprawna i kulturalna komunikacja i współpraca w grupie, w tym w środowiskach wirtualnych,</w:t>
      </w:r>
    </w:p>
    <w:p w:rsidR="00625B4E" w:rsidRPr="001845BF" w:rsidRDefault="00625B4E" w:rsidP="00625B4E">
      <w:pPr>
        <w:pStyle w:val="Tre"/>
        <w:numPr>
          <w:ilvl w:val="2"/>
          <w:numId w:val="57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podejmowanie odpowiednich wybor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czy decyzji opartych na zasadach ujętych w programie wychow</w:t>
      </w:r>
      <w:r w:rsidR="00CE39D3">
        <w:rPr>
          <w:rFonts w:ascii="Times New Roman" w:hAnsi="Times New Roman" w:cs="Times New Roman"/>
          <w:color w:val="000000" w:themeColor="text1"/>
          <w:sz w:val="24"/>
          <w:szCs w:val="24"/>
        </w:rPr>
        <w:t>awczym i profilaktycznym szkoły,</w:t>
      </w:r>
    </w:p>
    <w:p w:rsidR="00625B4E" w:rsidRPr="001845BF" w:rsidRDefault="00625B4E" w:rsidP="00625B4E">
      <w:pPr>
        <w:pStyle w:val="Tre"/>
        <w:numPr>
          <w:ilvl w:val="2"/>
          <w:numId w:val="5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zaangażowanie społeczne</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7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społeczna aktywność</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7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udział w konkursach oraz zawodach sportowych</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7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aktywny udział w życiu kulturalnym szkoły, środowiska lokalnego oraz kraju,</w:t>
      </w:r>
    </w:p>
    <w:p w:rsidR="00625B4E" w:rsidRPr="001845BF" w:rsidRDefault="00625B4E" w:rsidP="00625B4E">
      <w:pPr>
        <w:pStyle w:val="Tre"/>
        <w:numPr>
          <w:ilvl w:val="2"/>
          <w:numId w:val="57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podejmowan</w:t>
      </w:r>
      <w:r>
        <w:rPr>
          <w:rFonts w:ascii="Times New Roman" w:hAnsi="Times New Roman" w:cs="Times New Roman"/>
          <w:color w:val="000000" w:themeColor="text1"/>
          <w:sz w:val="24"/>
          <w:szCs w:val="24"/>
        </w:rPr>
        <w:t xml:space="preserve">ia działań na rzecz środowiska </w:t>
      </w:r>
      <w:r w:rsidRPr="001845BF">
        <w:rPr>
          <w:rFonts w:ascii="Times New Roman" w:hAnsi="Times New Roman" w:cs="Times New Roman"/>
          <w:color w:val="000000" w:themeColor="text1"/>
          <w:sz w:val="24"/>
          <w:szCs w:val="24"/>
        </w:rPr>
        <w:t>lokalnego, w tym angażowanie się w wolontariat,</w:t>
      </w:r>
    </w:p>
    <w:p w:rsidR="00625B4E" w:rsidRPr="001845BF" w:rsidRDefault="00625B4E" w:rsidP="00625B4E">
      <w:pPr>
        <w:pStyle w:val="Tre"/>
        <w:numPr>
          <w:ilvl w:val="2"/>
          <w:numId w:val="5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okazywanie szacunku innym osobom:</w:t>
      </w:r>
    </w:p>
    <w:p w:rsidR="00625B4E" w:rsidRPr="001845BF" w:rsidRDefault="00625B4E" w:rsidP="00625B4E">
      <w:pPr>
        <w:pStyle w:val="Tre"/>
        <w:numPr>
          <w:ilvl w:val="2"/>
          <w:numId w:val="57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okazywanie szacunku dla godności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7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prezentowanie akceptacji dla drugiego człowieka z zachowaniem szacunku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dla godności własnej</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7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nawiązywanie i utrzymywanie opartych </w:t>
      </w:r>
      <w:r>
        <w:rPr>
          <w:rFonts w:ascii="Times New Roman" w:hAnsi="Times New Roman" w:cs="Times New Roman"/>
          <w:color w:val="000000" w:themeColor="text1"/>
          <w:sz w:val="24"/>
          <w:szCs w:val="24"/>
        </w:rPr>
        <w:t xml:space="preserve">na wzajemnym szacunku relacji z </w:t>
      </w:r>
      <w:r w:rsidRPr="001845BF">
        <w:rPr>
          <w:rFonts w:ascii="Times New Roman" w:hAnsi="Times New Roman" w:cs="Times New Roman"/>
          <w:color w:val="000000" w:themeColor="text1"/>
          <w:sz w:val="24"/>
          <w:szCs w:val="24"/>
        </w:rPr>
        <w:t>innymi użytkownikami sieci</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dbałość </w:t>
      </w:r>
      <w:r w:rsidRPr="001845BF">
        <w:rPr>
          <w:rFonts w:ascii="Times New Roman" w:hAnsi="Times New Roman" w:cs="Times New Roman"/>
          <w:color w:val="000000" w:themeColor="text1"/>
          <w:sz w:val="24"/>
          <w:szCs w:val="24"/>
          <w:lang w:val="it-IT"/>
        </w:rPr>
        <w:t>o pi</w:t>
      </w:r>
      <w:r w:rsidRPr="001845BF">
        <w:rPr>
          <w:rFonts w:ascii="Times New Roman" w:hAnsi="Times New Roman" w:cs="Times New Roman"/>
          <w:color w:val="000000" w:themeColor="text1"/>
          <w:sz w:val="24"/>
          <w:szCs w:val="24"/>
        </w:rPr>
        <w:t>ękno mowy ojczystej:</w:t>
      </w:r>
    </w:p>
    <w:p w:rsidR="00625B4E" w:rsidRPr="001845BF" w:rsidRDefault="00625B4E" w:rsidP="00625B4E">
      <w:pPr>
        <w:pStyle w:val="Tre"/>
        <w:numPr>
          <w:ilvl w:val="2"/>
          <w:numId w:val="5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komunikowanie się z zachowaniem kultury języka polskiego</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unikanie agresji słownej</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poszanowanie dla godności osobistej innych ludzi</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dbałość o bezpieczeństwo i zdrowie własne oraz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w:t>
      </w:r>
    </w:p>
    <w:p w:rsidR="00625B4E" w:rsidRPr="001845BF" w:rsidRDefault="00625B4E" w:rsidP="00625B4E">
      <w:pPr>
        <w:pStyle w:val="Tre"/>
        <w:numPr>
          <w:ilvl w:val="2"/>
          <w:numId w:val="5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stosowanie się do zasad zapewniających bezpieczeństwo dla zdrowia własnego i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zachowanie zasad bezpiecznego poruszania się w przestrzeni cyfrowej</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7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dokonywanie świadomych i odpowiedzialnych wybor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trakcie korzystania z zasob</w:t>
      </w:r>
      <w:r w:rsidRPr="001845BF">
        <w:rPr>
          <w:rFonts w:ascii="Times New Roman" w:hAnsi="Times New Roman" w:cs="Times New Roman"/>
          <w:color w:val="000000" w:themeColor="text1"/>
          <w:sz w:val="24"/>
          <w:szCs w:val="24"/>
          <w:lang w:val="es-ES_tradnl"/>
        </w:rPr>
        <w:t>ó</w:t>
      </w:r>
      <w:r w:rsidR="001F685A">
        <w:rPr>
          <w:rFonts w:ascii="Times New Roman" w:hAnsi="Times New Roman" w:cs="Times New Roman"/>
          <w:color w:val="000000" w:themeColor="text1"/>
          <w:sz w:val="24"/>
          <w:szCs w:val="24"/>
        </w:rPr>
        <w:t>w dostępnych w i</w:t>
      </w:r>
      <w:r w:rsidRPr="001845BF">
        <w:rPr>
          <w:rFonts w:ascii="Times New Roman" w:hAnsi="Times New Roman" w:cs="Times New Roman"/>
          <w:color w:val="000000" w:themeColor="text1"/>
          <w:sz w:val="24"/>
          <w:szCs w:val="24"/>
        </w:rPr>
        <w:t>nternecie</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postępowanie zgodne z dobrem społeczności szkolnej:</w:t>
      </w:r>
    </w:p>
    <w:p w:rsidR="00625B4E" w:rsidRPr="001845BF" w:rsidRDefault="00625B4E" w:rsidP="00625B4E">
      <w:pPr>
        <w:pStyle w:val="Tre"/>
        <w:numPr>
          <w:ilvl w:val="2"/>
          <w:numId w:val="58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kierowanie się wartościami za</w:t>
      </w:r>
      <w:r>
        <w:rPr>
          <w:rFonts w:ascii="Times New Roman" w:hAnsi="Times New Roman" w:cs="Times New Roman"/>
          <w:color w:val="000000" w:themeColor="text1"/>
          <w:sz w:val="24"/>
          <w:szCs w:val="24"/>
        </w:rPr>
        <w:t>wa</w:t>
      </w:r>
      <w:r w:rsidR="00CE39D3">
        <w:rPr>
          <w:rFonts w:ascii="Times New Roman" w:hAnsi="Times New Roman" w:cs="Times New Roman"/>
          <w:color w:val="000000" w:themeColor="text1"/>
          <w:sz w:val="24"/>
          <w:szCs w:val="24"/>
        </w:rPr>
        <w:t>rtymi w programie wychowawczo-</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profilaktycznym szkoły</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8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umiejętność rozwiązywania problem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bez agresji z wykorzystaniem technik mediacyjnych oraz strategii zawartych w programie wychowawczym i profilaktycznym szkoły</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8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prezentowanie odpowiedzialności za społeczność szkolną i mienie szkoły</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6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dbałość o honor i tradycje szkoły:</w:t>
      </w:r>
    </w:p>
    <w:p w:rsidR="00625B4E" w:rsidRPr="001845BF" w:rsidRDefault="00625B4E" w:rsidP="00625B4E">
      <w:pPr>
        <w:pStyle w:val="Tre"/>
        <w:numPr>
          <w:ilvl w:val="2"/>
          <w:numId w:val="58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okazywanie szacunku dla tradycji, przestrzeganie wzorc</w:t>
      </w:r>
      <w:r w:rsidRPr="001845BF">
        <w:rPr>
          <w:rFonts w:ascii="Times New Roman" w:hAnsi="Times New Roman" w:cs="Times New Roman"/>
          <w:color w:val="000000" w:themeColor="text1"/>
          <w:sz w:val="24"/>
          <w:szCs w:val="24"/>
          <w:lang w:val="es-ES_tradnl"/>
        </w:rPr>
        <w:t>ó</w:t>
      </w:r>
      <w:r w:rsidR="00CE39D3">
        <w:rPr>
          <w:rFonts w:ascii="Times New Roman" w:hAnsi="Times New Roman" w:cs="Times New Roman"/>
          <w:color w:val="000000" w:themeColor="text1"/>
          <w:sz w:val="24"/>
          <w:szCs w:val="24"/>
        </w:rPr>
        <w:t>w postępowania,</w:t>
      </w:r>
    </w:p>
    <w:p w:rsidR="00625B4E" w:rsidRPr="001845BF" w:rsidRDefault="00625B4E" w:rsidP="00625B4E">
      <w:pPr>
        <w:pStyle w:val="Tre"/>
        <w:numPr>
          <w:ilvl w:val="2"/>
          <w:numId w:val="58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podtrzymywanie poczucia tożsamości narodowej oraz przywiązania </w:t>
      </w:r>
      <w:r>
        <w:rPr>
          <w:rFonts w:ascii="Times New Roman" w:hAnsi="Times New Roman" w:cs="Times New Roman"/>
          <w:color w:val="000000" w:themeColor="text1"/>
          <w:sz w:val="24"/>
          <w:szCs w:val="24"/>
        </w:rPr>
        <w:t xml:space="preserve">do historii </w:t>
      </w:r>
      <w:r>
        <w:rPr>
          <w:rFonts w:ascii="Times New Roman" w:hAnsi="Times New Roman" w:cs="Times New Roman"/>
          <w:color w:val="000000" w:themeColor="text1"/>
          <w:sz w:val="24"/>
          <w:szCs w:val="24"/>
        </w:rPr>
        <w:br/>
        <w:t xml:space="preserve">i </w:t>
      </w:r>
      <w:r w:rsidRPr="001845BF">
        <w:rPr>
          <w:rFonts w:ascii="Times New Roman" w:hAnsi="Times New Roman" w:cs="Times New Roman"/>
          <w:color w:val="000000" w:themeColor="text1"/>
          <w:sz w:val="24"/>
          <w:szCs w:val="24"/>
        </w:rPr>
        <w:t>tradycji,</w:t>
      </w:r>
    </w:p>
    <w:p w:rsidR="00625B4E" w:rsidRPr="001845BF" w:rsidRDefault="00625B4E" w:rsidP="00625B4E">
      <w:pPr>
        <w:pStyle w:val="Tre"/>
        <w:numPr>
          <w:ilvl w:val="2"/>
          <w:numId w:val="58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podejmowanie działań związanych z pielęgnowaniem miejsc ważnych dla pamięci narodowej</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8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udział w różnych formami upa</w:t>
      </w:r>
      <w:r>
        <w:rPr>
          <w:rFonts w:ascii="Times New Roman" w:hAnsi="Times New Roman" w:cs="Times New Roman"/>
          <w:color w:val="000000" w:themeColor="text1"/>
          <w:sz w:val="24"/>
          <w:szCs w:val="24"/>
        </w:rPr>
        <w:t xml:space="preserve">miętniania postaci i wydarzeń z </w:t>
      </w:r>
      <w:r w:rsidRPr="001845BF">
        <w:rPr>
          <w:rFonts w:ascii="Times New Roman" w:hAnsi="Times New Roman" w:cs="Times New Roman"/>
          <w:color w:val="000000" w:themeColor="text1"/>
          <w:sz w:val="24"/>
          <w:szCs w:val="24"/>
        </w:rPr>
        <w:t xml:space="preserve">przeszłości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oraz w celebrowaniu najważniejszych świąt narodowych</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2"/>
          <w:numId w:val="58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honorowanie symboli państwowych.</w:t>
      </w:r>
    </w:p>
    <w:p w:rsidR="00625B4E" w:rsidRPr="00613C9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Wytyczne do ustalania oceny z zachowania:</w:t>
      </w:r>
    </w:p>
    <w:p w:rsidR="00625B4E" w:rsidRDefault="00625B4E" w:rsidP="00625B4E">
      <w:pPr>
        <w:pStyle w:val="Tre"/>
        <w:spacing w:after="0" w:line="240" w:lineRule="auto"/>
        <w:jc w:val="both"/>
        <w:rPr>
          <w:rFonts w:ascii="Times New Roman" w:hAnsi="Times New Roman" w:cs="Times New Roman"/>
          <w:color w:val="000000" w:themeColor="text1"/>
          <w:sz w:val="24"/>
          <w:szCs w:val="24"/>
        </w:rPr>
      </w:pPr>
    </w:p>
    <w:tbl>
      <w:tblPr>
        <w:tblStyle w:val="Tabela-Siatka"/>
        <w:tblW w:w="0" w:type="auto"/>
        <w:tblLook w:val="04A0" w:firstRow="1" w:lastRow="0" w:firstColumn="1" w:lastColumn="0" w:noHBand="0" w:noVBand="1"/>
      </w:tblPr>
      <w:tblGrid>
        <w:gridCol w:w="2660"/>
        <w:gridCol w:w="7223"/>
      </w:tblGrid>
      <w:tr w:rsidR="00625B4E" w:rsidRPr="00565251" w:rsidTr="00565251">
        <w:tc>
          <w:tcPr>
            <w:tcW w:w="2660" w:type="dxa"/>
          </w:tcPr>
          <w:p w:rsidR="00625B4E" w:rsidRDefault="00625B4E" w:rsidP="00565251">
            <w:pPr>
              <w:pStyle w:val="Tr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lang w:val="de-DE"/>
              </w:rPr>
              <w:t>WZOROWE</w:t>
            </w:r>
          </w:p>
        </w:tc>
        <w:tc>
          <w:tcPr>
            <w:tcW w:w="7223" w:type="dxa"/>
          </w:tcPr>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100%</w:t>
            </w:r>
            <w:r>
              <w:rPr>
                <w:rFonts w:ascii="Times New Roman" w:hAnsi="Times New Roman" w:cs="Times New Roman"/>
                <w:color w:val="000000" w:themeColor="text1"/>
                <w:sz w:val="24"/>
                <w:szCs w:val="24"/>
              </w:rPr>
              <w:t xml:space="preserve"> – </w:t>
            </w:r>
            <w:r w:rsidR="00CE39D3">
              <w:rPr>
                <w:rFonts w:ascii="Times New Roman" w:hAnsi="Times New Roman" w:cs="Times New Roman"/>
                <w:color w:val="000000" w:themeColor="text1"/>
                <w:sz w:val="24"/>
                <w:szCs w:val="24"/>
              </w:rPr>
              <w:t>95% frekwencji,</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brak godzin nieusprawiedliwionyc</w:t>
            </w:r>
            <w:r w:rsidR="00172989">
              <w:rPr>
                <w:rFonts w:ascii="Times New Roman" w:hAnsi="Times New Roman" w:cs="Times New Roman"/>
                <w:color w:val="000000" w:themeColor="text1"/>
                <w:sz w:val="24"/>
                <w:szCs w:val="24"/>
              </w:rPr>
              <w:t>h,</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dopuszcza się spóźnienia wywołane obiektywną sytuacją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(np. komunikacyjną, terminami badań lekarskich itp.)</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wysoka kultura osobista w kontaktach z nauczycielami, pracownikam</w:t>
            </w:r>
            <w:r w:rsidR="00172989">
              <w:rPr>
                <w:rFonts w:ascii="Times New Roman" w:hAnsi="Times New Roman" w:cs="Times New Roman"/>
                <w:color w:val="000000" w:themeColor="text1"/>
                <w:sz w:val="24"/>
                <w:szCs w:val="24"/>
              </w:rPr>
              <w:t>i szkoły, koleżankami, kolegami,</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ubranie na co dzień i odświętnie na uroczystościach zgodnie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zapisami statutu; wierzchnie ubranie zostawia w</w:t>
            </w:r>
            <w:r>
              <w:rPr>
                <w:rFonts w:ascii="Times New Roman" w:hAnsi="Times New Roman" w:cs="Times New Roman"/>
                <w:color w:val="000000" w:themeColor="text1"/>
                <w:sz w:val="24"/>
                <w:szCs w:val="24"/>
              </w:rPr>
              <w:t xml:space="preserve"> szatni; w okresie wyznaczonym </w:t>
            </w:r>
            <w:r w:rsidR="00172989">
              <w:rPr>
                <w:rFonts w:ascii="Times New Roman" w:hAnsi="Times New Roman" w:cs="Times New Roman"/>
                <w:color w:val="000000" w:themeColor="text1"/>
                <w:sz w:val="24"/>
                <w:szCs w:val="24"/>
              </w:rPr>
              <w:t>zmienia obuwie,</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udział w konkursach przedmiotowych, olimpiadach i zawod</w:t>
            </w:r>
            <w:r>
              <w:rPr>
                <w:rFonts w:ascii="Times New Roman" w:hAnsi="Times New Roman" w:cs="Times New Roman"/>
                <w:color w:val="000000" w:themeColor="text1"/>
                <w:sz w:val="24"/>
                <w:szCs w:val="24"/>
              </w:rPr>
              <w:t xml:space="preserve">ach </w:t>
            </w:r>
            <w:r w:rsidR="00BA0B97">
              <w:rPr>
                <w:rFonts w:ascii="Times New Roman" w:hAnsi="Times New Roman" w:cs="Times New Roman"/>
                <w:color w:val="000000" w:themeColor="text1"/>
                <w:sz w:val="24"/>
                <w:szCs w:val="24"/>
              </w:rPr>
              <w:t>sportowych (</w:t>
            </w:r>
            <w:r w:rsidRPr="005E5A32">
              <w:rPr>
                <w:rFonts w:ascii="Times New Roman" w:hAnsi="Times New Roman" w:cs="Times New Roman"/>
                <w:color w:val="000000" w:themeColor="text1"/>
                <w:sz w:val="24"/>
                <w:szCs w:val="24"/>
              </w:rPr>
              <w:t>laureat, finalista</w:t>
            </w:r>
            <w:r w:rsidR="00BA0B97">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poziomu szkolnego, międzyszkolnego, wojew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dzkiego, kr</w:t>
            </w:r>
            <w:r w:rsidR="00172989">
              <w:rPr>
                <w:rFonts w:ascii="Times New Roman" w:hAnsi="Times New Roman" w:cs="Times New Roman"/>
                <w:color w:val="000000" w:themeColor="text1"/>
                <w:sz w:val="24"/>
                <w:szCs w:val="24"/>
              </w:rPr>
              <w:t>ajowego,</w:t>
            </w:r>
          </w:p>
          <w:p w:rsidR="00625B4E" w:rsidRPr="001845BF" w:rsidRDefault="00172989"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pomoc kolegom w nauce</w:t>
            </w:r>
            <w:r w:rsidR="00BA0B97">
              <w:rPr>
                <w:rFonts w:ascii="Times New Roman" w:hAnsi="Times New Roman" w:cs="Times New Roman"/>
                <w:color w:val="000000" w:themeColor="text1"/>
                <w:sz w:val="24"/>
                <w:szCs w:val="24"/>
              </w:rPr>
              <w:t>,</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aktywna praca w  </w:t>
            </w:r>
            <w:r w:rsidRPr="001845BF">
              <w:rPr>
                <w:rFonts w:ascii="Times New Roman" w:hAnsi="Times New Roman" w:cs="Times New Roman"/>
                <w:color w:val="000000" w:themeColor="text1"/>
                <w:sz w:val="24"/>
                <w:szCs w:val="24"/>
                <w:u w:color="FFC000"/>
              </w:rPr>
              <w:t>samorządzie uczniowskim</w:t>
            </w:r>
            <w:r w:rsidR="00172989">
              <w:rPr>
                <w:rFonts w:ascii="Times New Roman" w:hAnsi="Times New Roman" w:cs="Times New Roman"/>
                <w:color w:val="000000" w:themeColor="text1"/>
                <w:sz w:val="24"/>
                <w:szCs w:val="24"/>
              </w:rPr>
              <w:t xml:space="preserve"> lub w samorządzie klasowym,</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przygotowywanie</w:t>
            </w:r>
            <w:r w:rsidR="00172989">
              <w:rPr>
                <w:rFonts w:ascii="Times New Roman" w:hAnsi="Times New Roman" w:cs="Times New Roman"/>
                <w:color w:val="000000" w:themeColor="text1"/>
                <w:sz w:val="24"/>
                <w:szCs w:val="24"/>
              </w:rPr>
              <w:t xml:space="preserve"> materiałów do gazetki szkolnej,</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uczestnictwo w akademi</w:t>
            </w:r>
            <w:r w:rsidR="00172989">
              <w:rPr>
                <w:rFonts w:ascii="Times New Roman" w:hAnsi="Times New Roman" w:cs="Times New Roman"/>
                <w:color w:val="000000" w:themeColor="text1"/>
                <w:sz w:val="24"/>
                <w:szCs w:val="24"/>
              </w:rPr>
              <w:t>ach i uroczystościach szkolnych,</w:t>
            </w:r>
          </w:p>
          <w:p w:rsidR="00625B4E" w:rsidRPr="001845BF" w:rsidRDefault="00BA0B97"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uczestnictwo w wolontariacie</w:t>
            </w:r>
            <w:r w:rsidR="00625B4E" w:rsidRPr="001845BF">
              <w:rPr>
                <w:rFonts w:ascii="Times New Roman" w:hAnsi="Times New Roman" w:cs="Times New Roman"/>
                <w:color w:val="000000" w:themeColor="text1"/>
                <w:sz w:val="24"/>
                <w:szCs w:val="24"/>
              </w:rPr>
              <w:t xml:space="preserve"> imprezach charytatywnych </w:t>
            </w:r>
            <w:r w:rsidR="00625B4E">
              <w:rPr>
                <w:rFonts w:ascii="Times New Roman" w:hAnsi="Times New Roman" w:cs="Times New Roman"/>
                <w:color w:val="000000" w:themeColor="text1"/>
                <w:sz w:val="24"/>
                <w:szCs w:val="24"/>
              </w:rPr>
              <w:br/>
            </w:r>
            <w:r w:rsidR="00172989">
              <w:rPr>
                <w:rFonts w:ascii="Times New Roman" w:hAnsi="Times New Roman" w:cs="Times New Roman"/>
                <w:color w:val="000000" w:themeColor="text1"/>
                <w:sz w:val="24"/>
                <w:szCs w:val="24"/>
              </w:rPr>
              <w:t>(np. WOŚP),</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inne formy a</w:t>
            </w:r>
            <w:r w:rsidR="00172989">
              <w:rPr>
                <w:rFonts w:ascii="Times New Roman" w:hAnsi="Times New Roman" w:cs="Times New Roman"/>
                <w:color w:val="000000" w:themeColor="text1"/>
                <w:sz w:val="24"/>
                <w:szCs w:val="24"/>
              </w:rPr>
              <w:t>ktywnego udziału w życiu szkoły,</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reprezentowanie szkoł</w:t>
            </w:r>
            <w:r>
              <w:rPr>
                <w:rFonts w:ascii="Times New Roman" w:hAnsi="Times New Roman" w:cs="Times New Roman"/>
                <w:color w:val="000000" w:themeColor="text1"/>
                <w:sz w:val="24"/>
                <w:szCs w:val="24"/>
              </w:rPr>
              <w:t xml:space="preserve">y w uroczystościach i imprezach </w:t>
            </w:r>
            <w:r w:rsidR="00172989">
              <w:rPr>
                <w:rFonts w:ascii="Times New Roman" w:hAnsi="Times New Roman" w:cs="Times New Roman"/>
                <w:color w:val="000000" w:themeColor="text1"/>
                <w:sz w:val="24"/>
                <w:szCs w:val="24"/>
              </w:rPr>
              <w:t>pozaszkolnych,</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udzia</w:t>
            </w:r>
            <w:r w:rsidR="00172989">
              <w:rPr>
                <w:rFonts w:ascii="Times New Roman" w:hAnsi="Times New Roman" w:cs="Times New Roman"/>
                <w:color w:val="000000" w:themeColor="text1"/>
                <w:sz w:val="24"/>
                <w:szCs w:val="24"/>
              </w:rPr>
              <w:t>ł w akcjach promujących zdrowie,</w:t>
            </w:r>
          </w:p>
          <w:p w:rsidR="00625B4E" w:rsidRPr="001845BF" w:rsidRDefault="00625B4E" w:rsidP="00625B4E">
            <w:pPr>
              <w:pStyle w:val="Tre"/>
              <w:numPr>
                <w:ilvl w:val="0"/>
                <w:numId w:val="58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pochwała </w:t>
            </w:r>
            <w:r w:rsidR="00172989">
              <w:rPr>
                <w:rFonts w:ascii="Times New Roman" w:hAnsi="Times New Roman" w:cs="Times New Roman"/>
                <w:color w:val="000000" w:themeColor="text1"/>
                <w:sz w:val="24"/>
                <w:szCs w:val="24"/>
              </w:rPr>
              <w:t>wychowawcy lub dyrektora szkoły,</w:t>
            </w:r>
          </w:p>
          <w:p w:rsidR="00625B4E" w:rsidRDefault="00625B4E" w:rsidP="00AC3A87">
            <w:pPr>
              <w:pStyle w:val="Tre"/>
              <w:numPr>
                <w:ilvl w:val="0"/>
                <w:numId w:val="5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brak uwag w dzienniku w ciągu półrocza</w:t>
            </w:r>
            <w:r w:rsidRPr="001845BF">
              <w:rPr>
                <w:rFonts w:ascii="Times New Roman" w:hAnsi="Times New Roman" w:cs="Times New Roman"/>
                <w:b/>
                <w:bCs/>
                <w:color w:val="000000" w:themeColor="text1"/>
                <w:sz w:val="24"/>
                <w:szCs w:val="24"/>
              </w:rPr>
              <w:t>.</w:t>
            </w:r>
            <w:bookmarkStart w:id="330" w:name="_GoBack"/>
            <w:bookmarkEnd w:id="330"/>
          </w:p>
        </w:tc>
      </w:tr>
      <w:tr w:rsidR="00625B4E" w:rsidRPr="00565251" w:rsidTr="00565251">
        <w:tc>
          <w:tcPr>
            <w:tcW w:w="2660" w:type="dxa"/>
          </w:tcPr>
          <w:p w:rsidR="00625B4E" w:rsidRDefault="00625B4E" w:rsidP="00565251">
            <w:pPr>
              <w:pStyle w:val="Tr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BARDZO DOBRE</w:t>
            </w:r>
          </w:p>
        </w:tc>
        <w:tc>
          <w:tcPr>
            <w:tcW w:w="7223" w:type="dxa"/>
          </w:tcPr>
          <w:p w:rsidR="00625B4E" w:rsidRPr="001845BF" w:rsidRDefault="00625B4E" w:rsidP="00625B4E">
            <w:pPr>
              <w:pStyle w:val="Tre"/>
              <w:numPr>
                <w:ilvl w:val="0"/>
                <w:numId w:val="58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br</w:t>
            </w:r>
            <w:r w:rsidR="00172989">
              <w:rPr>
                <w:rFonts w:ascii="Times New Roman" w:hAnsi="Times New Roman" w:cs="Times New Roman"/>
                <w:color w:val="000000" w:themeColor="text1"/>
                <w:sz w:val="24"/>
                <w:szCs w:val="24"/>
              </w:rPr>
              <w:t>ak godzin nieusprawiedliwionych,</w:t>
            </w:r>
          </w:p>
          <w:p w:rsidR="00625B4E" w:rsidRPr="001845BF" w:rsidRDefault="00625B4E" w:rsidP="00625B4E">
            <w:pPr>
              <w:pStyle w:val="Tre"/>
              <w:numPr>
                <w:ilvl w:val="0"/>
                <w:numId w:val="58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 się spóźnien</w:t>
            </w:r>
            <w:r w:rsidR="00172989">
              <w:rPr>
                <w:rFonts w:ascii="Times New Roman" w:hAnsi="Times New Roman" w:cs="Times New Roman"/>
                <w:color w:val="000000" w:themeColor="text1"/>
                <w:sz w:val="24"/>
                <w:szCs w:val="24"/>
              </w:rPr>
              <w:t>ia wywołane obiektywną sytuacją,</w:t>
            </w:r>
          </w:p>
          <w:p w:rsidR="00625B4E" w:rsidRPr="001845BF" w:rsidRDefault="00625B4E" w:rsidP="00625B4E">
            <w:pPr>
              <w:pStyle w:val="Tre"/>
              <w:numPr>
                <w:ilvl w:val="0"/>
                <w:numId w:val="58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wysoka kultura osobista w kontaktach z nauczycielami, pracownikam</w:t>
            </w:r>
            <w:r w:rsidR="00172989">
              <w:rPr>
                <w:rFonts w:ascii="Times New Roman" w:hAnsi="Times New Roman" w:cs="Times New Roman"/>
                <w:color w:val="000000" w:themeColor="text1"/>
                <w:sz w:val="24"/>
                <w:szCs w:val="24"/>
              </w:rPr>
              <w:t>i szkoły, koleżankami, kolegami,</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58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ubranie</w:t>
            </w:r>
            <w:r w:rsidRPr="001845BF">
              <w:rPr>
                <w:rFonts w:ascii="Times New Roman" w:hAnsi="Times New Roman" w:cs="Times New Roman"/>
                <w:color w:val="000000" w:themeColor="text1"/>
                <w:sz w:val="24"/>
                <w:szCs w:val="24"/>
              </w:rPr>
              <w:t xml:space="preserve"> na co dzień i odświętnie na uroczystościach zgodnie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zapisami statutu; wierzchnie ubranie zostawia w</w:t>
            </w:r>
            <w:r>
              <w:rPr>
                <w:rFonts w:ascii="Times New Roman" w:hAnsi="Times New Roman" w:cs="Times New Roman"/>
                <w:color w:val="000000" w:themeColor="text1"/>
                <w:sz w:val="24"/>
                <w:szCs w:val="24"/>
              </w:rPr>
              <w:t xml:space="preserve"> szatni; w okresie wyznaczonym </w:t>
            </w:r>
            <w:r w:rsidR="00172989">
              <w:rPr>
                <w:rFonts w:ascii="Times New Roman" w:hAnsi="Times New Roman" w:cs="Times New Roman"/>
                <w:color w:val="000000" w:themeColor="text1"/>
                <w:sz w:val="24"/>
                <w:szCs w:val="24"/>
              </w:rPr>
              <w:t>zmienia obuwie,</w:t>
            </w:r>
            <w:r w:rsidRPr="001845BF">
              <w:rPr>
                <w:rFonts w:ascii="Times New Roman" w:hAnsi="Times New Roman" w:cs="Times New Roman"/>
                <w:color w:val="000000" w:themeColor="text1"/>
                <w:sz w:val="24"/>
                <w:szCs w:val="24"/>
              </w:rPr>
              <w:t xml:space="preserve"> </w:t>
            </w:r>
          </w:p>
          <w:p w:rsidR="00625B4E" w:rsidRPr="001845BF" w:rsidRDefault="00172989" w:rsidP="00625B4E">
            <w:pPr>
              <w:pStyle w:val="Tre"/>
              <w:numPr>
                <w:ilvl w:val="0"/>
                <w:numId w:val="58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pomoc kolegom w nauce,</w:t>
            </w:r>
          </w:p>
          <w:p w:rsidR="00625B4E" w:rsidRPr="001845BF" w:rsidRDefault="00625B4E" w:rsidP="00625B4E">
            <w:pPr>
              <w:pStyle w:val="Tre"/>
              <w:numPr>
                <w:ilvl w:val="0"/>
                <w:numId w:val="58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aktywna praca w</w:t>
            </w:r>
            <w:r w:rsidRPr="001845BF">
              <w:rPr>
                <w:rFonts w:ascii="Times New Roman" w:hAnsi="Times New Roman" w:cs="Times New Roman"/>
                <w:color w:val="000000" w:themeColor="text1"/>
                <w:sz w:val="24"/>
                <w:szCs w:val="24"/>
                <w:u w:color="FFC000"/>
              </w:rPr>
              <w:t xml:space="preserve"> samorządzie uczniowskim</w:t>
            </w:r>
            <w:r w:rsidR="00172989">
              <w:rPr>
                <w:rFonts w:ascii="Times New Roman" w:hAnsi="Times New Roman" w:cs="Times New Roman"/>
                <w:color w:val="000000" w:themeColor="text1"/>
                <w:sz w:val="24"/>
                <w:szCs w:val="24"/>
              </w:rPr>
              <w:t xml:space="preserve"> lub w samorządzie klasowym,</w:t>
            </w:r>
          </w:p>
          <w:p w:rsidR="00625B4E" w:rsidRPr="001845BF" w:rsidRDefault="00625B4E" w:rsidP="00625B4E">
            <w:pPr>
              <w:pStyle w:val="Tre"/>
              <w:numPr>
                <w:ilvl w:val="0"/>
                <w:numId w:val="58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uczestnictwo w akademi</w:t>
            </w:r>
            <w:r w:rsidR="00172989">
              <w:rPr>
                <w:rFonts w:ascii="Times New Roman" w:hAnsi="Times New Roman" w:cs="Times New Roman"/>
                <w:color w:val="000000" w:themeColor="text1"/>
                <w:sz w:val="24"/>
                <w:szCs w:val="24"/>
              </w:rPr>
              <w:t>ach i uroczystościach szkolnych,</w:t>
            </w:r>
          </w:p>
          <w:p w:rsidR="00625B4E" w:rsidRPr="001845BF" w:rsidRDefault="00625B4E" w:rsidP="00625B4E">
            <w:pPr>
              <w:pStyle w:val="Tre"/>
              <w:numPr>
                <w:ilvl w:val="0"/>
                <w:numId w:val="58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inne formy a</w:t>
            </w:r>
            <w:r w:rsidR="00172989">
              <w:rPr>
                <w:rFonts w:ascii="Times New Roman" w:hAnsi="Times New Roman" w:cs="Times New Roman"/>
                <w:color w:val="000000" w:themeColor="text1"/>
                <w:sz w:val="24"/>
                <w:szCs w:val="24"/>
              </w:rPr>
              <w:t>ktywnego udziału w życiu szkoły,</w:t>
            </w:r>
          </w:p>
          <w:p w:rsidR="00625B4E" w:rsidRPr="001845BF" w:rsidRDefault="00625B4E" w:rsidP="00625B4E">
            <w:pPr>
              <w:pStyle w:val="Tre"/>
              <w:numPr>
                <w:ilvl w:val="0"/>
                <w:numId w:val="58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systematyczna praca pr</w:t>
            </w:r>
            <w:r w:rsidR="00172989">
              <w:rPr>
                <w:rFonts w:ascii="Times New Roman" w:hAnsi="Times New Roman" w:cs="Times New Roman"/>
                <w:color w:val="000000" w:themeColor="text1"/>
                <w:sz w:val="24"/>
                <w:szCs w:val="24"/>
              </w:rPr>
              <w:t>zy utrzymaniu porządku w klasie,</w:t>
            </w:r>
          </w:p>
          <w:p w:rsidR="00625B4E" w:rsidRPr="001845BF" w:rsidRDefault="00625B4E" w:rsidP="00625B4E">
            <w:pPr>
              <w:pStyle w:val="Tre"/>
              <w:numPr>
                <w:ilvl w:val="0"/>
                <w:numId w:val="584"/>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udzia</w:t>
            </w:r>
            <w:r w:rsidR="00172989">
              <w:rPr>
                <w:rFonts w:ascii="Times New Roman" w:hAnsi="Times New Roman" w:cs="Times New Roman"/>
                <w:color w:val="000000" w:themeColor="text1"/>
                <w:sz w:val="24"/>
                <w:szCs w:val="24"/>
              </w:rPr>
              <w:t>ł w akcjach promujących zdrowie,</w:t>
            </w:r>
          </w:p>
          <w:p w:rsidR="00625B4E" w:rsidRPr="00F360E9" w:rsidRDefault="00625B4E" w:rsidP="00625B4E">
            <w:pPr>
              <w:pStyle w:val="Tre"/>
              <w:numPr>
                <w:ilvl w:val="0"/>
                <w:numId w:val="58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dopuszczalna liczba  uwag w ciągu półrocza: 3.</w:t>
            </w:r>
          </w:p>
        </w:tc>
      </w:tr>
      <w:tr w:rsidR="00625B4E" w:rsidRPr="00565251" w:rsidTr="00565251">
        <w:tc>
          <w:tcPr>
            <w:tcW w:w="2660" w:type="dxa"/>
          </w:tcPr>
          <w:p w:rsidR="00625B4E" w:rsidRDefault="00625B4E" w:rsidP="00565251">
            <w:pPr>
              <w:pStyle w:val="Tr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lang w:val="es-ES_tradnl"/>
              </w:rPr>
              <w:lastRenderedPageBreak/>
              <w:t>DOBRE</w:t>
            </w:r>
          </w:p>
        </w:tc>
        <w:tc>
          <w:tcPr>
            <w:tcW w:w="7223" w:type="dxa"/>
          </w:tcPr>
          <w:p w:rsidR="00625B4E" w:rsidRPr="001845BF" w:rsidRDefault="00625B4E" w:rsidP="00625B4E">
            <w:pPr>
              <w:pStyle w:val="Tre"/>
              <w:numPr>
                <w:ilvl w:val="0"/>
                <w:numId w:val="585"/>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br</w:t>
            </w:r>
            <w:r w:rsidR="00172989">
              <w:rPr>
                <w:rFonts w:ascii="Times New Roman" w:hAnsi="Times New Roman" w:cs="Times New Roman"/>
                <w:color w:val="000000" w:themeColor="text1"/>
                <w:sz w:val="24"/>
                <w:szCs w:val="24"/>
              </w:rPr>
              <w:t>ak godzin nieusprawiedliwionych,</w:t>
            </w:r>
          </w:p>
          <w:p w:rsidR="00625B4E" w:rsidRPr="001845BF" w:rsidRDefault="00625B4E" w:rsidP="00625B4E">
            <w:pPr>
              <w:pStyle w:val="Tre"/>
              <w:numPr>
                <w:ilvl w:val="0"/>
                <w:numId w:val="585"/>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wysoka kultura osobista w kontaktach z nauczycielami, pracownikam</w:t>
            </w:r>
            <w:r w:rsidR="00172989">
              <w:rPr>
                <w:rFonts w:ascii="Times New Roman" w:hAnsi="Times New Roman" w:cs="Times New Roman"/>
                <w:color w:val="000000" w:themeColor="text1"/>
                <w:sz w:val="24"/>
                <w:szCs w:val="24"/>
              </w:rPr>
              <w:t>i szkoły, koleżankami, kolegami,</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585"/>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ubranie na co dzień i odświęt</w:t>
            </w:r>
            <w:r>
              <w:rPr>
                <w:rFonts w:ascii="Times New Roman" w:hAnsi="Times New Roman" w:cs="Times New Roman"/>
                <w:color w:val="000000" w:themeColor="text1"/>
                <w:sz w:val="24"/>
                <w:szCs w:val="24"/>
              </w:rPr>
              <w:t xml:space="preserve">nie na uroczystościach zgodnie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zapisami statutu; wierzchnie ubranie zostawia</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 szatni; w okresie wyznaczonym </w:t>
            </w:r>
            <w:r w:rsidR="00172989">
              <w:rPr>
                <w:rFonts w:ascii="Times New Roman" w:hAnsi="Times New Roman" w:cs="Times New Roman"/>
                <w:color w:val="000000" w:themeColor="text1"/>
                <w:sz w:val="24"/>
                <w:szCs w:val="24"/>
              </w:rPr>
              <w:t>zmienia obuwie,</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585"/>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uczestnictwo w akademiach i uroczystośc</w:t>
            </w:r>
            <w:r w:rsidR="00172989">
              <w:rPr>
                <w:rFonts w:ascii="Times New Roman" w:hAnsi="Times New Roman" w:cs="Times New Roman"/>
                <w:color w:val="000000" w:themeColor="text1"/>
                <w:sz w:val="24"/>
                <w:szCs w:val="24"/>
              </w:rPr>
              <w:t>iach szkolnych,</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585"/>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inne formy a</w:t>
            </w:r>
            <w:r w:rsidR="00172989">
              <w:rPr>
                <w:rFonts w:ascii="Times New Roman" w:hAnsi="Times New Roman" w:cs="Times New Roman"/>
                <w:color w:val="000000" w:themeColor="text1"/>
                <w:sz w:val="24"/>
                <w:szCs w:val="24"/>
              </w:rPr>
              <w:t>ktywnego udziału w życiu szkoły,</w:t>
            </w:r>
          </w:p>
          <w:p w:rsidR="00625B4E" w:rsidRPr="001845BF" w:rsidRDefault="00625B4E" w:rsidP="00625B4E">
            <w:pPr>
              <w:pStyle w:val="Tre"/>
              <w:numPr>
                <w:ilvl w:val="0"/>
                <w:numId w:val="585"/>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udzia</w:t>
            </w:r>
            <w:r w:rsidR="00172989">
              <w:rPr>
                <w:rFonts w:ascii="Times New Roman" w:hAnsi="Times New Roman" w:cs="Times New Roman"/>
                <w:color w:val="000000" w:themeColor="text1"/>
                <w:sz w:val="24"/>
                <w:szCs w:val="24"/>
              </w:rPr>
              <w:t>ł w akcjach promujących zdrowie,</w:t>
            </w:r>
          </w:p>
          <w:p w:rsidR="00625B4E" w:rsidRPr="001845BF" w:rsidRDefault="00625B4E" w:rsidP="00625B4E">
            <w:pPr>
              <w:pStyle w:val="Tre"/>
              <w:numPr>
                <w:ilvl w:val="0"/>
                <w:numId w:val="585"/>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systematyczna praca pr</w:t>
            </w:r>
            <w:r w:rsidR="00172989">
              <w:rPr>
                <w:rFonts w:ascii="Times New Roman" w:hAnsi="Times New Roman" w:cs="Times New Roman"/>
                <w:color w:val="000000" w:themeColor="text1"/>
                <w:sz w:val="24"/>
                <w:szCs w:val="24"/>
              </w:rPr>
              <w:t>zy utrzymaniu porządku w klasie,</w:t>
            </w:r>
          </w:p>
          <w:p w:rsidR="00625B4E" w:rsidRDefault="00625B4E" w:rsidP="00AC3A87">
            <w:pPr>
              <w:pStyle w:val="Tre"/>
              <w:numPr>
                <w:ilvl w:val="0"/>
                <w:numId w:val="58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dopuszczalna liczba uwag w ciągu półrocza: 5.</w:t>
            </w:r>
          </w:p>
        </w:tc>
      </w:tr>
      <w:tr w:rsidR="00625B4E" w:rsidRPr="00565251" w:rsidTr="00565251">
        <w:tc>
          <w:tcPr>
            <w:tcW w:w="2660" w:type="dxa"/>
          </w:tcPr>
          <w:p w:rsidR="00625B4E" w:rsidRDefault="00625B4E" w:rsidP="00565251">
            <w:pPr>
              <w:pStyle w:val="Tr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lang w:val="de-DE"/>
              </w:rPr>
              <w:t>POPRAWNE</w:t>
            </w:r>
          </w:p>
        </w:tc>
        <w:tc>
          <w:tcPr>
            <w:tcW w:w="7223" w:type="dxa"/>
          </w:tcPr>
          <w:p w:rsidR="00625B4E" w:rsidRPr="001845BF" w:rsidRDefault="00625B4E"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ubranie</w:t>
            </w:r>
            <w:r w:rsidRPr="001845BF">
              <w:rPr>
                <w:rFonts w:ascii="Times New Roman" w:hAnsi="Times New Roman" w:cs="Times New Roman"/>
                <w:color w:val="000000" w:themeColor="text1"/>
                <w:sz w:val="24"/>
                <w:szCs w:val="24"/>
              </w:rPr>
              <w:t xml:space="preserve"> na co dzień i odświętnie na uroczystościach zgodnie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zapisami statutu; wierzchnie ubranie zostawia w</w:t>
            </w:r>
            <w:r>
              <w:rPr>
                <w:rFonts w:ascii="Times New Roman" w:hAnsi="Times New Roman" w:cs="Times New Roman"/>
                <w:color w:val="000000" w:themeColor="text1"/>
                <w:sz w:val="24"/>
                <w:szCs w:val="24"/>
              </w:rPr>
              <w:t xml:space="preserve"> szatni; w okresie wyznaczonym </w:t>
            </w:r>
            <w:r w:rsidR="002108AE">
              <w:rPr>
                <w:rFonts w:ascii="Times New Roman" w:hAnsi="Times New Roman" w:cs="Times New Roman"/>
                <w:color w:val="000000" w:themeColor="text1"/>
                <w:sz w:val="24"/>
                <w:szCs w:val="24"/>
              </w:rPr>
              <w:t>zmienia obuwie,</w:t>
            </w:r>
          </w:p>
          <w:p w:rsidR="00625B4E" w:rsidRPr="001845BF" w:rsidRDefault="00625B4E"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uczestnictwo w akademi</w:t>
            </w:r>
            <w:r w:rsidR="002108AE">
              <w:rPr>
                <w:rFonts w:ascii="Times New Roman" w:hAnsi="Times New Roman" w:cs="Times New Roman"/>
                <w:color w:val="000000" w:themeColor="text1"/>
                <w:sz w:val="24"/>
                <w:szCs w:val="24"/>
              </w:rPr>
              <w:t>ach i uroczystościach szkolnych,</w:t>
            </w:r>
          </w:p>
          <w:p w:rsidR="00625B4E" w:rsidRPr="001845BF" w:rsidRDefault="002108AE"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spóźnia</w:t>
            </w:r>
            <w:r w:rsidR="006510D6">
              <w:rPr>
                <w:rFonts w:ascii="Times New Roman" w:hAnsi="Times New Roman" w:cs="Times New Roman"/>
                <w:color w:val="000000" w:themeColor="text1"/>
                <w:sz w:val="24"/>
                <w:szCs w:val="24"/>
              </w:rPr>
              <w:t>nie</w:t>
            </w:r>
            <w:r>
              <w:rPr>
                <w:rFonts w:ascii="Times New Roman" w:hAnsi="Times New Roman" w:cs="Times New Roman"/>
                <w:color w:val="000000" w:themeColor="text1"/>
                <w:sz w:val="24"/>
                <w:szCs w:val="24"/>
              </w:rPr>
              <w:t xml:space="preserve"> się na lekcje,</w:t>
            </w:r>
          </w:p>
          <w:p w:rsidR="00625B4E" w:rsidRPr="001845BF" w:rsidRDefault="006510D6"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nieprzygotowanie do lekcji (brak</w:t>
            </w:r>
            <w:r w:rsidR="00625B4E" w:rsidRPr="001845BF">
              <w:rPr>
                <w:rFonts w:ascii="Times New Roman" w:hAnsi="Times New Roman" w:cs="Times New Roman"/>
                <w:color w:val="000000" w:themeColor="text1"/>
                <w:sz w:val="24"/>
                <w:szCs w:val="24"/>
              </w:rPr>
              <w:t xml:space="preserve"> podręcznika, zeszytu, ćwiczeń z danego przedmiotu, przybor</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 xml:space="preserve">w szkolnych oraz </w:t>
            </w:r>
            <w:r w:rsidR="002108AE">
              <w:rPr>
                <w:rFonts w:ascii="Times New Roman" w:hAnsi="Times New Roman" w:cs="Times New Roman"/>
                <w:color w:val="000000" w:themeColor="text1"/>
                <w:sz w:val="24"/>
                <w:szCs w:val="24"/>
              </w:rPr>
              <w:t>stroju do wychowania fizycznego</w:t>
            </w:r>
            <w:r>
              <w:rPr>
                <w:rFonts w:ascii="Times New Roman" w:hAnsi="Times New Roman" w:cs="Times New Roman"/>
                <w:color w:val="000000" w:themeColor="text1"/>
                <w:sz w:val="24"/>
                <w:szCs w:val="24"/>
              </w:rPr>
              <w:t>)</w:t>
            </w:r>
            <w:r w:rsidR="002108AE">
              <w:rPr>
                <w:rFonts w:ascii="Times New Roman" w:hAnsi="Times New Roman" w:cs="Times New Roman"/>
                <w:color w:val="000000" w:themeColor="text1"/>
                <w:sz w:val="24"/>
                <w:szCs w:val="24"/>
              </w:rPr>
              <w:t>,</w:t>
            </w:r>
          </w:p>
          <w:p w:rsidR="00625B4E" w:rsidRPr="001845BF" w:rsidRDefault="00625B4E"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uciążliwe zachowanie podczas przerw (bieganie, pi</w:t>
            </w:r>
            <w:r w:rsidR="002108AE">
              <w:rPr>
                <w:rFonts w:ascii="Times New Roman" w:hAnsi="Times New Roman" w:cs="Times New Roman"/>
                <w:color w:val="000000" w:themeColor="text1"/>
                <w:sz w:val="24"/>
                <w:szCs w:val="24"/>
              </w:rPr>
              <w:t>ski, krzyki, popychanie innych),</w:t>
            </w:r>
          </w:p>
          <w:p w:rsidR="00625B4E" w:rsidRPr="001845BF" w:rsidRDefault="00625B4E"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brak wymaganego statutem stroju, np.</w:t>
            </w:r>
            <w:r w:rsidR="002108AE">
              <w:rPr>
                <w:rFonts w:ascii="Times New Roman" w:hAnsi="Times New Roman" w:cs="Times New Roman"/>
                <w:color w:val="000000" w:themeColor="text1"/>
                <w:sz w:val="24"/>
                <w:szCs w:val="24"/>
              </w:rPr>
              <w:t xml:space="preserve"> podczas uroczystości szkolnych,</w:t>
            </w:r>
          </w:p>
          <w:p w:rsidR="00625B4E" w:rsidRPr="001845BF" w:rsidRDefault="00625B4E"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nietermino</w:t>
            </w:r>
            <w:r w:rsidR="00BA0B97">
              <w:rPr>
                <w:rFonts w:ascii="Times New Roman" w:hAnsi="Times New Roman" w:cs="Times New Roman"/>
                <w:color w:val="000000" w:themeColor="text1"/>
                <w:sz w:val="24"/>
                <w:szCs w:val="24"/>
              </w:rPr>
              <w:t>we</w:t>
            </w:r>
            <w:r w:rsidR="006510D6">
              <w:rPr>
                <w:rFonts w:ascii="Times New Roman" w:hAnsi="Times New Roman" w:cs="Times New Roman"/>
                <w:color w:val="000000" w:themeColor="text1"/>
                <w:sz w:val="24"/>
                <w:szCs w:val="24"/>
              </w:rPr>
              <w:t xml:space="preserve"> oddawanie książek</w:t>
            </w:r>
            <w:r w:rsidR="002108AE">
              <w:rPr>
                <w:rFonts w:ascii="Times New Roman" w:hAnsi="Times New Roman" w:cs="Times New Roman"/>
                <w:color w:val="000000" w:themeColor="text1"/>
                <w:sz w:val="24"/>
                <w:szCs w:val="24"/>
              </w:rPr>
              <w:t xml:space="preserve"> do biblioteki,</w:t>
            </w:r>
          </w:p>
          <w:p w:rsidR="00625B4E" w:rsidRPr="001845BF" w:rsidRDefault="00625B4E"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przeszkadza</w:t>
            </w:r>
            <w:r w:rsidR="006510D6">
              <w:rPr>
                <w:rFonts w:ascii="Times New Roman" w:hAnsi="Times New Roman" w:cs="Times New Roman"/>
                <w:color w:val="000000" w:themeColor="text1"/>
                <w:sz w:val="24"/>
                <w:szCs w:val="24"/>
              </w:rPr>
              <w:t>nie</w:t>
            </w:r>
            <w:r w:rsidRPr="001845BF">
              <w:rPr>
                <w:rFonts w:ascii="Times New Roman" w:hAnsi="Times New Roman" w:cs="Times New Roman"/>
                <w:color w:val="000000" w:themeColor="text1"/>
                <w:sz w:val="24"/>
                <w:szCs w:val="24"/>
              </w:rPr>
              <w:t xml:space="preserve"> w prowadzeniu zajęć, np. rozmową, przepisywaniem zeszyt</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 jedzeniem na lekcji itp.,</w:t>
            </w:r>
          </w:p>
          <w:p w:rsidR="00625B4E" w:rsidRPr="001845BF" w:rsidRDefault="00625B4E"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niszczenie dekoracji szkolnych (gazetki, plakaty itp.) oraz własności innych uczni</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 nauczycieli,</w:t>
            </w:r>
          </w:p>
          <w:p w:rsidR="00625B4E" w:rsidRPr="001845BF" w:rsidRDefault="006510D6"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niewłaściwie zachowanie</w:t>
            </w:r>
            <w:r w:rsidR="00625B4E" w:rsidRPr="001845BF">
              <w:rPr>
                <w:rFonts w:ascii="Times New Roman" w:hAnsi="Times New Roman" w:cs="Times New Roman"/>
                <w:color w:val="000000" w:themeColor="text1"/>
                <w:sz w:val="24"/>
                <w:szCs w:val="24"/>
              </w:rPr>
              <w:t xml:space="preserve"> się podczas uroczystości szkolnych;</w:t>
            </w:r>
          </w:p>
          <w:p w:rsidR="00625B4E" w:rsidRPr="001845BF" w:rsidRDefault="006510D6" w:rsidP="00625B4E">
            <w:pPr>
              <w:pStyle w:val="Tre"/>
              <w:numPr>
                <w:ilvl w:val="0"/>
                <w:numId w:val="58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uciekanie</w:t>
            </w:r>
            <w:r w:rsidR="00625B4E" w:rsidRPr="001845BF">
              <w:rPr>
                <w:rFonts w:ascii="Times New Roman" w:hAnsi="Times New Roman" w:cs="Times New Roman"/>
                <w:color w:val="000000" w:themeColor="text1"/>
                <w:sz w:val="24"/>
                <w:szCs w:val="24"/>
              </w:rPr>
              <w:t xml:space="preserve"> z le</w:t>
            </w:r>
            <w:r w:rsidR="002108AE">
              <w:rPr>
                <w:rFonts w:ascii="Times New Roman" w:hAnsi="Times New Roman" w:cs="Times New Roman"/>
                <w:color w:val="000000" w:themeColor="text1"/>
                <w:sz w:val="24"/>
                <w:szCs w:val="24"/>
              </w:rPr>
              <w:t>kcji, wagary,</w:t>
            </w:r>
          </w:p>
          <w:p w:rsidR="00625B4E" w:rsidRDefault="00625B4E" w:rsidP="00AC3A87">
            <w:pPr>
              <w:pStyle w:val="Tre"/>
              <w:numPr>
                <w:ilvl w:val="0"/>
                <w:numId w:val="58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dopuszczalna liczba uwag w ciągu półrocza: 8.</w:t>
            </w:r>
          </w:p>
        </w:tc>
      </w:tr>
      <w:tr w:rsidR="00625B4E" w:rsidRPr="00565251" w:rsidTr="00565251">
        <w:tc>
          <w:tcPr>
            <w:tcW w:w="2660" w:type="dxa"/>
          </w:tcPr>
          <w:p w:rsidR="00625B4E" w:rsidRDefault="00625B4E" w:rsidP="00565251">
            <w:pPr>
              <w:pStyle w:val="Tr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lang w:val="en-US"/>
              </w:rPr>
              <w:t>NIEODPOWIEDNIE</w:t>
            </w:r>
          </w:p>
        </w:tc>
        <w:tc>
          <w:tcPr>
            <w:tcW w:w="7223" w:type="dxa"/>
          </w:tcPr>
          <w:p w:rsidR="00625B4E" w:rsidRPr="001845BF" w:rsidRDefault="00625B4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nieus</w:t>
            </w:r>
            <w:r w:rsidR="002108AE">
              <w:rPr>
                <w:rFonts w:ascii="Times New Roman" w:hAnsi="Times New Roman" w:cs="Times New Roman"/>
                <w:color w:val="000000" w:themeColor="text1"/>
                <w:sz w:val="24"/>
                <w:szCs w:val="24"/>
              </w:rPr>
              <w:t>prawiedliwione godziny lekcyjne,</w:t>
            </w:r>
          </w:p>
          <w:p w:rsidR="00625B4E" w:rsidRPr="001845BF" w:rsidRDefault="002108A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spóźnia</w:t>
            </w:r>
            <w:r w:rsidR="006510D6">
              <w:rPr>
                <w:rFonts w:ascii="Times New Roman" w:hAnsi="Times New Roman" w:cs="Times New Roman"/>
                <w:color w:val="000000" w:themeColor="text1"/>
                <w:sz w:val="24"/>
                <w:szCs w:val="24"/>
              </w:rPr>
              <w:t>nie</w:t>
            </w:r>
            <w:r>
              <w:rPr>
                <w:rFonts w:ascii="Times New Roman" w:hAnsi="Times New Roman" w:cs="Times New Roman"/>
                <w:color w:val="000000" w:themeColor="text1"/>
                <w:sz w:val="24"/>
                <w:szCs w:val="24"/>
              </w:rPr>
              <w:t xml:space="preserve"> się na lekcje,</w:t>
            </w:r>
          </w:p>
          <w:p w:rsidR="00625B4E" w:rsidRPr="001845BF" w:rsidRDefault="00625B4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brak wymaganego statutem stroju, np.</w:t>
            </w:r>
            <w:r w:rsidR="002108AE">
              <w:rPr>
                <w:rFonts w:ascii="Times New Roman" w:hAnsi="Times New Roman" w:cs="Times New Roman"/>
                <w:color w:val="000000" w:themeColor="text1"/>
                <w:sz w:val="24"/>
                <w:szCs w:val="24"/>
              </w:rPr>
              <w:t xml:space="preserve"> podczas uroczystości szkolnych,</w:t>
            </w:r>
          </w:p>
          <w:p w:rsidR="00625B4E" w:rsidRPr="001845BF" w:rsidRDefault="00625B4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opuszcza</w:t>
            </w:r>
            <w:r w:rsidR="006510D6">
              <w:rPr>
                <w:rFonts w:ascii="Times New Roman" w:hAnsi="Times New Roman" w:cs="Times New Roman"/>
                <w:color w:val="000000" w:themeColor="text1"/>
                <w:sz w:val="24"/>
                <w:szCs w:val="24"/>
              </w:rPr>
              <w:t>nie</w:t>
            </w:r>
            <w:r w:rsidRPr="001845BF">
              <w:rPr>
                <w:rFonts w:ascii="Times New Roman" w:hAnsi="Times New Roman" w:cs="Times New Roman"/>
                <w:color w:val="000000" w:themeColor="text1"/>
                <w:sz w:val="24"/>
                <w:szCs w:val="24"/>
              </w:rPr>
              <w:t xml:space="preserve"> teren</w:t>
            </w:r>
            <w:r w:rsidR="006510D6">
              <w:rPr>
                <w:rFonts w:ascii="Times New Roman" w:hAnsi="Times New Roman" w:cs="Times New Roman"/>
                <w:color w:val="000000" w:themeColor="text1"/>
                <w:sz w:val="24"/>
                <w:szCs w:val="24"/>
              </w:rPr>
              <w:t>u</w:t>
            </w:r>
            <w:r w:rsidRPr="001845BF">
              <w:rPr>
                <w:rFonts w:ascii="Times New Roman" w:hAnsi="Times New Roman" w:cs="Times New Roman"/>
                <w:color w:val="000000" w:themeColor="text1"/>
                <w:sz w:val="24"/>
                <w:szCs w:val="24"/>
              </w:rPr>
              <w:t xml:space="preserve"> szkoły podczas przerw i zajęć s</w:t>
            </w:r>
            <w:r w:rsidR="002108AE">
              <w:rPr>
                <w:rFonts w:ascii="Times New Roman" w:hAnsi="Times New Roman" w:cs="Times New Roman"/>
                <w:color w:val="000000" w:themeColor="text1"/>
                <w:sz w:val="24"/>
                <w:szCs w:val="24"/>
              </w:rPr>
              <w:t>zkolnych,</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nietermino</w:t>
            </w:r>
            <w:r w:rsidR="006510D6">
              <w:rPr>
                <w:rFonts w:ascii="Times New Roman" w:hAnsi="Times New Roman" w:cs="Times New Roman"/>
                <w:color w:val="000000" w:themeColor="text1"/>
                <w:sz w:val="24"/>
                <w:szCs w:val="24"/>
              </w:rPr>
              <w:t>we oddawanie książek</w:t>
            </w:r>
            <w:r w:rsidR="002108AE">
              <w:rPr>
                <w:rFonts w:ascii="Times New Roman" w:hAnsi="Times New Roman" w:cs="Times New Roman"/>
                <w:color w:val="000000" w:themeColor="text1"/>
                <w:sz w:val="24"/>
                <w:szCs w:val="24"/>
              </w:rPr>
              <w:t xml:space="preserve"> do biblioteki,</w:t>
            </w:r>
          </w:p>
          <w:p w:rsidR="00625B4E" w:rsidRPr="001845BF" w:rsidRDefault="006510D6"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nieprzygotowanie do lekcji (</w:t>
            </w:r>
            <w:r w:rsidR="00625B4E" w:rsidRPr="001845BF">
              <w:rPr>
                <w:rFonts w:ascii="Times New Roman" w:hAnsi="Times New Roman" w:cs="Times New Roman"/>
                <w:color w:val="000000" w:themeColor="text1"/>
                <w:sz w:val="24"/>
                <w:szCs w:val="24"/>
              </w:rPr>
              <w:t xml:space="preserve">brak podręcznika, zeszytu, ćwiczeń </w:t>
            </w:r>
            <w:r>
              <w:rPr>
                <w:rFonts w:ascii="Times New Roman" w:hAnsi="Times New Roman" w:cs="Times New Roman"/>
                <w:color w:val="000000" w:themeColor="text1"/>
                <w:sz w:val="24"/>
                <w:szCs w:val="24"/>
              </w:rPr>
              <w:t xml:space="preserve">               </w:t>
            </w:r>
            <w:r w:rsidR="00625B4E" w:rsidRPr="001845BF">
              <w:rPr>
                <w:rFonts w:ascii="Times New Roman" w:hAnsi="Times New Roman" w:cs="Times New Roman"/>
                <w:color w:val="000000" w:themeColor="text1"/>
                <w:sz w:val="24"/>
                <w:szCs w:val="24"/>
              </w:rPr>
              <w:t>z danego przedmiotu, przybor</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 xml:space="preserve">w szkolnych oraz </w:t>
            </w:r>
            <w:r w:rsidR="002108AE">
              <w:rPr>
                <w:rFonts w:ascii="Times New Roman" w:hAnsi="Times New Roman" w:cs="Times New Roman"/>
                <w:color w:val="000000" w:themeColor="text1"/>
                <w:sz w:val="24"/>
                <w:szCs w:val="24"/>
              </w:rPr>
              <w:t xml:space="preserve">stroju do </w:t>
            </w:r>
            <w:r w:rsidR="002108AE">
              <w:rPr>
                <w:rFonts w:ascii="Times New Roman" w:hAnsi="Times New Roman" w:cs="Times New Roman"/>
                <w:color w:val="000000" w:themeColor="text1"/>
                <w:sz w:val="24"/>
                <w:szCs w:val="24"/>
              </w:rPr>
              <w:lastRenderedPageBreak/>
              <w:t>wychowania fizycznego</w:t>
            </w:r>
            <w:r>
              <w:rPr>
                <w:rFonts w:ascii="Times New Roman" w:hAnsi="Times New Roman" w:cs="Times New Roman"/>
                <w:color w:val="000000" w:themeColor="text1"/>
                <w:sz w:val="24"/>
                <w:szCs w:val="24"/>
              </w:rPr>
              <w:t>)</w:t>
            </w:r>
            <w:r w:rsidR="002108AE">
              <w:rPr>
                <w:rFonts w:ascii="Times New Roman" w:hAnsi="Times New Roman" w:cs="Times New Roman"/>
                <w:color w:val="000000" w:themeColor="text1"/>
                <w:sz w:val="24"/>
                <w:szCs w:val="24"/>
              </w:rPr>
              <w:t>,</w:t>
            </w:r>
            <w:r w:rsidR="00625B4E"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lekceważący stosunek do pracownik</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w s</w:t>
            </w:r>
            <w:r w:rsidRPr="001845BF">
              <w:rPr>
                <w:rFonts w:ascii="Times New Roman" w:hAnsi="Times New Roman" w:cs="Times New Roman"/>
                <w:color w:val="000000" w:themeColor="text1"/>
                <w:sz w:val="24"/>
                <w:szCs w:val="24"/>
              </w:rPr>
              <w:t>zkoły, aroganckie zachowanie wobec nauczycieli i koleżanek/koleg</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w:t>
            </w:r>
            <w:r w:rsidRPr="001845BF">
              <w:rPr>
                <w:rFonts w:ascii="Times New Roman" w:hAnsi="Times New Roman" w:cs="Times New Roman"/>
                <w:color w:val="000000" w:themeColor="text1"/>
                <w:sz w:val="24"/>
                <w:szCs w:val="24"/>
              </w:rPr>
              <w:t xml:space="preserve"> </w:t>
            </w:r>
          </w:p>
          <w:p w:rsidR="00625B4E" w:rsidRPr="001845BF" w:rsidRDefault="006510D6"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używanie </w:t>
            </w:r>
            <w:r w:rsidR="00625B4E" w:rsidRPr="001845BF">
              <w:rPr>
                <w:rFonts w:ascii="Times New Roman" w:hAnsi="Times New Roman" w:cs="Times New Roman"/>
                <w:color w:val="000000" w:themeColor="text1"/>
                <w:sz w:val="24"/>
                <w:szCs w:val="24"/>
              </w:rPr>
              <w:t>wulgarnego słownictwa, gest</w:t>
            </w:r>
            <w:r w:rsidR="00625B4E"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 symboli,</w:t>
            </w:r>
            <w:r w:rsidR="00625B4E" w:rsidRPr="001845BF">
              <w:rPr>
                <w:rFonts w:ascii="Times New Roman" w:hAnsi="Times New Roman" w:cs="Times New Roman"/>
                <w:color w:val="000000" w:themeColor="text1"/>
                <w:sz w:val="24"/>
                <w:szCs w:val="24"/>
              </w:rPr>
              <w:t xml:space="preserve"> </w:t>
            </w:r>
          </w:p>
          <w:p w:rsidR="00625B4E" w:rsidRPr="001845BF" w:rsidRDefault="006510D6"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oszukiwanie, okłamywanie</w:t>
            </w:r>
            <w:r w:rsidR="002108AE">
              <w:rPr>
                <w:rFonts w:ascii="Times New Roman" w:hAnsi="Times New Roman" w:cs="Times New Roman"/>
                <w:color w:val="000000" w:themeColor="text1"/>
                <w:sz w:val="24"/>
                <w:szCs w:val="24"/>
              </w:rPr>
              <w:t xml:space="preserve"> nauczyciela,</w:t>
            </w:r>
          </w:p>
          <w:p w:rsidR="00625B4E" w:rsidRPr="001845BF" w:rsidRDefault="00625B4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podrobienie podpisu rodzica lub opiekuna pr</w:t>
            </w:r>
            <w:r w:rsidR="002108AE">
              <w:rPr>
                <w:rFonts w:ascii="Times New Roman" w:hAnsi="Times New Roman" w:cs="Times New Roman"/>
                <w:color w:val="000000" w:themeColor="text1"/>
                <w:sz w:val="24"/>
                <w:szCs w:val="24"/>
              </w:rPr>
              <w:t>awnego (usprawiedliwienie itp.),</w:t>
            </w:r>
          </w:p>
          <w:p w:rsidR="00625B4E" w:rsidRPr="001845BF" w:rsidRDefault="00625B4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świadome łamanie obowiązujących w szkole przepisów</w:t>
            </w:r>
            <w:r w:rsidRPr="001845BF">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 </w:t>
            </w:r>
            <w:r w:rsidRPr="001845BF">
              <w:rPr>
                <w:rFonts w:ascii="Times New Roman" w:hAnsi="Times New Roman" w:cs="Times New Roman"/>
                <w:color w:val="000000" w:themeColor="text1"/>
                <w:sz w:val="24"/>
                <w:szCs w:val="24"/>
              </w:rPr>
              <w:t>regulamin</w:t>
            </w:r>
            <w:r>
              <w:rPr>
                <w:rFonts w:ascii="Times New Roman" w:hAnsi="Times New Roman" w:cs="Times New Roman"/>
                <w:color w:val="000000" w:themeColor="text1"/>
                <w:sz w:val="24"/>
                <w:szCs w:val="24"/>
              </w:rPr>
              <w:t>ów</w:t>
            </w:r>
            <w:r w:rsidR="002108AE">
              <w:rPr>
                <w:rFonts w:ascii="Times New Roman" w:hAnsi="Times New Roman" w:cs="Times New Roman"/>
                <w:color w:val="000000" w:themeColor="text1"/>
                <w:sz w:val="24"/>
                <w:szCs w:val="24"/>
              </w:rPr>
              <w:t>,</w:t>
            </w:r>
          </w:p>
          <w:p w:rsidR="00625B4E" w:rsidRPr="001845BF" w:rsidRDefault="006510D6"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ignorowanie imprez</w:t>
            </w:r>
            <w:r w:rsidR="00625B4E" w:rsidRPr="00184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szkolnych, klasowych i środowiskowych</w:t>
            </w:r>
            <w:r w:rsidR="002108AE">
              <w:rPr>
                <w:rFonts w:ascii="Times New Roman" w:hAnsi="Times New Roman" w:cs="Times New Roman"/>
                <w:color w:val="000000" w:themeColor="text1"/>
                <w:sz w:val="24"/>
                <w:szCs w:val="24"/>
              </w:rPr>
              <w:t>,</w:t>
            </w:r>
            <w:r w:rsidR="00625B4E"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wyłudzenia, kradzieże, namawianie do tych czyn</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w innych </w:t>
            </w:r>
            <w:r w:rsidRPr="001845BF">
              <w:rPr>
                <w:rFonts w:ascii="Times New Roman" w:hAnsi="Times New Roman" w:cs="Times New Roman"/>
                <w:color w:val="000000" w:themeColor="text1"/>
                <w:sz w:val="24"/>
                <w:szCs w:val="24"/>
              </w:rPr>
              <w:t>uczni</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w/uczennic,</w:t>
            </w:r>
            <w:r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korzysta</w:t>
            </w:r>
            <w:r w:rsidR="004444BE">
              <w:rPr>
                <w:rFonts w:ascii="Times New Roman" w:hAnsi="Times New Roman" w:cs="Times New Roman"/>
                <w:color w:val="000000" w:themeColor="text1"/>
                <w:sz w:val="24"/>
                <w:szCs w:val="24"/>
              </w:rPr>
              <w:t>nie</w:t>
            </w:r>
            <w:r w:rsidRPr="001845BF">
              <w:rPr>
                <w:rFonts w:ascii="Times New Roman" w:hAnsi="Times New Roman" w:cs="Times New Roman"/>
                <w:color w:val="000000" w:themeColor="text1"/>
                <w:sz w:val="24"/>
                <w:szCs w:val="24"/>
              </w:rPr>
              <w:t xml:space="preserve"> z telefonu kom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rkowego lub innego sprzętu elektronicznego podczas zajęć lekcyjnych </w:t>
            </w:r>
            <w:r w:rsidR="004444BE">
              <w:rPr>
                <w:rFonts w:ascii="Times New Roman" w:hAnsi="Times New Roman" w:cs="Times New Roman"/>
                <w:color w:val="000000" w:themeColor="text1"/>
                <w:sz w:val="24"/>
                <w:szCs w:val="24"/>
                <w:u w:color="FFC000"/>
              </w:rPr>
              <w:t>bez pozwolenia</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przeszkadza</w:t>
            </w:r>
            <w:r w:rsidR="004444BE">
              <w:rPr>
                <w:rFonts w:ascii="Times New Roman" w:hAnsi="Times New Roman" w:cs="Times New Roman"/>
                <w:color w:val="000000" w:themeColor="text1"/>
                <w:sz w:val="24"/>
                <w:szCs w:val="24"/>
              </w:rPr>
              <w:t>nie</w:t>
            </w:r>
            <w:r w:rsidRPr="001845BF">
              <w:rPr>
                <w:rFonts w:ascii="Times New Roman" w:hAnsi="Times New Roman" w:cs="Times New Roman"/>
                <w:color w:val="000000" w:themeColor="text1"/>
                <w:sz w:val="24"/>
                <w:szCs w:val="24"/>
              </w:rPr>
              <w:t xml:space="preserve"> w prowadzeniu zajęć, np. rozmową, przepisywaniem zeszyt</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 jedzeniem na lekcji itp.,</w:t>
            </w:r>
          </w:p>
          <w:p w:rsidR="00625B4E" w:rsidRPr="001845BF" w:rsidRDefault="004444B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niewłaściwe zachowanie</w:t>
            </w:r>
            <w:r w:rsidR="00625B4E" w:rsidRPr="001845BF">
              <w:rPr>
                <w:rFonts w:ascii="Times New Roman" w:hAnsi="Times New Roman" w:cs="Times New Roman"/>
                <w:color w:val="000000" w:themeColor="text1"/>
                <w:sz w:val="24"/>
                <w:szCs w:val="24"/>
              </w:rPr>
              <w:t xml:space="preserve"> się podczas uroczystości szkolnych;</w:t>
            </w:r>
          </w:p>
          <w:p w:rsidR="00625B4E" w:rsidRPr="001845BF" w:rsidRDefault="004444B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niszczenie </w:t>
            </w:r>
            <w:r w:rsidR="002108AE">
              <w:rPr>
                <w:rFonts w:ascii="Times New Roman" w:hAnsi="Times New Roman" w:cs="Times New Roman"/>
                <w:color w:val="000000" w:themeColor="text1"/>
                <w:sz w:val="24"/>
                <w:szCs w:val="24"/>
              </w:rPr>
              <w:t>sprzęt</w:t>
            </w:r>
            <w:r>
              <w:rPr>
                <w:rFonts w:ascii="Times New Roman" w:hAnsi="Times New Roman" w:cs="Times New Roman"/>
                <w:color w:val="000000" w:themeColor="text1"/>
                <w:sz w:val="24"/>
                <w:szCs w:val="24"/>
              </w:rPr>
              <w:t>u</w:t>
            </w:r>
            <w:r w:rsidR="002108AE">
              <w:rPr>
                <w:rFonts w:ascii="Times New Roman" w:hAnsi="Times New Roman" w:cs="Times New Roman"/>
                <w:color w:val="000000" w:themeColor="text1"/>
                <w:sz w:val="24"/>
                <w:szCs w:val="24"/>
              </w:rPr>
              <w:t xml:space="preserve"> szkoln</w:t>
            </w:r>
            <w:r>
              <w:rPr>
                <w:rFonts w:ascii="Times New Roman" w:hAnsi="Times New Roman" w:cs="Times New Roman"/>
                <w:color w:val="000000" w:themeColor="text1"/>
                <w:sz w:val="24"/>
                <w:szCs w:val="24"/>
              </w:rPr>
              <w:t>ego</w:t>
            </w:r>
            <w:r w:rsidR="002108AE">
              <w:rPr>
                <w:rFonts w:ascii="Times New Roman" w:hAnsi="Times New Roman" w:cs="Times New Roman"/>
                <w:color w:val="000000" w:themeColor="text1"/>
                <w:sz w:val="24"/>
                <w:szCs w:val="24"/>
              </w:rPr>
              <w:t>,</w:t>
            </w:r>
          </w:p>
          <w:p w:rsidR="00625B4E" w:rsidRPr="001845BF" w:rsidRDefault="004444B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palenie papierosów</w:t>
            </w:r>
            <w:r w:rsidR="00625B4E" w:rsidRPr="001845BF">
              <w:rPr>
                <w:rFonts w:ascii="Times New Roman" w:hAnsi="Times New Roman" w:cs="Times New Roman"/>
                <w:color w:val="000000" w:themeColor="text1"/>
                <w:sz w:val="24"/>
                <w:szCs w:val="24"/>
              </w:rPr>
              <w:t xml:space="preserve"> lub spożywa</w:t>
            </w:r>
            <w:r>
              <w:rPr>
                <w:rFonts w:ascii="Times New Roman" w:hAnsi="Times New Roman" w:cs="Times New Roman"/>
                <w:color w:val="000000" w:themeColor="text1"/>
                <w:sz w:val="24"/>
                <w:szCs w:val="24"/>
              </w:rPr>
              <w:t>nie innych substancji psychoaktywnych na terenie szkoły (</w:t>
            </w:r>
            <w:r w:rsidR="00625B4E" w:rsidRPr="001845BF">
              <w:rPr>
                <w:rFonts w:ascii="Times New Roman" w:hAnsi="Times New Roman" w:cs="Times New Roman"/>
                <w:color w:val="000000" w:themeColor="text1"/>
                <w:sz w:val="24"/>
                <w:szCs w:val="24"/>
              </w:rPr>
              <w:t>dotyczy r</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wnież</w:t>
            </w:r>
            <w:r w:rsidR="00625B4E">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e-papierosa)       i </w:t>
            </w:r>
            <w:r w:rsidR="00625B4E" w:rsidRPr="001845BF">
              <w:rPr>
                <w:rFonts w:ascii="Times New Roman" w:hAnsi="Times New Roman" w:cs="Times New Roman"/>
                <w:color w:val="000000" w:themeColor="text1"/>
                <w:sz w:val="24"/>
                <w:szCs w:val="24"/>
              </w:rPr>
              <w:t>na wycieczkac</w:t>
            </w:r>
            <w:r w:rsidR="002108AE">
              <w:rPr>
                <w:rFonts w:ascii="Times New Roman" w:hAnsi="Times New Roman" w:cs="Times New Roman"/>
                <w:color w:val="000000" w:themeColor="text1"/>
                <w:sz w:val="24"/>
                <w:szCs w:val="24"/>
              </w:rPr>
              <w:t>h itp.,</w:t>
            </w:r>
          </w:p>
          <w:p w:rsidR="00625B4E" w:rsidRPr="001845BF" w:rsidRDefault="002108AE" w:rsidP="00625B4E">
            <w:pPr>
              <w:pStyle w:val="Tre"/>
              <w:numPr>
                <w:ilvl w:val="0"/>
                <w:numId w:val="587"/>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ucieczka</w:t>
            </w:r>
            <w:r w:rsidR="004444BE">
              <w:rPr>
                <w:rFonts w:ascii="Times New Roman" w:hAnsi="Times New Roman" w:cs="Times New Roman"/>
                <w:color w:val="000000" w:themeColor="text1"/>
                <w:sz w:val="24"/>
                <w:szCs w:val="24"/>
              </w:rPr>
              <w:t>nie</w:t>
            </w:r>
            <w:r>
              <w:rPr>
                <w:rFonts w:ascii="Times New Roman" w:hAnsi="Times New Roman" w:cs="Times New Roman"/>
                <w:color w:val="000000" w:themeColor="text1"/>
                <w:sz w:val="24"/>
                <w:szCs w:val="24"/>
              </w:rPr>
              <w:t xml:space="preserve"> z lekcji, wagary,</w:t>
            </w:r>
          </w:p>
          <w:p w:rsidR="00625B4E" w:rsidRDefault="00625B4E" w:rsidP="00AC3A87">
            <w:pPr>
              <w:pStyle w:val="Tre"/>
              <w:numPr>
                <w:ilvl w:val="0"/>
                <w:numId w:val="58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dopuszczalna liczba uwag w ciągu półrocza: 10.</w:t>
            </w:r>
          </w:p>
        </w:tc>
      </w:tr>
      <w:tr w:rsidR="00625B4E" w:rsidRPr="00565251" w:rsidTr="00565251">
        <w:tc>
          <w:tcPr>
            <w:tcW w:w="2660" w:type="dxa"/>
          </w:tcPr>
          <w:p w:rsidR="00625B4E" w:rsidRDefault="00625B4E" w:rsidP="00565251">
            <w:pPr>
              <w:pStyle w:val="Tr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lang w:val="de-DE"/>
              </w:rPr>
              <w:lastRenderedPageBreak/>
              <w:t>NAGANNE</w:t>
            </w:r>
          </w:p>
        </w:tc>
        <w:tc>
          <w:tcPr>
            <w:tcW w:w="7223" w:type="dxa"/>
          </w:tcPr>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nieus</w:t>
            </w:r>
            <w:r w:rsidR="002108AE">
              <w:rPr>
                <w:rFonts w:ascii="Times New Roman" w:hAnsi="Times New Roman" w:cs="Times New Roman"/>
                <w:color w:val="000000" w:themeColor="text1"/>
                <w:sz w:val="24"/>
                <w:szCs w:val="24"/>
              </w:rPr>
              <w:t>prawiedliwione godziny lekcyjne,</w:t>
            </w:r>
          </w:p>
          <w:p w:rsidR="00625B4E" w:rsidRPr="001845BF" w:rsidRDefault="002108A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spóźnia</w:t>
            </w:r>
            <w:r w:rsidR="00615DD1">
              <w:rPr>
                <w:rFonts w:ascii="Times New Roman" w:hAnsi="Times New Roman" w:cs="Times New Roman"/>
                <w:color w:val="000000" w:themeColor="text1"/>
                <w:sz w:val="24"/>
                <w:szCs w:val="24"/>
              </w:rPr>
              <w:t>nie</w:t>
            </w:r>
            <w:r>
              <w:rPr>
                <w:rFonts w:ascii="Times New Roman" w:hAnsi="Times New Roman" w:cs="Times New Roman"/>
                <w:color w:val="000000" w:themeColor="text1"/>
                <w:sz w:val="24"/>
                <w:szCs w:val="24"/>
              </w:rPr>
              <w:t xml:space="preserve"> się na lekcje,</w:t>
            </w:r>
          </w:p>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brak wymaganego statutem stroju, np.</w:t>
            </w:r>
            <w:r w:rsidR="002108AE">
              <w:rPr>
                <w:rFonts w:ascii="Times New Roman" w:hAnsi="Times New Roman" w:cs="Times New Roman"/>
                <w:color w:val="000000" w:themeColor="text1"/>
                <w:sz w:val="24"/>
                <w:szCs w:val="24"/>
              </w:rPr>
              <w:t xml:space="preserve"> podczas uroczystości szkolnych,</w:t>
            </w:r>
          </w:p>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opuszcza</w:t>
            </w:r>
            <w:r w:rsidR="00615DD1">
              <w:rPr>
                <w:rFonts w:ascii="Times New Roman" w:hAnsi="Times New Roman" w:cs="Times New Roman"/>
                <w:color w:val="000000" w:themeColor="text1"/>
                <w:sz w:val="24"/>
                <w:szCs w:val="24"/>
              </w:rPr>
              <w:t>nie</w:t>
            </w:r>
            <w:r w:rsidRPr="001845BF">
              <w:rPr>
                <w:rFonts w:ascii="Times New Roman" w:hAnsi="Times New Roman" w:cs="Times New Roman"/>
                <w:color w:val="000000" w:themeColor="text1"/>
                <w:sz w:val="24"/>
                <w:szCs w:val="24"/>
              </w:rPr>
              <w:t xml:space="preserve"> teren</w:t>
            </w:r>
            <w:r w:rsidR="00615DD1">
              <w:rPr>
                <w:rFonts w:ascii="Times New Roman" w:hAnsi="Times New Roman" w:cs="Times New Roman"/>
                <w:color w:val="000000" w:themeColor="text1"/>
                <w:sz w:val="24"/>
                <w:szCs w:val="24"/>
              </w:rPr>
              <w:t>u</w:t>
            </w:r>
            <w:r w:rsidRPr="001845BF">
              <w:rPr>
                <w:rFonts w:ascii="Times New Roman" w:hAnsi="Times New Roman" w:cs="Times New Roman"/>
                <w:color w:val="000000" w:themeColor="text1"/>
                <w:sz w:val="24"/>
                <w:szCs w:val="24"/>
              </w:rPr>
              <w:t xml:space="preserve"> szkoły podczas p</w:t>
            </w:r>
            <w:r w:rsidR="002108AE">
              <w:rPr>
                <w:rFonts w:ascii="Times New Roman" w:hAnsi="Times New Roman" w:cs="Times New Roman"/>
                <w:color w:val="000000" w:themeColor="text1"/>
                <w:sz w:val="24"/>
                <w:szCs w:val="24"/>
              </w:rPr>
              <w:t>rzerw i zajęć szkolnych,</w:t>
            </w:r>
          </w:p>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nietermino</w:t>
            </w:r>
            <w:r w:rsidR="00615DD1">
              <w:rPr>
                <w:rFonts w:ascii="Times New Roman" w:hAnsi="Times New Roman" w:cs="Times New Roman"/>
                <w:color w:val="000000" w:themeColor="text1"/>
                <w:sz w:val="24"/>
                <w:szCs w:val="24"/>
              </w:rPr>
              <w:t>we oddawanie książek</w:t>
            </w:r>
            <w:r w:rsidR="002108AE">
              <w:rPr>
                <w:rFonts w:ascii="Times New Roman" w:hAnsi="Times New Roman" w:cs="Times New Roman"/>
                <w:color w:val="000000" w:themeColor="text1"/>
                <w:sz w:val="24"/>
                <w:szCs w:val="24"/>
              </w:rPr>
              <w:t xml:space="preserve"> do biblioteki,</w:t>
            </w:r>
          </w:p>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podrobienie podpisu rodzica lub opiekuna pr</w:t>
            </w:r>
            <w:r w:rsidR="002108AE">
              <w:rPr>
                <w:rFonts w:ascii="Times New Roman" w:hAnsi="Times New Roman" w:cs="Times New Roman"/>
                <w:color w:val="000000" w:themeColor="text1"/>
                <w:sz w:val="24"/>
                <w:szCs w:val="24"/>
              </w:rPr>
              <w:t>awnego (usprawiedliwienie itp.),</w:t>
            </w:r>
          </w:p>
          <w:p w:rsidR="00625B4E" w:rsidRPr="001845BF" w:rsidRDefault="00615DD1"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nieprzygoyowanie do lekcji (</w:t>
            </w:r>
            <w:r w:rsidR="00625B4E" w:rsidRPr="001845BF">
              <w:rPr>
                <w:rFonts w:ascii="Times New Roman" w:hAnsi="Times New Roman" w:cs="Times New Roman"/>
                <w:color w:val="000000" w:themeColor="text1"/>
                <w:sz w:val="24"/>
                <w:szCs w:val="24"/>
              </w:rPr>
              <w:t>brak podręcznika, zeszytu, ćwiczeń z danego przedmiotu, przybor</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 szkolnych oraz stroju do wychowania fizyczneg</w:t>
            </w:r>
            <w:r w:rsidR="002108AE">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w:t>
            </w:r>
            <w:r w:rsidR="002108AE">
              <w:rPr>
                <w:rFonts w:ascii="Times New Roman" w:hAnsi="Times New Roman" w:cs="Times New Roman"/>
                <w:color w:val="000000" w:themeColor="text1"/>
                <w:sz w:val="24"/>
                <w:szCs w:val="24"/>
              </w:rPr>
              <w:t>,</w:t>
            </w:r>
          </w:p>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lekceważący stosunek do pracownik</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 s</w:t>
            </w:r>
            <w:r w:rsidRPr="001845BF">
              <w:rPr>
                <w:rFonts w:ascii="Times New Roman" w:hAnsi="Times New Roman" w:cs="Times New Roman"/>
                <w:color w:val="000000" w:themeColor="text1"/>
                <w:sz w:val="24"/>
                <w:szCs w:val="24"/>
              </w:rPr>
              <w:t>zkoły, aroganckie zachowanie wobec nauczycieli i koleżanek/koleg</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w:t>
            </w:r>
            <w:r w:rsidRPr="001845BF">
              <w:rPr>
                <w:rFonts w:ascii="Times New Roman" w:hAnsi="Times New Roman" w:cs="Times New Roman"/>
                <w:color w:val="000000" w:themeColor="text1"/>
                <w:sz w:val="24"/>
                <w:szCs w:val="24"/>
              </w:rPr>
              <w:t xml:space="preserve"> </w:t>
            </w:r>
          </w:p>
          <w:p w:rsidR="00625B4E" w:rsidRPr="001845BF" w:rsidRDefault="002108A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używa</w:t>
            </w:r>
            <w:r w:rsidR="00615DD1">
              <w:rPr>
                <w:rFonts w:ascii="Times New Roman" w:hAnsi="Times New Roman" w:cs="Times New Roman"/>
                <w:color w:val="000000" w:themeColor="text1"/>
                <w:sz w:val="24"/>
                <w:szCs w:val="24"/>
              </w:rPr>
              <w:t>nie</w:t>
            </w:r>
            <w:r>
              <w:rPr>
                <w:rFonts w:ascii="Times New Roman" w:hAnsi="Times New Roman" w:cs="Times New Roman"/>
                <w:color w:val="000000" w:themeColor="text1"/>
                <w:sz w:val="24"/>
                <w:szCs w:val="24"/>
              </w:rPr>
              <w:t xml:space="preserve"> wulgarnego słownictwa,</w:t>
            </w:r>
          </w:p>
          <w:p w:rsidR="00625B4E" w:rsidRPr="001845BF" w:rsidRDefault="00615DD1"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oszukiwanie, okłamywanie</w:t>
            </w:r>
            <w:r w:rsidR="002108AE">
              <w:rPr>
                <w:rFonts w:ascii="Times New Roman" w:hAnsi="Times New Roman" w:cs="Times New Roman"/>
                <w:color w:val="000000" w:themeColor="text1"/>
                <w:sz w:val="24"/>
                <w:szCs w:val="24"/>
              </w:rPr>
              <w:t xml:space="preserve"> nauczyciela,</w:t>
            </w:r>
          </w:p>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świadome łamanie obowiązujące</w:t>
            </w:r>
            <w:r w:rsidR="002108AE">
              <w:rPr>
                <w:rFonts w:ascii="Times New Roman" w:hAnsi="Times New Roman" w:cs="Times New Roman"/>
                <w:color w:val="000000" w:themeColor="text1"/>
                <w:sz w:val="24"/>
                <w:szCs w:val="24"/>
              </w:rPr>
              <w:t xml:space="preserve"> w szkole przepisy i regulaminy,</w:t>
            </w:r>
          </w:p>
          <w:p w:rsidR="00625B4E" w:rsidRPr="001845BF" w:rsidRDefault="00615DD1"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ignorowanie imprez</w:t>
            </w:r>
            <w:r w:rsidR="00625B4E" w:rsidRPr="001845BF">
              <w:rPr>
                <w:rFonts w:ascii="Times New Roman" w:hAnsi="Times New Roman" w:cs="Times New Roman"/>
                <w:color w:val="000000" w:themeColor="text1"/>
                <w:sz w:val="24"/>
                <w:szCs w:val="24"/>
              </w:rPr>
              <w:t xml:space="preserve"> szk</w:t>
            </w:r>
            <w:r>
              <w:rPr>
                <w:rFonts w:ascii="Times New Roman" w:hAnsi="Times New Roman" w:cs="Times New Roman"/>
                <w:color w:val="000000" w:themeColor="text1"/>
                <w:sz w:val="24"/>
                <w:szCs w:val="24"/>
              </w:rPr>
              <w:t>olnych, klasowych i środowiskowych</w:t>
            </w:r>
            <w:r w:rsidR="002108AE">
              <w:rPr>
                <w:rFonts w:ascii="Times New Roman" w:hAnsi="Times New Roman" w:cs="Times New Roman"/>
                <w:color w:val="000000" w:themeColor="text1"/>
                <w:sz w:val="24"/>
                <w:szCs w:val="24"/>
              </w:rPr>
              <w:t>,</w:t>
            </w:r>
          </w:p>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korzysta</w:t>
            </w:r>
            <w:r w:rsidR="00615DD1">
              <w:rPr>
                <w:rFonts w:ascii="Times New Roman" w:hAnsi="Times New Roman" w:cs="Times New Roman"/>
                <w:color w:val="000000" w:themeColor="text1"/>
                <w:sz w:val="24"/>
                <w:szCs w:val="24"/>
              </w:rPr>
              <w:t>nie</w:t>
            </w:r>
            <w:r w:rsidRPr="001845BF">
              <w:rPr>
                <w:rFonts w:ascii="Times New Roman" w:hAnsi="Times New Roman" w:cs="Times New Roman"/>
                <w:color w:val="000000" w:themeColor="text1"/>
                <w:sz w:val="24"/>
                <w:szCs w:val="24"/>
              </w:rPr>
              <w:t xml:space="preserve"> z telefonu kom</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rkowego lub innego sprzętu elektronicznego podczas zajęć lekcyjnych </w:t>
            </w:r>
            <w:r w:rsidR="00615DD1">
              <w:rPr>
                <w:rFonts w:ascii="Times New Roman" w:hAnsi="Times New Roman" w:cs="Times New Roman"/>
                <w:color w:val="000000" w:themeColor="text1"/>
                <w:sz w:val="24"/>
                <w:szCs w:val="24"/>
                <w:u w:color="FFC000"/>
              </w:rPr>
              <w:t>bez pozwolenia</w:t>
            </w:r>
            <w:r w:rsidRPr="001845BF">
              <w:rPr>
                <w:rFonts w:ascii="Times New Roman" w:hAnsi="Times New Roman" w:cs="Times New Roman"/>
                <w:color w:val="000000" w:themeColor="text1"/>
                <w:sz w:val="24"/>
                <w:szCs w:val="24"/>
                <w:u w:color="FFC000"/>
              </w:rPr>
              <w:t>,</w:t>
            </w:r>
          </w:p>
          <w:p w:rsidR="00625B4E" w:rsidRPr="001845BF" w:rsidRDefault="00615DD1"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niewłaściwie zachowanie</w:t>
            </w:r>
            <w:r w:rsidR="00625B4E" w:rsidRPr="001845BF">
              <w:rPr>
                <w:rFonts w:ascii="Times New Roman" w:hAnsi="Times New Roman" w:cs="Times New Roman"/>
                <w:color w:val="000000" w:themeColor="text1"/>
                <w:sz w:val="24"/>
                <w:szCs w:val="24"/>
              </w:rPr>
              <w:t xml:space="preserve"> się</w:t>
            </w:r>
            <w:r w:rsidR="002108AE">
              <w:rPr>
                <w:rFonts w:ascii="Times New Roman" w:hAnsi="Times New Roman" w:cs="Times New Roman"/>
                <w:color w:val="000000" w:themeColor="text1"/>
                <w:sz w:val="24"/>
                <w:szCs w:val="24"/>
              </w:rPr>
              <w:t xml:space="preserve"> podczas uroczystości szkolnych,</w:t>
            </w:r>
          </w:p>
          <w:p w:rsidR="00625B4E" w:rsidRPr="001845BF" w:rsidRDefault="00615DD1"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niszczenie</w:t>
            </w:r>
            <w:r w:rsidR="002108AE">
              <w:rPr>
                <w:rFonts w:ascii="Times New Roman" w:hAnsi="Times New Roman" w:cs="Times New Roman"/>
                <w:color w:val="000000" w:themeColor="text1"/>
                <w:sz w:val="24"/>
                <w:szCs w:val="24"/>
              </w:rPr>
              <w:t xml:space="preserve"> sprzęt</w:t>
            </w:r>
            <w:r>
              <w:rPr>
                <w:rFonts w:ascii="Times New Roman" w:hAnsi="Times New Roman" w:cs="Times New Roman"/>
                <w:color w:val="000000" w:themeColor="text1"/>
                <w:sz w:val="24"/>
                <w:szCs w:val="24"/>
              </w:rPr>
              <w:t>u szkolnego</w:t>
            </w:r>
            <w:r w:rsidR="002108AE">
              <w:rPr>
                <w:rFonts w:ascii="Times New Roman" w:hAnsi="Times New Roman" w:cs="Times New Roman"/>
                <w:color w:val="000000" w:themeColor="text1"/>
                <w:sz w:val="24"/>
                <w:szCs w:val="24"/>
              </w:rPr>
              <w:t>,</w:t>
            </w:r>
          </w:p>
          <w:p w:rsidR="00625B4E" w:rsidRPr="001845BF" w:rsidRDefault="00615DD1"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palenie papierosów</w:t>
            </w:r>
            <w:r w:rsidR="00625B4E" w:rsidRPr="001845BF">
              <w:rPr>
                <w:rFonts w:ascii="Times New Roman" w:hAnsi="Times New Roman" w:cs="Times New Roman"/>
                <w:color w:val="000000" w:themeColor="text1"/>
                <w:sz w:val="24"/>
                <w:szCs w:val="24"/>
              </w:rPr>
              <w:t xml:space="preserve"> lub spożywa</w:t>
            </w:r>
            <w:r>
              <w:rPr>
                <w:rFonts w:ascii="Times New Roman" w:hAnsi="Times New Roman" w:cs="Times New Roman"/>
                <w:color w:val="000000" w:themeColor="text1"/>
                <w:sz w:val="24"/>
                <w:szCs w:val="24"/>
              </w:rPr>
              <w:t>nie</w:t>
            </w:r>
            <w:r w:rsidR="00625B4E" w:rsidRPr="001845BF">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nnych substancji psychoaktywnych</w:t>
            </w:r>
            <w:r w:rsidR="00625B4E">
              <w:rPr>
                <w:rFonts w:ascii="Times New Roman" w:hAnsi="Times New Roman" w:cs="Times New Roman"/>
                <w:color w:val="000000" w:themeColor="text1"/>
                <w:sz w:val="24"/>
                <w:szCs w:val="24"/>
              </w:rPr>
              <w:t xml:space="preserve"> na </w:t>
            </w:r>
            <w:r>
              <w:rPr>
                <w:rFonts w:ascii="Times New Roman" w:hAnsi="Times New Roman" w:cs="Times New Roman"/>
                <w:color w:val="000000" w:themeColor="text1"/>
                <w:sz w:val="24"/>
                <w:szCs w:val="24"/>
              </w:rPr>
              <w:t>terenie szkoły (</w:t>
            </w:r>
            <w:r w:rsidR="00625B4E" w:rsidRPr="001845BF">
              <w:rPr>
                <w:rFonts w:ascii="Times New Roman" w:hAnsi="Times New Roman" w:cs="Times New Roman"/>
                <w:color w:val="000000" w:themeColor="text1"/>
                <w:sz w:val="24"/>
                <w:szCs w:val="24"/>
              </w:rPr>
              <w:t>dotyczy r</w:t>
            </w:r>
            <w:r w:rsidR="00625B4E" w:rsidRPr="001845BF">
              <w:rPr>
                <w:rFonts w:ascii="Times New Roman" w:hAnsi="Times New Roman" w:cs="Times New Roman"/>
                <w:color w:val="000000" w:themeColor="text1"/>
                <w:sz w:val="24"/>
                <w:szCs w:val="24"/>
                <w:lang w:val="es-ES_tradnl"/>
              </w:rPr>
              <w:t>ó</w:t>
            </w:r>
            <w:r w:rsidR="00625B4E">
              <w:rPr>
                <w:rFonts w:ascii="Times New Roman" w:hAnsi="Times New Roman" w:cs="Times New Roman"/>
                <w:color w:val="000000" w:themeColor="text1"/>
                <w:sz w:val="24"/>
                <w:szCs w:val="24"/>
              </w:rPr>
              <w:t>wnież</w:t>
            </w:r>
            <w:r>
              <w:rPr>
                <w:rFonts w:ascii="Times New Roman" w:hAnsi="Times New Roman" w:cs="Times New Roman"/>
                <w:color w:val="000000" w:themeColor="text1"/>
                <w:sz w:val="24"/>
                <w:szCs w:val="24"/>
              </w:rPr>
              <w:t xml:space="preserve"> e-papierosów) i </w:t>
            </w:r>
            <w:r w:rsidR="002108AE">
              <w:rPr>
                <w:rFonts w:ascii="Times New Roman" w:hAnsi="Times New Roman" w:cs="Times New Roman"/>
                <w:color w:val="000000" w:themeColor="text1"/>
                <w:sz w:val="24"/>
                <w:szCs w:val="24"/>
              </w:rPr>
              <w:t>na wycieczkach itp.,</w:t>
            </w:r>
            <w:r w:rsidR="00625B4E" w:rsidRPr="001845BF">
              <w:rPr>
                <w:rFonts w:ascii="Times New Roman" w:hAnsi="Times New Roman" w:cs="Times New Roman"/>
                <w:color w:val="000000" w:themeColor="text1"/>
                <w:sz w:val="24"/>
                <w:szCs w:val="24"/>
              </w:rPr>
              <w:t xml:space="preserve"> </w:t>
            </w:r>
          </w:p>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niewłaściwie </w:t>
            </w:r>
            <w:r w:rsidR="00615DD1">
              <w:rPr>
                <w:rFonts w:ascii="Times New Roman" w:hAnsi="Times New Roman" w:cs="Times New Roman"/>
                <w:color w:val="000000" w:themeColor="text1"/>
                <w:sz w:val="24"/>
                <w:szCs w:val="24"/>
              </w:rPr>
              <w:t xml:space="preserve"> zachowanie, którego skutkiem </w:t>
            </w:r>
            <w:r w:rsidRPr="001845BF">
              <w:rPr>
                <w:rFonts w:ascii="Times New Roman" w:hAnsi="Times New Roman" w:cs="Times New Roman"/>
                <w:color w:val="000000" w:themeColor="text1"/>
                <w:sz w:val="24"/>
                <w:szCs w:val="24"/>
              </w:rPr>
              <w:t xml:space="preserve">może być </w:t>
            </w:r>
            <w:r w:rsidRPr="001845BF">
              <w:rPr>
                <w:rFonts w:ascii="Times New Roman" w:eastAsia="Arial Unicode MS" w:hAnsi="Times New Roman" w:cs="Times New Roman"/>
                <w:color w:val="000000" w:themeColor="text1"/>
                <w:sz w:val="24"/>
                <w:szCs w:val="24"/>
              </w:rPr>
              <w:br/>
            </w:r>
            <w:r w:rsidR="00615DD1">
              <w:rPr>
                <w:rFonts w:ascii="Times New Roman" w:hAnsi="Times New Roman" w:cs="Times New Roman"/>
                <w:color w:val="000000" w:themeColor="text1"/>
                <w:sz w:val="24"/>
                <w:szCs w:val="24"/>
              </w:rPr>
              <w:t>zagrożenie</w:t>
            </w:r>
            <w:r w:rsidRPr="001845BF">
              <w:rPr>
                <w:rFonts w:ascii="Times New Roman" w:hAnsi="Times New Roman" w:cs="Times New Roman"/>
                <w:color w:val="000000" w:themeColor="text1"/>
                <w:sz w:val="24"/>
                <w:szCs w:val="24"/>
              </w:rPr>
              <w:t xml:space="preserve"> zdrowia lub życia własnego lub innych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np. b</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jka,</w:t>
            </w:r>
          </w:p>
          <w:p w:rsidR="00625B4E" w:rsidRPr="001845BF" w:rsidRDefault="001F685A"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umieszcza</w:t>
            </w:r>
            <w:r w:rsidR="00615DD1">
              <w:rPr>
                <w:rFonts w:ascii="Times New Roman" w:hAnsi="Times New Roman" w:cs="Times New Roman"/>
                <w:color w:val="000000" w:themeColor="text1"/>
                <w:sz w:val="24"/>
                <w:szCs w:val="24"/>
              </w:rPr>
              <w:t>nie</w:t>
            </w:r>
            <w:r>
              <w:rPr>
                <w:rFonts w:ascii="Times New Roman" w:hAnsi="Times New Roman" w:cs="Times New Roman"/>
                <w:color w:val="000000" w:themeColor="text1"/>
                <w:sz w:val="24"/>
                <w:szCs w:val="24"/>
              </w:rPr>
              <w:t xml:space="preserve"> w i</w:t>
            </w:r>
            <w:r w:rsidR="00615DD1">
              <w:rPr>
                <w:rFonts w:ascii="Times New Roman" w:hAnsi="Times New Roman" w:cs="Times New Roman"/>
                <w:color w:val="000000" w:themeColor="text1"/>
                <w:sz w:val="24"/>
                <w:szCs w:val="24"/>
              </w:rPr>
              <w:t>nternecie zdjęć</w:t>
            </w:r>
            <w:r w:rsidR="00625B4E" w:rsidRPr="001845BF">
              <w:rPr>
                <w:rFonts w:ascii="Times New Roman" w:hAnsi="Times New Roman" w:cs="Times New Roman"/>
                <w:color w:val="000000" w:themeColor="text1"/>
                <w:sz w:val="24"/>
                <w:szCs w:val="24"/>
              </w:rPr>
              <w:t xml:space="preserve"> bez wiedzy i zgody os</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 xml:space="preserve">b </w:t>
            </w:r>
            <w:r w:rsidR="00625B4E" w:rsidRPr="001845BF">
              <w:rPr>
                <w:rFonts w:ascii="Times New Roman" w:hAnsi="Times New Roman" w:cs="Times New Roman"/>
                <w:color w:val="000000" w:themeColor="text1"/>
                <w:sz w:val="24"/>
                <w:szCs w:val="24"/>
              </w:rPr>
              <w:lastRenderedPageBreak/>
              <w:t>f</w:t>
            </w:r>
            <w:r w:rsidR="002108AE">
              <w:rPr>
                <w:rFonts w:ascii="Times New Roman" w:hAnsi="Times New Roman" w:cs="Times New Roman"/>
                <w:color w:val="000000" w:themeColor="text1"/>
                <w:sz w:val="24"/>
                <w:szCs w:val="24"/>
              </w:rPr>
              <w:t>otografowanych,</w:t>
            </w:r>
          </w:p>
          <w:p w:rsidR="00625B4E" w:rsidRPr="001845BF" w:rsidRDefault="00615DD1"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szykanowanie, pisanie nieprawdy</w:t>
            </w:r>
            <w:r w:rsidR="001F685A">
              <w:rPr>
                <w:rFonts w:ascii="Times New Roman" w:hAnsi="Times New Roman" w:cs="Times New Roman"/>
                <w:color w:val="000000" w:themeColor="text1"/>
                <w:sz w:val="24"/>
                <w:szCs w:val="24"/>
              </w:rPr>
              <w:t xml:space="preserve"> w i</w:t>
            </w:r>
            <w:r w:rsidR="00625B4E" w:rsidRPr="001845BF">
              <w:rPr>
                <w:rFonts w:ascii="Times New Roman" w:hAnsi="Times New Roman" w:cs="Times New Roman"/>
                <w:color w:val="000000" w:themeColor="text1"/>
                <w:sz w:val="24"/>
                <w:szCs w:val="24"/>
              </w:rPr>
              <w:t xml:space="preserve">nternecie, np. na forach </w:t>
            </w:r>
            <w:r w:rsidR="00625B4E" w:rsidRPr="001845BF">
              <w:rPr>
                <w:rFonts w:ascii="Times New Roman" w:eastAsia="Arial Unicode MS" w:hAnsi="Times New Roman" w:cs="Times New Roman"/>
                <w:color w:val="000000" w:themeColor="text1"/>
                <w:sz w:val="24"/>
                <w:szCs w:val="24"/>
              </w:rPr>
              <w:br/>
            </w:r>
            <w:r w:rsidR="002108AE">
              <w:rPr>
                <w:rFonts w:ascii="Times New Roman" w:hAnsi="Times New Roman" w:cs="Times New Roman"/>
                <w:color w:val="000000" w:themeColor="text1"/>
                <w:sz w:val="24"/>
                <w:szCs w:val="24"/>
              </w:rPr>
              <w:t>i portalach społecznościowych,</w:t>
            </w:r>
          </w:p>
          <w:p w:rsidR="00625B4E" w:rsidRPr="001845BF" w:rsidRDefault="00615DD1"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wyłudzenie</w:t>
            </w:r>
            <w:r w:rsidR="00625B4E" w:rsidRPr="001845BF">
              <w:rPr>
                <w:rFonts w:ascii="Times New Roman" w:hAnsi="Times New Roman" w:cs="Times New Roman"/>
                <w:color w:val="000000" w:themeColor="text1"/>
                <w:sz w:val="24"/>
                <w:szCs w:val="24"/>
              </w:rPr>
              <w:t>, kradzieże, namawianie do tych czyn</w:t>
            </w:r>
            <w:r w:rsidR="00625B4E" w:rsidRPr="001845BF">
              <w:rPr>
                <w:rFonts w:ascii="Times New Roman" w:hAnsi="Times New Roman" w:cs="Times New Roman"/>
                <w:color w:val="000000" w:themeColor="text1"/>
                <w:sz w:val="24"/>
                <w:szCs w:val="24"/>
                <w:lang w:val="es-ES_tradnl"/>
              </w:rPr>
              <w:t>ó</w:t>
            </w:r>
            <w:r w:rsidR="00625B4E" w:rsidRPr="001845BF">
              <w:rPr>
                <w:rFonts w:ascii="Times New Roman" w:hAnsi="Times New Roman" w:cs="Times New Roman"/>
                <w:color w:val="000000" w:themeColor="text1"/>
                <w:sz w:val="24"/>
                <w:szCs w:val="24"/>
              </w:rPr>
              <w:t>w innych uczni</w:t>
            </w:r>
            <w:r w:rsidR="00625B4E"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w/uczennic,</w:t>
            </w:r>
          </w:p>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odłącza</w:t>
            </w:r>
            <w:r w:rsidR="00615DD1">
              <w:rPr>
                <w:rFonts w:ascii="Times New Roman" w:hAnsi="Times New Roman" w:cs="Times New Roman"/>
                <w:color w:val="000000" w:themeColor="text1"/>
                <w:sz w:val="24"/>
                <w:szCs w:val="24"/>
              </w:rPr>
              <w:t>nie</w:t>
            </w:r>
            <w:r w:rsidRPr="001845BF">
              <w:rPr>
                <w:rFonts w:ascii="Times New Roman" w:hAnsi="Times New Roman" w:cs="Times New Roman"/>
                <w:color w:val="000000" w:themeColor="text1"/>
                <w:sz w:val="24"/>
                <w:szCs w:val="24"/>
              </w:rPr>
              <w:t xml:space="preserve"> się </w:t>
            </w:r>
            <w:r w:rsidRPr="001845BF">
              <w:rPr>
                <w:rFonts w:ascii="Times New Roman" w:hAnsi="Times New Roman" w:cs="Times New Roman"/>
                <w:color w:val="000000" w:themeColor="text1"/>
                <w:sz w:val="24"/>
                <w:szCs w:val="24"/>
                <w:u w:color="FFC000"/>
              </w:rPr>
              <w:t xml:space="preserve">od </w:t>
            </w:r>
            <w:r w:rsidRPr="001845BF">
              <w:rPr>
                <w:rFonts w:ascii="Times New Roman" w:hAnsi="Times New Roman" w:cs="Times New Roman"/>
                <w:color w:val="000000" w:themeColor="text1"/>
                <w:sz w:val="24"/>
                <w:szCs w:val="24"/>
              </w:rPr>
              <w:t>gr</w:t>
            </w:r>
            <w:r w:rsidR="002108AE">
              <w:rPr>
                <w:rFonts w:ascii="Times New Roman" w:hAnsi="Times New Roman" w:cs="Times New Roman"/>
                <w:color w:val="000000" w:themeColor="text1"/>
                <w:sz w:val="24"/>
                <w:szCs w:val="24"/>
              </w:rPr>
              <w:t>upy podczas wycieczek szkolnych,</w:t>
            </w:r>
          </w:p>
          <w:p w:rsidR="00625B4E" w:rsidRPr="001845BF" w:rsidRDefault="00625B4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przeszkadza</w:t>
            </w:r>
            <w:r w:rsidR="00615DD1">
              <w:rPr>
                <w:rFonts w:ascii="Times New Roman" w:hAnsi="Times New Roman" w:cs="Times New Roman"/>
                <w:color w:val="000000" w:themeColor="text1"/>
                <w:sz w:val="24"/>
                <w:szCs w:val="24"/>
              </w:rPr>
              <w:t>nie</w:t>
            </w:r>
            <w:r w:rsidRPr="001845BF">
              <w:rPr>
                <w:rFonts w:ascii="Times New Roman" w:hAnsi="Times New Roman" w:cs="Times New Roman"/>
                <w:color w:val="000000" w:themeColor="text1"/>
                <w:sz w:val="24"/>
                <w:szCs w:val="24"/>
              </w:rPr>
              <w:t xml:space="preserve"> w prowadzeniu zajęć, np. rozmową, przepisywaniem zeszyt</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 jedzeniem na lekcji itp.,</w:t>
            </w:r>
            <w:r w:rsidRPr="001845BF">
              <w:rPr>
                <w:rFonts w:ascii="Times New Roman" w:hAnsi="Times New Roman" w:cs="Times New Roman"/>
                <w:color w:val="000000" w:themeColor="text1"/>
                <w:sz w:val="24"/>
                <w:szCs w:val="24"/>
              </w:rPr>
              <w:t xml:space="preserve"> </w:t>
            </w:r>
          </w:p>
          <w:p w:rsidR="00625B4E" w:rsidRPr="001845BF" w:rsidRDefault="00615DD1"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prowokowanie </w:t>
            </w:r>
            <w:r w:rsidR="00625B4E" w:rsidRPr="001845BF">
              <w:rPr>
                <w:rFonts w:ascii="Times New Roman" w:hAnsi="Times New Roman" w:cs="Times New Roman"/>
                <w:color w:val="000000" w:themeColor="text1"/>
                <w:sz w:val="24"/>
                <w:szCs w:val="24"/>
              </w:rPr>
              <w:t>sytuacj</w:t>
            </w:r>
            <w:r>
              <w:rPr>
                <w:rFonts w:ascii="Times New Roman" w:hAnsi="Times New Roman" w:cs="Times New Roman"/>
                <w:color w:val="000000" w:themeColor="text1"/>
                <w:sz w:val="24"/>
                <w:szCs w:val="24"/>
              </w:rPr>
              <w:t>i</w:t>
            </w:r>
            <w:r w:rsidR="00625B4E" w:rsidRPr="001845BF">
              <w:rPr>
                <w:rFonts w:ascii="Times New Roman" w:hAnsi="Times New Roman" w:cs="Times New Roman"/>
                <w:color w:val="000000" w:themeColor="text1"/>
                <w:sz w:val="24"/>
                <w:szCs w:val="24"/>
              </w:rPr>
              <w:t xml:space="preserve"> gorsząc</w:t>
            </w:r>
            <w:r>
              <w:rPr>
                <w:rFonts w:ascii="Times New Roman" w:hAnsi="Times New Roman" w:cs="Times New Roman"/>
                <w:color w:val="000000" w:themeColor="text1"/>
                <w:sz w:val="24"/>
                <w:szCs w:val="24"/>
              </w:rPr>
              <w:t>ych</w:t>
            </w:r>
            <w:r w:rsidR="00625B4E" w:rsidRPr="001845BF">
              <w:rPr>
                <w:rFonts w:ascii="Times New Roman" w:hAnsi="Times New Roman" w:cs="Times New Roman"/>
                <w:color w:val="000000" w:themeColor="text1"/>
                <w:sz w:val="24"/>
                <w:szCs w:val="24"/>
              </w:rPr>
              <w:t>, deprawując</w:t>
            </w:r>
            <w:r>
              <w:rPr>
                <w:rFonts w:ascii="Times New Roman" w:hAnsi="Times New Roman" w:cs="Times New Roman"/>
                <w:color w:val="000000" w:themeColor="text1"/>
                <w:sz w:val="24"/>
                <w:szCs w:val="24"/>
              </w:rPr>
              <w:t>ych</w:t>
            </w:r>
            <w:r w:rsidR="00625B4E" w:rsidRPr="001845BF">
              <w:rPr>
                <w:rFonts w:ascii="Times New Roman" w:hAnsi="Times New Roman" w:cs="Times New Roman"/>
                <w:color w:val="000000" w:themeColor="text1"/>
                <w:sz w:val="24"/>
                <w:szCs w:val="24"/>
              </w:rPr>
              <w:t>, związan</w:t>
            </w:r>
            <w:r>
              <w:rPr>
                <w:rFonts w:ascii="Times New Roman" w:hAnsi="Times New Roman" w:cs="Times New Roman"/>
                <w:color w:val="000000" w:themeColor="text1"/>
                <w:sz w:val="24"/>
                <w:szCs w:val="24"/>
              </w:rPr>
              <w:t>ych</w:t>
            </w:r>
            <w:r w:rsidR="00625B4E" w:rsidRPr="001845BF">
              <w:rPr>
                <w:rFonts w:ascii="Times New Roman" w:hAnsi="Times New Roman" w:cs="Times New Roman"/>
                <w:color w:val="000000" w:themeColor="text1"/>
                <w:sz w:val="24"/>
                <w:szCs w:val="24"/>
              </w:rPr>
              <w:t xml:space="preserve"> z pornografią;</w:t>
            </w:r>
          </w:p>
          <w:p w:rsidR="00625B4E" w:rsidRPr="001845BF" w:rsidRDefault="002108AE" w:rsidP="00625B4E">
            <w:pPr>
              <w:pStyle w:val="Tre"/>
              <w:numPr>
                <w:ilvl w:val="0"/>
                <w:numId w:val="588"/>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ucieczka</w:t>
            </w:r>
            <w:r w:rsidR="00615DD1">
              <w:rPr>
                <w:rFonts w:ascii="Times New Roman" w:hAnsi="Times New Roman" w:cs="Times New Roman"/>
                <w:color w:val="000000" w:themeColor="text1"/>
                <w:sz w:val="24"/>
                <w:szCs w:val="24"/>
              </w:rPr>
              <w:t>nie</w:t>
            </w:r>
            <w:r>
              <w:rPr>
                <w:rFonts w:ascii="Times New Roman" w:hAnsi="Times New Roman" w:cs="Times New Roman"/>
                <w:color w:val="000000" w:themeColor="text1"/>
                <w:sz w:val="24"/>
                <w:szCs w:val="24"/>
              </w:rPr>
              <w:t xml:space="preserve"> z lekcji, wagary,</w:t>
            </w:r>
          </w:p>
          <w:p w:rsidR="00625B4E" w:rsidRPr="00A87A64" w:rsidRDefault="00625B4E" w:rsidP="00625B4E">
            <w:pPr>
              <w:pStyle w:val="Tre"/>
              <w:numPr>
                <w:ilvl w:val="0"/>
                <w:numId w:val="58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więc</w:t>
            </w:r>
            <w:r w:rsidR="002108AE">
              <w:rPr>
                <w:rFonts w:ascii="Times New Roman" w:hAnsi="Times New Roman" w:cs="Times New Roman"/>
                <w:color w:val="000000" w:themeColor="text1"/>
                <w:sz w:val="24"/>
                <w:szCs w:val="24"/>
              </w:rPr>
              <w:t>ej niż 10 uwag w ciągu półrocza.</w:t>
            </w:r>
          </w:p>
        </w:tc>
      </w:tr>
    </w:tbl>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bookmarkStart w:id="331" w:name="_Hlk89982536"/>
      <w:r w:rsidRPr="001845BF">
        <w:rPr>
          <w:rFonts w:ascii="Times New Roman" w:hAnsi="Times New Roman"/>
          <w:color w:val="000000" w:themeColor="text1"/>
          <w:sz w:val="24"/>
          <w:szCs w:val="24"/>
        </w:rPr>
        <w:lastRenderedPageBreak/>
        <w:t>Jeżeli po klasyfikacyjnym rocznym zebraniu rady pedagogicznej, a przed rozdaniem świadectw, doszł</w:t>
      </w:r>
      <w:r w:rsidRPr="001845BF">
        <w:rPr>
          <w:rFonts w:ascii="Times New Roman" w:hAnsi="Times New Roman"/>
          <w:color w:val="000000" w:themeColor="text1"/>
          <w:sz w:val="24"/>
          <w:szCs w:val="24"/>
          <w:lang w:val="pt-PT"/>
        </w:rPr>
        <w:t>o do ra</w:t>
      </w:r>
      <w:r w:rsidRPr="001845BF">
        <w:rPr>
          <w:rFonts w:ascii="Times New Roman" w:hAnsi="Times New Roman"/>
          <w:color w:val="000000" w:themeColor="text1"/>
          <w:sz w:val="24"/>
          <w:szCs w:val="24"/>
        </w:rPr>
        <w:t>żącego uchybienia zachowania</w:t>
      </w:r>
      <w:r>
        <w:rPr>
          <w:rFonts w:ascii="Times New Roman" w:hAnsi="Times New Roman"/>
          <w:color w:val="000000" w:themeColor="text1"/>
          <w:sz w:val="24"/>
          <w:szCs w:val="24"/>
        </w:rPr>
        <w:t>,</w:t>
      </w:r>
      <w:r w:rsidR="00DF1BA2">
        <w:rPr>
          <w:rFonts w:ascii="Times New Roman" w:hAnsi="Times New Roman"/>
          <w:color w:val="000000" w:themeColor="text1"/>
          <w:sz w:val="24"/>
          <w:szCs w:val="24"/>
        </w:rPr>
        <w:t xml:space="preserve"> </w:t>
      </w:r>
      <w:r w:rsidR="00DF1BA2" w:rsidRPr="001F685A">
        <w:rPr>
          <w:rFonts w:ascii="Times New Roman" w:hAnsi="Times New Roman"/>
          <w:color w:val="auto"/>
          <w:sz w:val="24"/>
          <w:szCs w:val="24"/>
        </w:rPr>
        <w:t>przez co rozumie się przemoc fizyczną, psychiczną, słowną i cyberprzemoc oraz czyny noszące znamiona demoralizacji</w:t>
      </w:r>
      <w:r w:rsidRPr="001845BF">
        <w:rPr>
          <w:rFonts w:ascii="Times New Roman" w:hAnsi="Times New Roman"/>
          <w:color w:val="000000" w:themeColor="text1"/>
          <w:sz w:val="24"/>
          <w:szCs w:val="24"/>
        </w:rPr>
        <w:t xml:space="preserve"> ustaloną ocenę wychowawca może obniżyć, a rada pedagogiczna uchwala wyniki klasyfikacji na zebraniu zwołanym przed zakończeniem roku szkolnego</w:t>
      </w:r>
      <w:bookmarkEnd w:id="331"/>
      <w:r w:rsidRPr="001845BF">
        <w:rPr>
          <w:rFonts w:ascii="Times New Roman" w:hAnsi="Times New Roman"/>
          <w:color w:val="000000" w:themeColor="text1"/>
          <w:sz w:val="24"/>
          <w:szCs w:val="24"/>
        </w:rPr>
        <w:t xml:space="preserve">. </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bookmarkStart w:id="332" w:name="_Hlk89982616"/>
      <w:r w:rsidRPr="001845BF">
        <w:rPr>
          <w:rFonts w:ascii="Times New Roman" w:hAnsi="Times New Roman"/>
          <w:color w:val="000000" w:themeColor="text1"/>
          <w:sz w:val="24"/>
          <w:szCs w:val="24"/>
        </w:rPr>
        <w:t>Wychowawca o zmianie oceny zachowania powiadamia tego samego dnia ustnie ucznia; przez e-dziennik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ucznia.</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Oceny zachowania są jawne dla ucznia i jego rodzic</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Nauczyciel uzasadnia ustaloną ocenę.</w:t>
      </w:r>
      <w:bookmarkStart w:id="333" w:name="_Hlk87808916"/>
      <w:bookmarkEnd w:id="332"/>
      <w:r w:rsidR="00DF1BA2">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Uzasadniając ocenę zachowania</w:t>
      </w:r>
      <w:r>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nauczyciel odwołuje się do rozpoznanego stopnia respektowania przez ucznia zasad współżycia społecznego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i obowiązk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określonych w statucie oraz do kryteri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oceniania zachowania</w:t>
      </w:r>
      <w:bookmarkEnd w:id="333"/>
      <w:r w:rsidRPr="001845BF">
        <w:rPr>
          <w:rFonts w:ascii="Times New Roman" w:hAnsi="Times New Roman"/>
          <w:color w:val="000000" w:themeColor="text1"/>
          <w:sz w:val="24"/>
          <w:szCs w:val="24"/>
        </w:rPr>
        <w:t xml:space="preserve">. Informacje przekazywane są uczniowi na zajęciach z wychowawcą, rodzicowi w indywidualnej </w:t>
      </w:r>
      <w:r w:rsidRPr="001845BF">
        <w:rPr>
          <w:rFonts w:ascii="Times New Roman" w:hAnsi="Times New Roman"/>
          <w:color w:val="000000" w:themeColor="text1"/>
          <w:sz w:val="24"/>
          <w:szCs w:val="24"/>
          <w:u w:color="FFC000"/>
        </w:rPr>
        <w:t>rozmowie.</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Ocenianie zachowania ucznia ukierunkowane jest na proces samokontroli i zachęcania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do wzmożonej pracy nad sobą. </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Ocena z zachowania powinna utrwalać i nagradzać postawy pozytywne, a eliminować te,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re w społeczności szkolnej zostały uznane za niewłaściwe.</w:t>
      </w:r>
      <w:bookmarkStart w:id="334" w:name="_Hlk87987884"/>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Wyraźna i trwała zmiana zachowania ucznia, widoczna co najmniej miesiąc przed ustaleniem przewidywanej oceny zachowania, może wpłynąć na uzyskanie wyższej oceny zachowania</w:t>
      </w:r>
      <w:bookmarkEnd w:id="334"/>
      <w:r w:rsidRPr="001845BF">
        <w:rPr>
          <w:rFonts w:ascii="Times New Roman" w:hAnsi="Times New Roman"/>
          <w:color w:val="000000" w:themeColor="text1"/>
          <w:sz w:val="24"/>
          <w:szCs w:val="24"/>
        </w:rPr>
        <w:t>.</w:t>
      </w:r>
    </w:p>
    <w:p w:rsidR="00625B4E" w:rsidRPr="001845BF" w:rsidRDefault="00625B4E" w:rsidP="00625B4E">
      <w:pPr>
        <w:pStyle w:val="Tre"/>
        <w:numPr>
          <w:ilvl w:val="0"/>
          <w:numId w:val="548"/>
        </w:numPr>
        <w:spacing w:after="0" w:line="240" w:lineRule="auto"/>
        <w:jc w:val="both"/>
        <w:rPr>
          <w:rFonts w:ascii="Times New Roman" w:eastAsia="Times New Roman" w:hAnsi="Times New Roman" w:cs="Times New Roman"/>
          <w:color w:val="000000" w:themeColor="text1"/>
          <w:sz w:val="24"/>
          <w:szCs w:val="24"/>
          <w:u w:color="0070C0"/>
        </w:rPr>
      </w:pPr>
      <w:r w:rsidRPr="001845BF">
        <w:rPr>
          <w:rFonts w:ascii="Times New Roman" w:hAnsi="Times New Roman"/>
          <w:color w:val="000000" w:themeColor="text1"/>
          <w:sz w:val="24"/>
          <w:szCs w:val="24"/>
        </w:rPr>
        <w:t xml:space="preserve">Ustaloną dla ucznia ocenę zachowania wychowawca może podwyższyć o 1 stopień za systematyczny i aktywny udział w zajęciach nadobowiązkowych (na wniosek </w:t>
      </w:r>
      <w:r w:rsidRPr="001845BF">
        <w:rPr>
          <w:rFonts w:ascii="Times New Roman" w:hAnsi="Times New Roman"/>
          <w:color w:val="000000" w:themeColor="text1"/>
          <w:sz w:val="24"/>
          <w:szCs w:val="24"/>
          <w:u w:color="FFC000"/>
        </w:rPr>
        <w:t xml:space="preserve">osoby prowadzącej zajęcia), za wzorowe lub bardzo dobre wywiązywanie się z powierzonych funkcji w organizacjach działających na terenie szkoły (na wniosek opiekunów i osób prowadzących te organizacje) oraz za szczególne osiągnięcia w konkursach przedmiotowych i zawodach sportowych. </w:t>
      </w:r>
    </w:p>
    <w:p w:rsidR="00625B4E" w:rsidRDefault="00625B4E" w:rsidP="00625B4E">
      <w:pPr>
        <w:pStyle w:val="Tre"/>
        <w:spacing w:after="0" w:line="240" w:lineRule="auto"/>
        <w:ind w:left="567"/>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ind w:left="567"/>
        <w:jc w:val="both"/>
        <w:rPr>
          <w:rFonts w:ascii="Times New Roman" w:eastAsia="Times New Roman" w:hAnsi="Times New Roman" w:cs="Times New Roman"/>
          <w:color w:val="000000" w:themeColor="text1"/>
          <w:sz w:val="26"/>
          <w:szCs w:val="26"/>
        </w:rPr>
      </w:pPr>
    </w:p>
    <w:p w:rsidR="00625B4E" w:rsidRPr="00D979FF" w:rsidRDefault="00625B4E" w:rsidP="00625B4E">
      <w:pPr>
        <w:pStyle w:val="Nagwek1"/>
        <w:rPr>
          <w:rFonts w:eastAsia="Arial Unicode MS"/>
          <w:lang w:val="pl-PL"/>
        </w:rPr>
      </w:pPr>
      <w:bookmarkStart w:id="335" w:name="_Toc145665871"/>
      <w:r w:rsidRPr="00D979FF">
        <w:rPr>
          <w:rFonts w:eastAsia="Arial Unicode MS"/>
          <w:lang w:val="pl-PL"/>
        </w:rPr>
        <w:t>§ 45a</w:t>
      </w:r>
      <w:bookmarkEnd w:id="335"/>
    </w:p>
    <w:p w:rsidR="00625B4E" w:rsidRPr="00D979FF" w:rsidRDefault="00625B4E" w:rsidP="00625B4E">
      <w:pPr>
        <w:pStyle w:val="Nagwek1"/>
        <w:rPr>
          <w:lang w:val="pl-PL"/>
        </w:rPr>
      </w:pPr>
      <w:bookmarkStart w:id="336" w:name="_Toc145665872"/>
      <w:r w:rsidRPr="00D979FF">
        <w:rPr>
          <w:lang w:val="pl-PL"/>
        </w:rPr>
        <w:t>(uchylony)</w:t>
      </w:r>
      <w:bookmarkEnd w:id="336"/>
    </w:p>
    <w:p w:rsidR="00625B4E" w:rsidRPr="001845BF" w:rsidRDefault="00625B4E" w:rsidP="00625B4E">
      <w:pPr>
        <w:pStyle w:val="Tre"/>
        <w:spacing w:after="0" w:line="240" w:lineRule="auto"/>
        <w:ind w:left="567"/>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ind w:left="567"/>
        <w:jc w:val="center"/>
        <w:rPr>
          <w:rFonts w:ascii="Times New Roman" w:eastAsia="Times New Roman" w:hAnsi="Times New Roman" w:cs="Times New Roman"/>
          <w:color w:val="000000" w:themeColor="text1"/>
          <w:sz w:val="26"/>
          <w:szCs w:val="26"/>
        </w:rPr>
      </w:pPr>
    </w:p>
    <w:p w:rsidR="00625B4E" w:rsidRPr="00D979FF" w:rsidRDefault="00625B4E" w:rsidP="00625B4E">
      <w:pPr>
        <w:pStyle w:val="Nagwek1"/>
        <w:rPr>
          <w:rFonts w:eastAsia="Arial Unicode MS"/>
          <w:lang w:val="pl-PL"/>
        </w:rPr>
      </w:pPr>
      <w:bookmarkStart w:id="337" w:name="_Toc90"/>
      <w:bookmarkStart w:id="338" w:name="_Toc145665873"/>
      <w:r w:rsidRPr="00D979FF">
        <w:rPr>
          <w:rFonts w:eastAsia="Arial Unicode MS"/>
          <w:lang w:val="pl-PL"/>
        </w:rPr>
        <w:t>§ 46</w:t>
      </w:r>
      <w:bookmarkStart w:id="339" w:name="_Toc91"/>
      <w:bookmarkEnd w:id="337"/>
      <w:bookmarkEnd w:id="338"/>
    </w:p>
    <w:p w:rsidR="00625B4E" w:rsidRPr="00D979FF" w:rsidRDefault="00625B4E" w:rsidP="00625B4E">
      <w:pPr>
        <w:pStyle w:val="Nagwek1"/>
        <w:rPr>
          <w:lang w:val="pl-PL"/>
        </w:rPr>
      </w:pPr>
      <w:bookmarkStart w:id="340" w:name="_Toc145665874"/>
      <w:r w:rsidRPr="00D979FF">
        <w:rPr>
          <w:rFonts w:eastAsia="Arial Unicode MS"/>
          <w:lang w:val="pl-PL"/>
        </w:rPr>
        <w:t>WARUNKI I TRYB OTRZYMANIA WYŻSZEJ NIŻ PRZEWIDYWANA ROCZNEJ OCENY KLASYFIKACYJNEJ ZACHOWANIA</w:t>
      </w:r>
      <w:bookmarkEnd w:id="339"/>
      <w:bookmarkEnd w:id="340"/>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590"/>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olor w:val="000000" w:themeColor="text1"/>
          <w:sz w:val="24"/>
          <w:szCs w:val="24"/>
        </w:rPr>
        <w:t xml:space="preserve">Jeżeli uczeń lub jego rodzice </w:t>
      </w:r>
      <w:r w:rsidRPr="001845BF">
        <w:rPr>
          <w:rFonts w:ascii="Times New Roman" w:hAnsi="Times New Roman"/>
          <w:color w:val="000000" w:themeColor="text1"/>
          <w:sz w:val="24"/>
          <w:szCs w:val="24"/>
        </w:rPr>
        <w:t xml:space="preserve">nie zgadzają się z przewidywaną roczną oceną zachowania, </w:t>
      </w:r>
      <w:r>
        <w:rPr>
          <w:rFonts w:ascii="Times New Roman" w:hAnsi="Times New Roman"/>
          <w:color w:val="000000" w:themeColor="text1"/>
          <w:sz w:val="24"/>
          <w:szCs w:val="24"/>
        </w:rPr>
        <w:br/>
      </w:r>
      <w:r w:rsidRPr="001F685A">
        <w:rPr>
          <w:rFonts w:ascii="Times New Roman" w:hAnsi="Times New Roman"/>
          <w:color w:val="auto"/>
          <w:sz w:val="24"/>
          <w:szCs w:val="24"/>
        </w:rPr>
        <w:t>z kt</w:t>
      </w:r>
      <w:r w:rsidRPr="001F685A">
        <w:rPr>
          <w:rFonts w:ascii="Times New Roman" w:hAnsi="Times New Roman"/>
          <w:color w:val="auto"/>
          <w:sz w:val="24"/>
          <w:szCs w:val="24"/>
          <w:lang w:val="es-ES_tradnl"/>
        </w:rPr>
        <w:t>ó</w:t>
      </w:r>
      <w:r w:rsidRPr="001F685A">
        <w:rPr>
          <w:rFonts w:ascii="Times New Roman" w:hAnsi="Times New Roman"/>
          <w:color w:val="auto"/>
          <w:sz w:val="24"/>
          <w:szCs w:val="24"/>
        </w:rPr>
        <w:t xml:space="preserve">rą zostali zapoznani przez wychowawcę klasy w formie pisemnej w terminie </w:t>
      </w:r>
      <w:r w:rsidR="00BA0B97">
        <w:rPr>
          <w:rFonts w:ascii="Times New Roman" w:hAnsi="Times New Roman"/>
          <w:color w:val="auto"/>
          <w:sz w:val="24"/>
          <w:szCs w:val="24"/>
        </w:rPr>
        <w:t>7</w:t>
      </w:r>
      <w:r w:rsidR="00DF1BA2" w:rsidRPr="001F685A">
        <w:rPr>
          <w:rFonts w:ascii="Times New Roman" w:hAnsi="Times New Roman"/>
          <w:color w:val="auto"/>
          <w:sz w:val="24"/>
          <w:szCs w:val="24"/>
        </w:rPr>
        <w:t xml:space="preserve"> </w:t>
      </w:r>
      <w:r w:rsidRPr="001F685A">
        <w:rPr>
          <w:rFonts w:ascii="Times New Roman" w:hAnsi="Times New Roman"/>
          <w:color w:val="auto"/>
          <w:sz w:val="24"/>
          <w:szCs w:val="24"/>
        </w:rPr>
        <w:t>dni,</w:t>
      </w:r>
      <w:r w:rsidRPr="001845BF">
        <w:rPr>
          <w:rFonts w:ascii="Times New Roman" w:hAnsi="Times New Roman"/>
          <w:color w:val="000000" w:themeColor="text1"/>
          <w:sz w:val="24"/>
          <w:szCs w:val="24"/>
        </w:rPr>
        <w:t xml:space="preserve"> przed rocznym klasyfikacyjnym zebraniem rady pedagogicznej, to zgłaszają swoje zas</w:t>
      </w:r>
      <w:r>
        <w:rPr>
          <w:rFonts w:ascii="Times New Roman" w:hAnsi="Times New Roman"/>
          <w:color w:val="000000" w:themeColor="text1"/>
          <w:sz w:val="24"/>
          <w:szCs w:val="24"/>
        </w:rPr>
        <w:t xml:space="preserve">trzeżenia do </w:t>
      </w:r>
      <w:r>
        <w:rPr>
          <w:rFonts w:ascii="Times New Roman" w:hAnsi="Times New Roman"/>
          <w:color w:val="000000" w:themeColor="text1"/>
          <w:sz w:val="24"/>
          <w:szCs w:val="24"/>
        </w:rPr>
        <w:lastRenderedPageBreak/>
        <w:t xml:space="preserve">dyrektora szkoły w </w:t>
      </w:r>
      <w:r w:rsidRPr="001845BF">
        <w:rPr>
          <w:rFonts w:ascii="Times New Roman" w:hAnsi="Times New Roman"/>
          <w:color w:val="000000" w:themeColor="text1"/>
          <w:sz w:val="24"/>
          <w:szCs w:val="24"/>
        </w:rPr>
        <w:t xml:space="preserve">formie pisemnej (wniosek) w terminie </w:t>
      </w:r>
      <w:r>
        <w:rPr>
          <w:rFonts w:ascii="Times New Roman" w:hAnsi="Times New Roman"/>
          <w:color w:val="000000" w:themeColor="text1"/>
          <w:sz w:val="24"/>
          <w:szCs w:val="24"/>
        </w:rPr>
        <w:t>2</w:t>
      </w:r>
      <w:r w:rsidRPr="001845BF">
        <w:rPr>
          <w:rFonts w:ascii="Times New Roman" w:hAnsi="Times New Roman"/>
          <w:color w:val="000000" w:themeColor="text1"/>
          <w:sz w:val="24"/>
          <w:szCs w:val="24"/>
        </w:rPr>
        <w:t xml:space="preserve"> dni</w:t>
      </w:r>
      <w:r>
        <w:rPr>
          <w:rFonts w:ascii="Times New Roman" w:hAnsi="Times New Roman"/>
          <w:color w:val="000000" w:themeColor="text1"/>
          <w:sz w:val="24"/>
          <w:szCs w:val="24"/>
        </w:rPr>
        <w:t xml:space="preserve"> roboczych od dnia zapoznania z </w:t>
      </w:r>
      <w:r w:rsidRPr="001845BF">
        <w:rPr>
          <w:rFonts w:ascii="Times New Roman" w:hAnsi="Times New Roman"/>
          <w:color w:val="000000" w:themeColor="text1"/>
          <w:sz w:val="24"/>
          <w:szCs w:val="24"/>
        </w:rPr>
        <w:t>propozycją oceny.</w:t>
      </w:r>
    </w:p>
    <w:p w:rsidR="00625B4E" w:rsidRPr="001845BF" w:rsidRDefault="00625B4E" w:rsidP="00625B4E">
      <w:pPr>
        <w:pStyle w:val="Tre"/>
        <w:numPr>
          <w:ilvl w:val="0"/>
          <w:numId w:val="59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Dyrektor szkoły wraz z wychowawcą klasy przeprowadza analizę zasadności proponowanej oceny w oparciu o argumentację wychowawcy i obowiązującą dokumentację.</w:t>
      </w:r>
    </w:p>
    <w:p w:rsidR="00625B4E" w:rsidRPr="001845BF" w:rsidRDefault="00625B4E" w:rsidP="00625B4E">
      <w:pPr>
        <w:pStyle w:val="Tre"/>
        <w:numPr>
          <w:ilvl w:val="0"/>
          <w:numId w:val="59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Dyrektor szkoły może (nie musi) powołać zespół nauczycieli uczących dany oddział,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do kt</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rego uczęszcza uczeń, poszerzony o pedagoga lub psychologa,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w samorządu klasowego celem dodatkowej analizy proponowanej przez wychowawcę oceny zachowania. Dyrektor szkoły jest przewodniczącym tego zespołu.</w:t>
      </w:r>
    </w:p>
    <w:p w:rsidR="00625B4E" w:rsidRPr="001845BF" w:rsidRDefault="00625B4E" w:rsidP="00625B4E">
      <w:pPr>
        <w:pStyle w:val="Tre"/>
        <w:numPr>
          <w:ilvl w:val="0"/>
          <w:numId w:val="59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Argumenty nauczycieli oraz uczni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mogą (nie muszą) przekonać wychowawcę klasy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o zmianie proponowanej oceny. Wychowawca może zmienić lub utrzymać proponowaną ocenę zachowania po analizie przeprowadzonej z dyrektorem lub po analizie przeprowadzonej w </w:t>
      </w:r>
      <w:r w:rsidRPr="001845BF">
        <w:rPr>
          <w:rFonts w:ascii="Times New Roman" w:hAnsi="Times New Roman"/>
          <w:color w:val="000000" w:themeColor="text1"/>
          <w:sz w:val="24"/>
          <w:szCs w:val="24"/>
          <w:u w:color="FFC000"/>
        </w:rPr>
        <w:t>ww.</w:t>
      </w:r>
      <w:r w:rsidRPr="001845BF">
        <w:rPr>
          <w:rFonts w:ascii="Times New Roman" w:hAnsi="Times New Roman"/>
          <w:color w:val="000000" w:themeColor="text1"/>
          <w:sz w:val="24"/>
          <w:szCs w:val="24"/>
        </w:rPr>
        <w:t xml:space="preserve"> zespole.</w:t>
      </w:r>
    </w:p>
    <w:p w:rsidR="00625B4E" w:rsidRPr="001845BF" w:rsidRDefault="00625B4E" w:rsidP="00625B4E">
      <w:pPr>
        <w:pStyle w:val="Tre"/>
        <w:numPr>
          <w:ilvl w:val="0"/>
          <w:numId w:val="59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Z posiedzenia komisji sporządza się protokół, zawierający w szczeg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lnoś</w:t>
      </w:r>
      <w:r w:rsidRPr="001845BF">
        <w:rPr>
          <w:rFonts w:ascii="Times New Roman" w:hAnsi="Times New Roman"/>
          <w:color w:val="000000" w:themeColor="text1"/>
          <w:sz w:val="24"/>
          <w:szCs w:val="24"/>
          <w:lang w:val="it-IT"/>
        </w:rPr>
        <w:t>ci:</w:t>
      </w:r>
    </w:p>
    <w:p w:rsidR="00625B4E" w:rsidRPr="001845BF" w:rsidRDefault="00625B4E" w:rsidP="00625B4E">
      <w:pPr>
        <w:pStyle w:val="Tre"/>
        <w:numPr>
          <w:ilvl w:val="3"/>
          <w:numId w:val="59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imiona i nazwiska os</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b wchodzących w skład komisji;</w:t>
      </w:r>
    </w:p>
    <w:p w:rsidR="00625B4E" w:rsidRPr="001845BF" w:rsidRDefault="00625B4E" w:rsidP="00625B4E">
      <w:pPr>
        <w:pStyle w:val="Tre"/>
        <w:numPr>
          <w:ilvl w:val="3"/>
          <w:numId w:val="59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termin posiedzenia;</w:t>
      </w:r>
    </w:p>
    <w:p w:rsidR="00625B4E" w:rsidRPr="001845BF" w:rsidRDefault="00625B4E" w:rsidP="00625B4E">
      <w:pPr>
        <w:pStyle w:val="Tre"/>
        <w:numPr>
          <w:ilvl w:val="3"/>
          <w:numId w:val="59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imię i nazwisko ucznia;</w:t>
      </w:r>
    </w:p>
    <w:p w:rsidR="00625B4E" w:rsidRPr="001845BF" w:rsidRDefault="00625B4E" w:rsidP="00625B4E">
      <w:pPr>
        <w:pStyle w:val="Tre"/>
        <w:numPr>
          <w:ilvl w:val="3"/>
          <w:numId w:val="59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ustaloną ocenę klasyfikacyjną zachowania wraz z uzasadnieniem.</w:t>
      </w:r>
    </w:p>
    <w:p w:rsidR="00625B4E" w:rsidRPr="001845BF" w:rsidRDefault="00625B4E" w:rsidP="00625B4E">
      <w:pPr>
        <w:pStyle w:val="Tre"/>
        <w:numPr>
          <w:ilvl w:val="0"/>
          <w:numId w:val="59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Dyrektor powiadamia w formie pisemnej ucznia i jego rodzica</w:t>
      </w:r>
      <w:r>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w</w:t>
      </w:r>
      <w:r>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 xml:space="preserve">terminie </w:t>
      </w:r>
      <w:r>
        <w:rPr>
          <w:rFonts w:ascii="Times New Roman" w:hAnsi="Times New Roman"/>
          <w:color w:val="000000" w:themeColor="text1"/>
          <w:sz w:val="24"/>
          <w:szCs w:val="24"/>
        </w:rPr>
        <w:t>5</w:t>
      </w:r>
      <w:r w:rsidRPr="001845BF">
        <w:rPr>
          <w:rFonts w:ascii="Times New Roman" w:hAnsi="Times New Roman"/>
          <w:color w:val="000000" w:themeColor="text1"/>
          <w:sz w:val="24"/>
          <w:szCs w:val="24"/>
        </w:rPr>
        <w:t xml:space="preserve"> dni od dnia wpłynięcia podania o rozstrzygnięciu w sprawie.</w:t>
      </w:r>
    </w:p>
    <w:p w:rsidR="00625B4E" w:rsidRPr="000F167B" w:rsidRDefault="00625B4E" w:rsidP="00625B4E">
      <w:pPr>
        <w:pStyle w:val="Tre"/>
        <w:numPr>
          <w:ilvl w:val="0"/>
          <w:numId w:val="590"/>
        </w:numPr>
        <w:spacing w:after="0" w:line="240" w:lineRule="auto"/>
        <w:jc w:val="both"/>
        <w:rPr>
          <w:rFonts w:ascii="Times New Roman" w:eastAsia="Times New Roman" w:hAnsi="Times New Roman" w:cs="Times New Roman"/>
          <w:color w:val="000000" w:themeColor="text1"/>
          <w:sz w:val="26"/>
          <w:szCs w:val="26"/>
        </w:rPr>
      </w:pPr>
      <w:bookmarkStart w:id="341" w:name="_Hlk89982936"/>
      <w:r w:rsidRPr="001845BF">
        <w:rPr>
          <w:rFonts w:ascii="Times New Roman" w:hAnsi="Times New Roman"/>
          <w:color w:val="000000" w:themeColor="text1"/>
          <w:sz w:val="24"/>
          <w:szCs w:val="24"/>
        </w:rPr>
        <w:t>Ustalona ocena nie może być niższa od przewidywanej</w:t>
      </w:r>
      <w:r w:rsidRPr="001845BF">
        <w:rPr>
          <w:rFonts w:ascii="Times New Roman" w:hAnsi="Times New Roman"/>
          <w:color w:val="000000" w:themeColor="text1"/>
          <w:sz w:val="26"/>
          <w:szCs w:val="26"/>
        </w:rPr>
        <w:t>.</w:t>
      </w:r>
      <w:bookmarkEnd w:id="341"/>
    </w:p>
    <w:p w:rsidR="00625B4E" w:rsidRDefault="00625B4E" w:rsidP="00625B4E">
      <w:pPr>
        <w:pStyle w:val="Tre"/>
        <w:spacing w:after="0" w:line="240" w:lineRule="auto"/>
        <w:jc w:val="both"/>
        <w:rPr>
          <w:rFonts w:ascii="Times New Roman" w:hAnsi="Times New Roman"/>
          <w:color w:val="000000" w:themeColor="text1"/>
          <w:sz w:val="26"/>
          <w:szCs w:val="26"/>
        </w:rPr>
      </w:pPr>
    </w:p>
    <w:p w:rsidR="00625B4E" w:rsidRPr="005E5A32"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D979FF" w:rsidRDefault="00625B4E" w:rsidP="00625B4E">
      <w:pPr>
        <w:pStyle w:val="Nagwek1"/>
        <w:rPr>
          <w:rFonts w:eastAsia="Arial Unicode MS"/>
          <w:lang w:val="pl-PL"/>
        </w:rPr>
      </w:pPr>
      <w:bookmarkStart w:id="342" w:name="_Toc145665875"/>
      <w:r w:rsidRPr="00D979FF">
        <w:rPr>
          <w:rFonts w:eastAsia="Arial Unicode MS"/>
          <w:lang w:val="pl-PL"/>
        </w:rPr>
        <w:t>§ 46a</w:t>
      </w:r>
      <w:bookmarkEnd w:id="342"/>
    </w:p>
    <w:p w:rsidR="00625B4E" w:rsidRPr="00D979FF" w:rsidRDefault="00625B4E" w:rsidP="00625B4E">
      <w:pPr>
        <w:pStyle w:val="Nagwek1"/>
        <w:rPr>
          <w:sz w:val="26"/>
          <w:szCs w:val="26"/>
          <w:lang w:val="pl-PL"/>
        </w:rPr>
      </w:pPr>
      <w:bookmarkStart w:id="343" w:name="_Toc145665876"/>
      <w:r w:rsidRPr="00D979FF">
        <w:rPr>
          <w:sz w:val="26"/>
          <w:szCs w:val="26"/>
          <w:lang w:val="pl-PL"/>
        </w:rPr>
        <w:t>(uchylony)</w:t>
      </w:r>
      <w:bookmarkEnd w:id="343"/>
    </w:p>
    <w:p w:rsidR="00625B4E" w:rsidRPr="001845BF" w:rsidRDefault="00625B4E" w:rsidP="00625B4E">
      <w:pPr>
        <w:pStyle w:val="Tre"/>
        <w:tabs>
          <w:tab w:val="left" w:pos="720"/>
        </w:tabs>
        <w:spacing w:after="0" w:line="240" w:lineRule="auto"/>
        <w:jc w:val="center"/>
        <w:rPr>
          <w:rFonts w:ascii="Times New Roman" w:eastAsia="Times New Roman" w:hAnsi="Times New Roman" w:cs="Times New Roman"/>
          <w:color w:val="000000" w:themeColor="text1"/>
          <w:sz w:val="26"/>
          <w:szCs w:val="26"/>
          <w:u w:color="0070C0"/>
        </w:rPr>
      </w:pPr>
    </w:p>
    <w:p w:rsidR="00625B4E" w:rsidRPr="001845BF" w:rsidRDefault="00625B4E" w:rsidP="00625B4E">
      <w:pPr>
        <w:pStyle w:val="Tre"/>
        <w:tabs>
          <w:tab w:val="left" w:pos="720"/>
        </w:tabs>
        <w:spacing w:after="0" w:line="240" w:lineRule="auto"/>
        <w:jc w:val="both"/>
        <w:rPr>
          <w:rFonts w:ascii="Times New Roman" w:eastAsia="Times New Roman" w:hAnsi="Times New Roman" w:cs="Times New Roman"/>
          <w:color w:val="000000" w:themeColor="text1"/>
          <w:sz w:val="26"/>
          <w:szCs w:val="26"/>
          <w:u w:color="0070C0"/>
        </w:rPr>
      </w:pPr>
    </w:p>
    <w:p w:rsidR="00625B4E" w:rsidRPr="00D979FF" w:rsidRDefault="00625B4E" w:rsidP="00625B4E">
      <w:pPr>
        <w:pStyle w:val="Nagwek1"/>
        <w:rPr>
          <w:rFonts w:eastAsia="Arial Unicode MS"/>
          <w:lang w:val="pl-PL"/>
        </w:rPr>
      </w:pPr>
      <w:bookmarkStart w:id="344" w:name="_Toc92"/>
      <w:bookmarkStart w:id="345" w:name="_Hlk96181830"/>
      <w:bookmarkStart w:id="346" w:name="_Toc145665877"/>
      <w:r w:rsidRPr="00D979FF">
        <w:rPr>
          <w:rFonts w:eastAsia="Arial Unicode MS"/>
          <w:lang w:val="pl-PL"/>
        </w:rPr>
        <w:t>§ 47</w:t>
      </w:r>
      <w:bookmarkStart w:id="347" w:name="_Toc93"/>
      <w:bookmarkEnd w:id="344"/>
      <w:bookmarkEnd w:id="345"/>
      <w:bookmarkEnd w:id="346"/>
    </w:p>
    <w:p w:rsidR="00625B4E" w:rsidRPr="00D979FF" w:rsidRDefault="00625B4E" w:rsidP="00625B4E">
      <w:pPr>
        <w:pStyle w:val="Nagwek1"/>
        <w:rPr>
          <w:lang w:val="pl-PL"/>
        </w:rPr>
      </w:pPr>
      <w:bookmarkStart w:id="348" w:name="_Toc145665878"/>
      <w:r w:rsidRPr="00D979FF">
        <w:rPr>
          <w:rFonts w:eastAsia="Arial Unicode MS"/>
          <w:lang w:val="pl-PL"/>
        </w:rPr>
        <w:t>EGZAMIN KLASYFIKACYJNY I POPRAWKOWY</w:t>
      </w:r>
      <w:bookmarkEnd w:id="347"/>
      <w:bookmarkEnd w:id="348"/>
    </w:p>
    <w:p w:rsidR="00625B4E" w:rsidRPr="001845BF" w:rsidRDefault="00625B4E" w:rsidP="00625B4E">
      <w:pPr>
        <w:pStyle w:val="Tre"/>
        <w:spacing w:after="0" w:line="240" w:lineRule="auto"/>
        <w:jc w:val="both"/>
        <w:rPr>
          <w:rFonts w:ascii="Times New Roman" w:eastAsia="Times New Roman" w:hAnsi="Times New Roman" w:cs="Times New Roman"/>
          <w:b/>
          <w:bCs/>
          <w:strike/>
          <w:color w:val="000000" w:themeColor="text1"/>
          <w:sz w:val="26"/>
          <w:szCs w:val="26"/>
        </w:rPr>
      </w:pP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Uczeń, </w:t>
      </w:r>
      <w:r w:rsidRPr="001845BF">
        <w:rPr>
          <w:rFonts w:ascii="Times New Roman" w:hAnsi="Times New Roman" w:cs="Times New Roman"/>
          <w:color w:val="000000" w:themeColor="text1"/>
          <w:sz w:val="24"/>
          <w:szCs w:val="24"/>
        </w:rPr>
        <w:t>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 w wyniku klasyfikacji był nieklasyfikowany z przyczyn usprawiedliwionych, może zdawać egzamin klasyfikacyjny z jednego, kilku lub wszystkich przedmiot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obowiązkowych.</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Uczeń,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 w wyniku klasyfikacji był nieklasyfikowany z przyczyn nieusprawiedliwionych, może zdawać egzamin klasyfikacyjny, jeśli rada pedagogiczna wyrazi zgodę na</w:t>
      </w:r>
      <w:r w:rsidR="00BA0B97">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u w:color="FFC000"/>
        </w:rPr>
        <w:t xml:space="preserve">ww. </w:t>
      </w:r>
      <w:r w:rsidRPr="001845BF">
        <w:rPr>
          <w:rFonts w:ascii="Times New Roman" w:hAnsi="Times New Roman" w:cs="Times New Roman"/>
          <w:color w:val="000000" w:themeColor="text1"/>
          <w:sz w:val="24"/>
          <w:szCs w:val="24"/>
        </w:rPr>
        <w:t xml:space="preserve">egzamin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z jednego, kilku lub wszystkich przedmiot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obowiązkowych.</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Egzamin klasyfikacyjny wyznacza się także uczniowi realizującemu na podstawie odrębnych przepis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indywidualny tok nauki lub program nauki oraz uczniowi spełniającemu obowiązek szkolny poza szkołą. Egzamin przeprowadza komisja powołana przez dyrektora szkoły,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ry zezwolił </w:t>
      </w:r>
      <w:r w:rsidRPr="001845BF">
        <w:rPr>
          <w:rFonts w:ascii="Times New Roman" w:hAnsi="Times New Roman" w:cs="Times New Roman"/>
          <w:color w:val="000000" w:themeColor="text1"/>
          <w:sz w:val="24"/>
          <w:szCs w:val="24"/>
          <w:lang w:val="it-IT"/>
        </w:rPr>
        <w:t>na spe</w:t>
      </w:r>
      <w:r w:rsidRPr="001845BF">
        <w:rPr>
          <w:rFonts w:ascii="Times New Roman" w:hAnsi="Times New Roman" w:cs="Times New Roman"/>
          <w:color w:val="000000" w:themeColor="text1"/>
          <w:sz w:val="24"/>
          <w:szCs w:val="24"/>
        </w:rPr>
        <w:t>łnianie przez ucznia odpowiednio obowiązku szkolnego poza szkołą. W skład komisji wchodzą:</w:t>
      </w:r>
    </w:p>
    <w:p w:rsidR="00625B4E" w:rsidRPr="001845BF" w:rsidRDefault="00625B4E" w:rsidP="00625B4E">
      <w:pPr>
        <w:pStyle w:val="Tre"/>
        <w:numPr>
          <w:ilvl w:val="3"/>
          <w:numId w:val="5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szkoły albo nauczyciel pro</w:t>
      </w:r>
      <w:r>
        <w:rPr>
          <w:rFonts w:ascii="Times New Roman" w:hAnsi="Times New Roman" w:cs="Times New Roman"/>
          <w:color w:val="000000" w:themeColor="text1"/>
          <w:sz w:val="24"/>
          <w:szCs w:val="24"/>
        </w:rPr>
        <w:t>wadzący dane zajęcia edukacyjne</w:t>
      </w:r>
      <w:r w:rsidRPr="001845BF">
        <w:rPr>
          <w:rFonts w:ascii="Times New Roman" w:hAnsi="Times New Roman" w:cs="Times New Roman"/>
          <w:color w:val="000000" w:themeColor="text1"/>
          <w:sz w:val="24"/>
          <w:szCs w:val="24"/>
        </w:rPr>
        <w:t>;</w:t>
      </w:r>
    </w:p>
    <w:p w:rsidR="00625B4E" w:rsidRPr="001845BF" w:rsidRDefault="00625B4E" w:rsidP="00625B4E">
      <w:pPr>
        <w:pStyle w:val="Tre"/>
        <w:numPr>
          <w:ilvl w:val="3"/>
          <w:numId w:val="59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nauczyciele, jako przewodniczący komisji prowadzący takie same zaję</w:t>
      </w:r>
      <w:r w:rsidRPr="001845BF">
        <w:rPr>
          <w:rFonts w:ascii="Times New Roman" w:hAnsi="Times New Roman" w:cs="Times New Roman"/>
          <w:color w:val="000000" w:themeColor="text1"/>
          <w:sz w:val="24"/>
          <w:szCs w:val="24"/>
          <w:lang w:val="it-IT"/>
        </w:rPr>
        <w:t xml:space="preserve">cia </w:t>
      </w:r>
      <w:r>
        <w:rPr>
          <w:rFonts w:ascii="Times New Roman" w:hAnsi="Times New Roman" w:cs="Times New Roman"/>
          <w:color w:val="000000" w:themeColor="text1"/>
          <w:sz w:val="24"/>
          <w:szCs w:val="24"/>
        </w:rPr>
        <w:t>lub pokrewne zajęcia edukacyjne;</w:t>
      </w:r>
    </w:p>
    <w:p w:rsidR="00625B4E" w:rsidRPr="001845BF" w:rsidRDefault="00625B4E" w:rsidP="00625B4E">
      <w:pPr>
        <w:pStyle w:val="Tre"/>
        <w:numPr>
          <w:ilvl w:val="0"/>
          <w:numId w:val="59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 prośbę rodzic</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w </w:t>
      </w:r>
      <w:r w:rsidRPr="001845BF">
        <w:rPr>
          <w:rFonts w:ascii="Times New Roman" w:hAnsi="Times New Roman" w:cs="Times New Roman"/>
          <w:color w:val="000000" w:themeColor="text1"/>
          <w:sz w:val="24"/>
          <w:szCs w:val="24"/>
        </w:rPr>
        <w:t>ucznia nieklasyfikowanego z przyczyn usprawiedliwionych, dyrektor szkoły w porozumieniu z nauczycielem (nauczycielami) przedmiotu (przedmiot</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 wyznacza -</w:t>
      </w:r>
      <w:r w:rsidRPr="001845BF">
        <w:rPr>
          <w:rFonts w:ascii="Times New Roman" w:hAnsi="Times New Roman" w:cs="Times New Roman"/>
          <w:color w:val="000000" w:themeColor="text1"/>
          <w:sz w:val="24"/>
          <w:szCs w:val="24"/>
        </w:rPr>
        <w:t xml:space="preserve"> w terminie uzgodnio</w:t>
      </w:r>
      <w:r w:rsidR="002108AE">
        <w:rPr>
          <w:rFonts w:ascii="Times New Roman" w:hAnsi="Times New Roman" w:cs="Times New Roman"/>
          <w:color w:val="000000" w:themeColor="text1"/>
          <w:sz w:val="24"/>
          <w:szCs w:val="24"/>
        </w:rPr>
        <w:t>nym z uczniem i jego rodzicami -</w:t>
      </w:r>
      <w:r w:rsidRPr="001845BF">
        <w:rPr>
          <w:rFonts w:ascii="Times New Roman" w:hAnsi="Times New Roman" w:cs="Times New Roman"/>
          <w:color w:val="000000" w:themeColor="text1"/>
          <w:sz w:val="24"/>
          <w:szCs w:val="24"/>
        </w:rPr>
        <w:t xml:space="preserve"> egzamin klasyfikacyjny treści podstawy programowej realizowanej danym roku szkolnym.</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Egzamin klasyfikacyjny przeprowadza komisja pow</w:t>
      </w:r>
      <w:r>
        <w:rPr>
          <w:rFonts w:ascii="Times New Roman" w:hAnsi="Times New Roman" w:cs="Times New Roman"/>
          <w:color w:val="000000" w:themeColor="text1"/>
          <w:sz w:val="24"/>
          <w:szCs w:val="24"/>
        </w:rPr>
        <w:t xml:space="preserve">ołana przez dyrektora szkoły, w </w:t>
      </w:r>
      <w:r w:rsidRPr="001845BF">
        <w:rPr>
          <w:rFonts w:ascii="Times New Roman" w:hAnsi="Times New Roman" w:cs="Times New Roman"/>
          <w:color w:val="000000" w:themeColor="text1"/>
          <w:sz w:val="24"/>
          <w:szCs w:val="24"/>
        </w:rPr>
        <w:t>skład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rej wchodzą:</w:t>
      </w:r>
    </w:p>
    <w:p w:rsidR="00625B4E" w:rsidRPr="001845BF" w:rsidRDefault="00625B4E" w:rsidP="00625B4E">
      <w:pPr>
        <w:pStyle w:val="Tre"/>
        <w:numPr>
          <w:ilvl w:val="3"/>
          <w:numId w:val="6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nauczyciel prowadzący dane zajęcia edukacyjne – jako przewodniczący komisji;</w:t>
      </w:r>
    </w:p>
    <w:p w:rsidR="00625B4E" w:rsidRPr="001845BF" w:rsidRDefault="00625B4E" w:rsidP="00625B4E">
      <w:pPr>
        <w:pStyle w:val="Tre"/>
        <w:numPr>
          <w:ilvl w:val="3"/>
          <w:numId w:val="60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 prowadzący takie same lub pokrewne zajęcia edukacyjne.</w:t>
      </w:r>
    </w:p>
    <w:p w:rsidR="00625B4E" w:rsidRPr="001845BF" w:rsidRDefault="00625B4E" w:rsidP="00625B4E">
      <w:pPr>
        <w:pStyle w:val="Tre"/>
        <w:numPr>
          <w:ilvl w:val="0"/>
          <w:numId w:val="601"/>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Egzamin klasyfikacyjny przeprowadzany jest nie później niż w dniu poprzedzającym dzień zakończe</w:t>
      </w:r>
      <w:r w:rsidR="002108AE">
        <w:rPr>
          <w:rFonts w:ascii="Times New Roman" w:hAnsi="Times New Roman" w:cs="Times New Roman"/>
          <w:color w:val="000000" w:themeColor="text1"/>
          <w:sz w:val="24"/>
          <w:szCs w:val="24"/>
        </w:rPr>
        <w:t>nia rocznych zajęć dydaktyczno -</w:t>
      </w:r>
      <w:r w:rsidRPr="001845BF">
        <w:rPr>
          <w:rFonts w:ascii="Times New Roman" w:hAnsi="Times New Roman" w:cs="Times New Roman"/>
          <w:color w:val="000000" w:themeColor="text1"/>
          <w:sz w:val="24"/>
          <w:szCs w:val="24"/>
        </w:rPr>
        <w:t xml:space="preserve"> wychowawczych. Termin uzgadnia się z uczniem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i jego rodzicami.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Jeżeli uczeń z przyczyn usprawiedliwionych nie przystąpił do egzaminu klasyfikacyjnego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ustalonym terminie, może przystąpić do niego w dodatkowym terminie,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ry wyznacza dyrektor szkoły.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Egzamin klasyfikacyjny przeprowadzany jest w formie pisemnej, składającej się z </w:t>
      </w:r>
      <w:r w:rsidRPr="001845BF">
        <w:rPr>
          <w:rFonts w:ascii="Times New Roman" w:hAnsi="Times New Roman" w:cs="Times New Roman"/>
          <w:color w:val="000000" w:themeColor="text1"/>
          <w:sz w:val="24"/>
          <w:szCs w:val="24"/>
          <w:lang w:val="es-ES_tradnl"/>
        </w:rPr>
        <w:t>zada</w:t>
      </w:r>
      <w:r w:rsidR="002108AE">
        <w:rPr>
          <w:rFonts w:ascii="Times New Roman" w:hAnsi="Times New Roman" w:cs="Times New Roman"/>
          <w:color w:val="000000" w:themeColor="text1"/>
          <w:sz w:val="24"/>
          <w:szCs w:val="24"/>
        </w:rPr>
        <w:t>ń otwartych i zamkniętych -</w:t>
      </w:r>
      <w:r w:rsidRPr="001845BF">
        <w:rPr>
          <w:rFonts w:ascii="Times New Roman" w:hAnsi="Times New Roman" w:cs="Times New Roman"/>
          <w:color w:val="000000" w:themeColor="text1"/>
          <w:sz w:val="24"/>
          <w:szCs w:val="24"/>
        </w:rPr>
        <w:t xml:space="preserve"> trwającej 45 minut </w:t>
      </w:r>
      <w:r>
        <w:rPr>
          <w:rFonts w:ascii="Times New Roman" w:hAnsi="Times New Roman" w:cs="Times New Roman"/>
          <w:color w:val="000000" w:themeColor="text1"/>
          <w:sz w:val="24"/>
          <w:szCs w:val="24"/>
        </w:rPr>
        <w:t xml:space="preserve">i części ustnej, zawierającej 5 </w:t>
      </w:r>
      <w:r w:rsidRPr="001845BF">
        <w:rPr>
          <w:rFonts w:ascii="Times New Roman" w:hAnsi="Times New Roman" w:cs="Times New Roman"/>
          <w:color w:val="000000" w:themeColor="text1"/>
          <w:sz w:val="24"/>
          <w:szCs w:val="24"/>
          <w:lang w:val="es-ES_tradnl"/>
        </w:rPr>
        <w:t>zada</w:t>
      </w:r>
      <w:r w:rsidR="002108AE">
        <w:rPr>
          <w:rFonts w:ascii="Times New Roman" w:hAnsi="Times New Roman" w:cs="Times New Roman"/>
          <w:color w:val="000000" w:themeColor="text1"/>
          <w:sz w:val="24"/>
          <w:szCs w:val="24"/>
        </w:rPr>
        <w:t>ń -</w:t>
      </w:r>
      <w:r w:rsidRPr="001845BF">
        <w:rPr>
          <w:rFonts w:ascii="Times New Roman" w:hAnsi="Times New Roman" w:cs="Times New Roman"/>
          <w:color w:val="000000" w:themeColor="text1"/>
          <w:sz w:val="24"/>
          <w:szCs w:val="24"/>
        </w:rPr>
        <w:t xml:space="preserve"> trwającej nie dłużej niż 30 minut, w tym 10 minut na przygotowanie odpowiedzi, 20 minut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na odpowiedź ucznia.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Egzamin klasyfikacyjny z przedmiot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plastyka, muzyka, technika, informatyka i wychowanie fizyczne ma przede wszystkim formę ćwiczeń praktycznych.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Podczas egzaminu kl</w:t>
      </w:r>
      <w:r w:rsidR="002108AE">
        <w:rPr>
          <w:rFonts w:ascii="Times New Roman" w:hAnsi="Times New Roman" w:cs="Times New Roman"/>
          <w:color w:val="000000" w:themeColor="text1"/>
          <w:sz w:val="24"/>
          <w:szCs w:val="24"/>
        </w:rPr>
        <w:t>asyfikacyjnego mogą być obecni -</w:t>
      </w:r>
      <w:r w:rsidRPr="001845BF">
        <w:rPr>
          <w:rFonts w:ascii="Times New Roman" w:hAnsi="Times New Roman" w:cs="Times New Roman"/>
          <w:color w:val="000000" w:themeColor="text1"/>
          <w:sz w:val="24"/>
          <w:szCs w:val="24"/>
        </w:rPr>
        <w:t xml:space="preserve"> w charakterze obserwator</w:t>
      </w:r>
      <w:r w:rsidRPr="001845BF">
        <w:rPr>
          <w:rFonts w:ascii="Times New Roman" w:hAnsi="Times New Roman" w:cs="Times New Roman"/>
          <w:color w:val="000000" w:themeColor="text1"/>
          <w:sz w:val="24"/>
          <w:szCs w:val="24"/>
          <w:lang w:val="es-ES_tradnl"/>
        </w:rPr>
        <w:t>ó</w:t>
      </w:r>
      <w:r w:rsidR="002108AE">
        <w:rPr>
          <w:rFonts w:ascii="Times New Roman" w:hAnsi="Times New Roman" w:cs="Times New Roman"/>
          <w:color w:val="000000" w:themeColor="text1"/>
          <w:sz w:val="24"/>
          <w:szCs w:val="24"/>
        </w:rPr>
        <w:t>w -</w:t>
      </w:r>
      <w:r w:rsidRPr="001845BF">
        <w:rPr>
          <w:rFonts w:ascii="Times New Roman" w:hAnsi="Times New Roman" w:cs="Times New Roman"/>
          <w:color w:val="000000" w:themeColor="text1"/>
          <w:sz w:val="24"/>
          <w:szCs w:val="24"/>
        </w:rPr>
        <w:t xml:space="preserve"> rodzice ucznia.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 przeprowadzonego egzaminu klasyfikacyjnego sporządza się protokół.</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 egzaminu klasyfik</w:t>
      </w:r>
      <w:r w:rsidR="00BA0B97">
        <w:rPr>
          <w:rFonts w:ascii="Times New Roman" w:hAnsi="Times New Roman" w:cs="Times New Roman"/>
          <w:color w:val="000000" w:themeColor="text1"/>
          <w:sz w:val="24"/>
          <w:szCs w:val="24"/>
        </w:rPr>
        <w:t>acyjnego sporządza się protokół</w:t>
      </w:r>
      <w:r w:rsidRPr="001845BF">
        <w:rPr>
          <w:rFonts w:ascii="Times New Roman" w:hAnsi="Times New Roman" w:cs="Times New Roman"/>
          <w:color w:val="000000" w:themeColor="text1"/>
          <w:sz w:val="24"/>
          <w:szCs w:val="24"/>
        </w:rPr>
        <w:t xml:space="preserve"> zawierający w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lnoś</w:t>
      </w:r>
      <w:r w:rsidRPr="001845BF">
        <w:rPr>
          <w:rFonts w:ascii="Times New Roman" w:hAnsi="Times New Roman" w:cs="Times New Roman"/>
          <w:color w:val="000000" w:themeColor="text1"/>
          <w:sz w:val="24"/>
          <w:szCs w:val="24"/>
          <w:lang w:val="it-IT"/>
        </w:rPr>
        <w:t xml:space="preserve">ci: </w:t>
      </w:r>
    </w:p>
    <w:p w:rsidR="00625B4E" w:rsidRPr="001845BF" w:rsidRDefault="00625B4E" w:rsidP="00625B4E">
      <w:pPr>
        <w:pStyle w:val="Tre"/>
        <w:numPr>
          <w:ilvl w:val="3"/>
          <w:numId w:val="6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nazwę zajęć edukacyjnych, z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był przeprowadzony egzamin;</w:t>
      </w:r>
    </w:p>
    <w:p w:rsidR="00625B4E" w:rsidRPr="001845BF" w:rsidRDefault="00625B4E" w:rsidP="00625B4E">
      <w:pPr>
        <w:pStyle w:val="Tre"/>
        <w:numPr>
          <w:ilvl w:val="3"/>
          <w:numId w:val="6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imiona i nazwiska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wchodzących w skład komisji egzaminu</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termin egzaminu klasyfikacyjnego;</w:t>
      </w:r>
    </w:p>
    <w:p w:rsidR="00625B4E" w:rsidRPr="001845BF" w:rsidRDefault="00625B4E" w:rsidP="00625B4E">
      <w:pPr>
        <w:pStyle w:val="Tre"/>
        <w:numPr>
          <w:ilvl w:val="3"/>
          <w:numId w:val="6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imię i nazwisko ucznia;</w:t>
      </w:r>
    </w:p>
    <w:p w:rsidR="00625B4E" w:rsidRPr="001845BF" w:rsidRDefault="00625B4E" w:rsidP="00625B4E">
      <w:pPr>
        <w:pStyle w:val="Tre"/>
        <w:numPr>
          <w:ilvl w:val="3"/>
          <w:numId w:val="6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zadania egzaminacyjne</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0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ustaloną ocenę klasyfikacyjną. </w:t>
      </w:r>
    </w:p>
    <w:p w:rsidR="00625B4E" w:rsidRPr="001845BF" w:rsidRDefault="00625B4E" w:rsidP="00625B4E">
      <w:pPr>
        <w:pStyle w:val="Tre"/>
        <w:numPr>
          <w:ilvl w:val="0"/>
          <w:numId w:val="604"/>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 protokołu dołącza się odpowiednio pisemne pra</w:t>
      </w:r>
      <w:r>
        <w:rPr>
          <w:rFonts w:ascii="Times New Roman" w:hAnsi="Times New Roman" w:cs="Times New Roman"/>
          <w:color w:val="000000" w:themeColor="text1"/>
          <w:sz w:val="24"/>
          <w:szCs w:val="24"/>
        </w:rPr>
        <w:t xml:space="preserve">ce ucznia, zwięzłą informację o </w:t>
      </w:r>
      <w:r w:rsidRPr="001845BF">
        <w:rPr>
          <w:rFonts w:ascii="Times New Roman" w:hAnsi="Times New Roman" w:cs="Times New Roman"/>
          <w:color w:val="000000" w:themeColor="text1"/>
          <w:sz w:val="24"/>
          <w:szCs w:val="24"/>
        </w:rPr>
        <w:t>ustnych odpowiedziach ucznia. Do protokołu egzaminu z przedmiot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 plastyka, muzyka, technika, informatyka i zajęcia fizyczne dołącza się ponadto zwięzłą informację o wykonaniu przez ucznia zadań praktycznych. Protokół stanowi załącznik do arkusza ocen ucznia.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lang w:val="es-ES_tradnl"/>
        </w:rPr>
      </w:pPr>
      <w:r w:rsidRPr="001845BF">
        <w:rPr>
          <w:rFonts w:ascii="Times New Roman" w:hAnsi="Times New Roman" w:cs="Times New Roman"/>
          <w:color w:val="000000" w:themeColor="text1"/>
          <w:sz w:val="24"/>
          <w:szCs w:val="24"/>
          <w:lang w:val="es-ES_tradnl"/>
        </w:rPr>
        <w:t>Ocena sumuj</w:t>
      </w:r>
      <w:r w:rsidRPr="001845BF">
        <w:rPr>
          <w:rFonts w:ascii="Times New Roman" w:hAnsi="Times New Roman" w:cs="Times New Roman"/>
          <w:color w:val="000000" w:themeColor="text1"/>
          <w:sz w:val="24"/>
          <w:szCs w:val="24"/>
        </w:rPr>
        <w:t>ąca z egzaminu  jest określona według skali procentowej:</w:t>
      </w:r>
    </w:p>
    <w:p w:rsidR="00625B4E" w:rsidRPr="001845BF" w:rsidRDefault="00625B4E" w:rsidP="00625B4E">
      <w:pPr>
        <w:pStyle w:val="Tre"/>
        <w:numPr>
          <w:ilvl w:val="3"/>
          <w:numId w:val="6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celują</w:t>
      </w:r>
      <w:r w:rsidRPr="001845BF">
        <w:rPr>
          <w:rFonts w:ascii="Times New Roman" w:hAnsi="Times New Roman" w:cs="Times New Roman"/>
          <w:color w:val="000000" w:themeColor="text1"/>
          <w:sz w:val="24"/>
          <w:szCs w:val="24"/>
          <w:lang w:val="it-IT"/>
        </w:rPr>
        <w:t xml:space="preserve">ca </w:t>
      </w:r>
      <w:r w:rsidRPr="001845BF">
        <w:rPr>
          <w:rFonts w:ascii="Times New Roman" w:hAnsi="Times New Roman" w:cs="Times New Roman"/>
          <w:color w:val="000000" w:themeColor="text1"/>
          <w:sz w:val="24"/>
          <w:szCs w:val="24"/>
        </w:rPr>
        <w:t>– 100%</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bardzo dobra – poniżej 100 % - 87%</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dobra – poniżej 87% - 75 %</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dostateczna – poniżej 75% - 50%</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dopuszczają</w:t>
      </w:r>
      <w:r w:rsidRPr="001845BF">
        <w:rPr>
          <w:rFonts w:ascii="Times New Roman" w:hAnsi="Times New Roman" w:cs="Times New Roman"/>
          <w:color w:val="000000" w:themeColor="text1"/>
          <w:sz w:val="24"/>
          <w:szCs w:val="24"/>
          <w:lang w:val="it-IT"/>
        </w:rPr>
        <w:t xml:space="preserve">ca </w:t>
      </w:r>
      <w:r w:rsidRPr="001845BF">
        <w:rPr>
          <w:rFonts w:ascii="Times New Roman" w:hAnsi="Times New Roman" w:cs="Times New Roman"/>
          <w:color w:val="000000" w:themeColor="text1"/>
          <w:sz w:val="24"/>
          <w:szCs w:val="24"/>
        </w:rPr>
        <w:t>– poniżej 50% - 30%</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0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niedostateczna – poniżej 30 %. </w:t>
      </w:r>
    </w:p>
    <w:p w:rsidR="00625B4E" w:rsidRPr="001845BF" w:rsidRDefault="00625B4E" w:rsidP="00625B4E">
      <w:pPr>
        <w:pStyle w:val="Tre"/>
        <w:numPr>
          <w:ilvl w:val="0"/>
          <w:numId w:val="607"/>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Ocena ustalona w wyniku egzaminu klasyfikacyjnego jest ostateczna, z wyjątkiem negatywnej oceny klasyfikacyjnej,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lang w:val="it-IT"/>
        </w:rPr>
        <w:t>ra mo</w:t>
      </w:r>
      <w:r w:rsidRPr="001845BF">
        <w:rPr>
          <w:rFonts w:ascii="Times New Roman" w:hAnsi="Times New Roman" w:cs="Times New Roman"/>
          <w:color w:val="000000" w:themeColor="text1"/>
          <w:sz w:val="24"/>
          <w:szCs w:val="24"/>
        </w:rPr>
        <w:t xml:space="preserve">że być zmieniona w wyniku egzaminu poprawkowego.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Od klasy IV uczeń,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 w wyniku końcowej klasyfikacji uzyskał ocen</w:t>
      </w:r>
      <w:r>
        <w:rPr>
          <w:rFonts w:ascii="Times New Roman" w:hAnsi="Times New Roman" w:cs="Times New Roman"/>
          <w:color w:val="000000" w:themeColor="text1"/>
          <w:sz w:val="24"/>
          <w:szCs w:val="24"/>
        </w:rPr>
        <w:t xml:space="preserve">ę niedostateczną </w:t>
      </w:r>
      <w:r>
        <w:rPr>
          <w:rFonts w:ascii="Times New Roman" w:hAnsi="Times New Roman" w:cs="Times New Roman"/>
          <w:color w:val="000000" w:themeColor="text1"/>
          <w:sz w:val="24"/>
          <w:szCs w:val="24"/>
        </w:rPr>
        <w:br/>
        <w:t xml:space="preserve">z jednych lub </w:t>
      </w:r>
      <w:r w:rsidRPr="001845BF">
        <w:rPr>
          <w:rFonts w:ascii="Times New Roman" w:hAnsi="Times New Roman" w:cs="Times New Roman"/>
          <w:color w:val="000000" w:themeColor="text1"/>
          <w:sz w:val="24"/>
          <w:szCs w:val="24"/>
        </w:rPr>
        <w:t>z dw</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ch zajęć edukacyjnych, może przystąpić do egzamin</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poprawkowych.</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Egzamin poprawkowy składa się z formy pisemnej, zawierającej zadania otwarte i zamknięte, trwającej 45 minut, oraz części ustnej, zawierającej 5 zadań, trwającej nie dłużej niż 30 minut. Egzamin poprawkowy z plastyki, muzyki, informatyki, techniki oraz wychowania fizycznego, z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rych egzamin ma przede wszystkim formę </w:t>
      </w:r>
      <w:r w:rsidRPr="001845BF">
        <w:rPr>
          <w:rFonts w:ascii="Times New Roman" w:hAnsi="Times New Roman" w:cs="Times New Roman"/>
          <w:color w:val="000000" w:themeColor="text1"/>
          <w:sz w:val="24"/>
          <w:szCs w:val="24"/>
          <w:lang w:val="es-ES_tradnl"/>
        </w:rPr>
        <w:t>zada</w:t>
      </w:r>
      <w:r w:rsidRPr="001845BF">
        <w:rPr>
          <w:rFonts w:ascii="Times New Roman" w:hAnsi="Times New Roman" w:cs="Times New Roman"/>
          <w:color w:val="000000" w:themeColor="text1"/>
          <w:sz w:val="24"/>
          <w:szCs w:val="24"/>
        </w:rPr>
        <w:t xml:space="preserve">ń praktycznych.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Egzamin poprawkowy przeprowadza się w ostatnim tygodniu ferii letnich. Termin egzaminu poprawkowego zostaje wyznaczony przez dyrektora szkoły do dnia zakończenia rocznych zajęć dydaktyczno – wychowawczych.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Egzamin poprawkowy przeprowadza komisja powołana przez dyrektora. W skład komisji wchodzą:</w:t>
      </w:r>
    </w:p>
    <w:p w:rsidR="00625B4E" w:rsidRPr="001845BF" w:rsidRDefault="00625B4E" w:rsidP="00625B4E">
      <w:pPr>
        <w:pStyle w:val="Tre"/>
        <w:numPr>
          <w:ilvl w:val="3"/>
          <w:numId w:val="6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dyrektor albo nauczyciel wyznaczony przez dyrektora jako przewodniczący komisji;</w:t>
      </w:r>
    </w:p>
    <w:p w:rsidR="00625B4E" w:rsidRPr="001845BF" w:rsidRDefault="00625B4E" w:rsidP="00625B4E">
      <w:pPr>
        <w:pStyle w:val="Tre"/>
        <w:numPr>
          <w:ilvl w:val="3"/>
          <w:numId w:val="6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 prow</w:t>
      </w:r>
      <w:r w:rsidR="002108AE">
        <w:rPr>
          <w:rFonts w:ascii="Times New Roman" w:hAnsi="Times New Roman" w:cs="Times New Roman"/>
          <w:color w:val="000000" w:themeColor="text1"/>
          <w:sz w:val="24"/>
          <w:szCs w:val="24"/>
        </w:rPr>
        <w:t>adzący dane zajęcia edukacyjne -</w:t>
      </w:r>
      <w:r w:rsidRPr="001845BF">
        <w:rPr>
          <w:rFonts w:ascii="Times New Roman" w:hAnsi="Times New Roman" w:cs="Times New Roman"/>
          <w:color w:val="000000" w:themeColor="text1"/>
          <w:sz w:val="24"/>
          <w:szCs w:val="24"/>
        </w:rPr>
        <w:t xml:space="preserve"> jako egzaminujący;</w:t>
      </w:r>
    </w:p>
    <w:p w:rsidR="00625B4E" w:rsidRPr="001845BF" w:rsidRDefault="00625B4E" w:rsidP="00625B4E">
      <w:pPr>
        <w:pStyle w:val="Tre"/>
        <w:numPr>
          <w:ilvl w:val="3"/>
          <w:numId w:val="609"/>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nauczyciel prowadzący takie same l</w:t>
      </w:r>
      <w:r w:rsidR="002108AE">
        <w:rPr>
          <w:rFonts w:ascii="Times New Roman" w:hAnsi="Times New Roman" w:cs="Times New Roman"/>
          <w:color w:val="000000" w:themeColor="text1"/>
          <w:sz w:val="24"/>
          <w:szCs w:val="24"/>
        </w:rPr>
        <w:t>ub pokrewne zajęcia edukacyjne -</w:t>
      </w:r>
      <w:r w:rsidRPr="001845BF">
        <w:rPr>
          <w:rFonts w:ascii="Times New Roman" w:hAnsi="Times New Roman" w:cs="Times New Roman"/>
          <w:color w:val="000000" w:themeColor="text1"/>
          <w:sz w:val="24"/>
          <w:szCs w:val="24"/>
        </w:rPr>
        <w:t xml:space="preserve"> jako członek komisji.</w:t>
      </w:r>
    </w:p>
    <w:p w:rsidR="00625B4E" w:rsidRPr="001845BF" w:rsidRDefault="00625B4E" w:rsidP="00625B4E">
      <w:pPr>
        <w:pStyle w:val="Tre"/>
        <w:numPr>
          <w:ilvl w:val="0"/>
          <w:numId w:val="61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Nauczyciel prowadzący dane zajęcia edukacyjne może być zwolniony z udzi</w:t>
      </w:r>
      <w:r>
        <w:rPr>
          <w:rFonts w:ascii="Times New Roman" w:hAnsi="Times New Roman" w:cs="Times New Roman"/>
          <w:color w:val="000000" w:themeColor="text1"/>
          <w:sz w:val="24"/>
          <w:szCs w:val="24"/>
        </w:rPr>
        <w:t xml:space="preserve">ału w </w:t>
      </w:r>
      <w:r w:rsidRPr="001845BF">
        <w:rPr>
          <w:rFonts w:ascii="Times New Roman" w:hAnsi="Times New Roman" w:cs="Times New Roman"/>
          <w:color w:val="000000" w:themeColor="text1"/>
          <w:sz w:val="24"/>
          <w:szCs w:val="24"/>
        </w:rPr>
        <w:t xml:space="preserve">komisji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na własną prośbę lub w innych szczeg</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lnie uzasadnionych przypadkach. W takim przypadku dyrektor powołuje, jako osobę egzaminującą innego nauczyciela prowadzącego takie same zajęcia edukacyjne lub pokrewne, z zastrzeżeniem, że jeżeli jest to nauczyciel zatrudniony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w innej szkole, następuje to w porozumieniu z dyrektorem tej szkoły.</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Zestaw zadań egzaminacyjnych przygotowuje </w:t>
      </w:r>
      <w:r>
        <w:rPr>
          <w:rFonts w:ascii="Times New Roman" w:hAnsi="Times New Roman" w:cs="Times New Roman"/>
          <w:color w:val="000000" w:themeColor="text1"/>
          <w:sz w:val="24"/>
          <w:szCs w:val="24"/>
        </w:rPr>
        <w:t xml:space="preserve">nauczyciel przedmiotu zgodnie z </w:t>
      </w:r>
      <w:r w:rsidRPr="001845BF">
        <w:rPr>
          <w:rFonts w:ascii="Times New Roman" w:hAnsi="Times New Roman" w:cs="Times New Roman"/>
          <w:color w:val="000000" w:themeColor="text1"/>
          <w:sz w:val="24"/>
          <w:szCs w:val="24"/>
        </w:rPr>
        <w:t xml:space="preserve">wymaganiami przedmiotowymi.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Uczeń,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ry z przyczyn usprawiedliwionych nie przystąpił do egzaminu poprawkowego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w wyznaczonym terminie może przystąpić do niego w dodatkowym terminie wyznaczonym przez dyrektora szkoły, nie później niż do końca września.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Uczeń,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 nie zdał egzaminu poprawkowego nie otrzymuje promocji do klasy programowo wyższej i powtarza klasę, z zastrzeżeniem promocji warunkowej.</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 przeprowadzonego egzaminu poprawkowego sporządza się protokół zawierający:</w:t>
      </w:r>
    </w:p>
    <w:p w:rsidR="00625B4E" w:rsidRPr="001845BF" w:rsidRDefault="00625B4E" w:rsidP="00625B4E">
      <w:pPr>
        <w:pStyle w:val="Tre"/>
        <w:numPr>
          <w:ilvl w:val="3"/>
          <w:numId w:val="6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nazwę zajęć edukacyjnych, z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rych był przeprowadzony egzamin;</w:t>
      </w:r>
    </w:p>
    <w:p w:rsidR="00625B4E" w:rsidRPr="001845BF" w:rsidRDefault="00625B4E" w:rsidP="00625B4E">
      <w:pPr>
        <w:pStyle w:val="Tre"/>
        <w:numPr>
          <w:ilvl w:val="3"/>
          <w:numId w:val="6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imiona i nazwiska os</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b wchodzących w skład komisji;</w:t>
      </w:r>
    </w:p>
    <w:p w:rsidR="00625B4E" w:rsidRPr="001845BF" w:rsidRDefault="00625B4E" w:rsidP="00625B4E">
      <w:pPr>
        <w:pStyle w:val="Tre"/>
        <w:numPr>
          <w:ilvl w:val="3"/>
          <w:numId w:val="6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termin egzaminu;</w:t>
      </w:r>
    </w:p>
    <w:p w:rsidR="00625B4E" w:rsidRPr="001845BF" w:rsidRDefault="00625B4E" w:rsidP="00625B4E">
      <w:pPr>
        <w:pStyle w:val="Tre"/>
        <w:numPr>
          <w:ilvl w:val="3"/>
          <w:numId w:val="6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imię i nazwisko ucznia;</w:t>
      </w:r>
    </w:p>
    <w:p w:rsidR="00625B4E" w:rsidRPr="001845BF" w:rsidRDefault="00625B4E" w:rsidP="00625B4E">
      <w:pPr>
        <w:pStyle w:val="Tre"/>
        <w:numPr>
          <w:ilvl w:val="3"/>
          <w:numId w:val="6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zadania egzaminacyjne;</w:t>
      </w:r>
    </w:p>
    <w:p w:rsidR="00625B4E" w:rsidRPr="001845BF" w:rsidRDefault="00625B4E" w:rsidP="00625B4E">
      <w:pPr>
        <w:pStyle w:val="Tre"/>
        <w:numPr>
          <w:ilvl w:val="3"/>
          <w:numId w:val="612"/>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ustaloną ocenę klasyfikacyjną.</w:t>
      </w:r>
    </w:p>
    <w:p w:rsidR="00625B4E" w:rsidRPr="001845BF" w:rsidRDefault="00625B4E" w:rsidP="00625B4E">
      <w:pPr>
        <w:pStyle w:val="Tre"/>
        <w:numPr>
          <w:ilvl w:val="0"/>
          <w:numId w:val="61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Do protokołu dołącza się pisemne prace ucznia i zwięzłą informację o ustnych odpowiedziach ucznia i zwięzłą informację o wykonaniu przez ucznia zadań praktycznych.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lang w:val="es-ES_tradnl"/>
        </w:rPr>
      </w:pPr>
      <w:r w:rsidRPr="001845BF">
        <w:rPr>
          <w:rFonts w:ascii="Times New Roman" w:hAnsi="Times New Roman" w:cs="Times New Roman"/>
          <w:color w:val="000000" w:themeColor="text1"/>
          <w:sz w:val="24"/>
          <w:szCs w:val="24"/>
          <w:lang w:val="es-ES_tradnl"/>
        </w:rPr>
        <w:t>Ocena sumuj</w:t>
      </w:r>
      <w:r w:rsidRPr="001845BF">
        <w:rPr>
          <w:rFonts w:ascii="Times New Roman" w:hAnsi="Times New Roman" w:cs="Times New Roman"/>
          <w:color w:val="000000" w:themeColor="text1"/>
          <w:sz w:val="24"/>
          <w:szCs w:val="24"/>
        </w:rPr>
        <w:t>ąca z egzaminu jest określona według skali procentowej:</w:t>
      </w:r>
    </w:p>
    <w:p w:rsidR="00625B4E" w:rsidRPr="001845BF" w:rsidRDefault="00625B4E" w:rsidP="00625B4E">
      <w:pPr>
        <w:pStyle w:val="Tre"/>
        <w:numPr>
          <w:ilvl w:val="3"/>
          <w:numId w:val="6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celują</w:t>
      </w:r>
      <w:r w:rsidRPr="001845BF">
        <w:rPr>
          <w:rFonts w:ascii="Times New Roman" w:hAnsi="Times New Roman" w:cs="Times New Roman"/>
          <w:color w:val="000000" w:themeColor="text1"/>
          <w:sz w:val="24"/>
          <w:szCs w:val="24"/>
          <w:lang w:val="it-IT"/>
        </w:rPr>
        <w:t xml:space="preserve">ca </w:t>
      </w:r>
      <w:r w:rsidRPr="001845BF">
        <w:rPr>
          <w:rFonts w:ascii="Times New Roman" w:hAnsi="Times New Roman" w:cs="Times New Roman"/>
          <w:color w:val="000000" w:themeColor="text1"/>
          <w:sz w:val="24"/>
          <w:szCs w:val="24"/>
        </w:rPr>
        <w:t>– 100%</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bardzo dobra –poniżej 100% - 87%</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dobra – poniżej 87% - 75 %</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dostateczna – poniżej 75% - 50%;</w:t>
      </w:r>
    </w:p>
    <w:p w:rsidR="00625B4E" w:rsidRPr="001845BF" w:rsidRDefault="00625B4E" w:rsidP="00625B4E">
      <w:pPr>
        <w:pStyle w:val="Tre"/>
        <w:numPr>
          <w:ilvl w:val="3"/>
          <w:numId w:val="6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dopuszczają</w:t>
      </w:r>
      <w:r w:rsidRPr="001845BF">
        <w:rPr>
          <w:rFonts w:ascii="Times New Roman" w:hAnsi="Times New Roman" w:cs="Times New Roman"/>
          <w:color w:val="000000" w:themeColor="text1"/>
          <w:sz w:val="24"/>
          <w:szCs w:val="24"/>
          <w:lang w:val="it-IT"/>
        </w:rPr>
        <w:t xml:space="preserve">ca </w:t>
      </w:r>
      <w:r w:rsidRPr="001845BF">
        <w:rPr>
          <w:rFonts w:ascii="Times New Roman" w:hAnsi="Times New Roman" w:cs="Times New Roman"/>
          <w:color w:val="000000" w:themeColor="text1"/>
          <w:sz w:val="24"/>
          <w:szCs w:val="24"/>
        </w:rPr>
        <w:t>– poniżej 50% - 30%</w:t>
      </w:r>
      <w:r w:rsidRPr="001845BF">
        <w:rPr>
          <w:rFonts w:ascii="Times New Roman" w:hAnsi="Times New Roman" w:cs="Times New Roman"/>
          <w:color w:val="000000" w:themeColor="text1"/>
          <w:sz w:val="24"/>
          <w:szCs w:val="24"/>
          <w:u w:color="FFC000"/>
        </w:rPr>
        <w:t>;</w:t>
      </w:r>
    </w:p>
    <w:p w:rsidR="00625B4E" w:rsidRPr="001845BF" w:rsidRDefault="00625B4E" w:rsidP="00625B4E">
      <w:pPr>
        <w:pStyle w:val="Tre"/>
        <w:numPr>
          <w:ilvl w:val="3"/>
          <w:numId w:val="61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niedostateczna – poniżej 30%. </w:t>
      </w:r>
    </w:p>
    <w:p w:rsidR="00625B4E" w:rsidRPr="001845BF" w:rsidRDefault="00625B4E" w:rsidP="00625B4E">
      <w:pPr>
        <w:pStyle w:val="Tre"/>
        <w:numPr>
          <w:ilvl w:val="0"/>
          <w:numId w:val="616"/>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Protokół stanowi załącznik do arkusza ocen.</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Uwzględniając możliwości edukacyjne ucznia</w:t>
      </w:r>
      <w:r>
        <w:rPr>
          <w:rFonts w:ascii="Times New Roman" w:hAnsi="Times New Roman" w:cs="Times New Roman"/>
          <w:color w:val="000000" w:themeColor="text1"/>
          <w:sz w:val="24"/>
          <w:szCs w:val="24"/>
        </w:rPr>
        <w:t>,</w:t>
      </w:r>
      <w:r w:rsidRPr="001845BF">
        <w:rPr>
          <w:rFonts w:ascii="Times New Roman" w:hAnsi="Times New Roman" w:cs="Times New Roman"/>
          <w:color w:val="000000" w:themeColor="text1"/>
          <w:sz w:val="24"/>
          <w:szCs w:val="24"/>
        </w:rPr>
        <w:t xml:space="preserve"> rada pedagogiczna może jeden raz w ciągu danego etapu edukacyjnego promować do klasy programowo wyższej ucznia, kt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ry nie zdał egzaminu poprawkowego z jednych obowiązkowych zajęć edukacyjnych, pod warunkiem,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że te obowiązkowe zajęcia edukacyjne są, zgodnie ze szkolnym planem nauczania, realizowane w klasie programowo wyższej.</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Przepisy odwoławcze stosuje się odpowiednio w przypadku rocznej oceny klasyfikacyjnej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z zajęć edukacyjnych uzyskanej w </w:t>
      </w:r>
      <w:r>
        <w:rPr>
          <w:rFonts w:ascii="Times New Roman" w:hAnsi="Times New Roman" w:cs="Times New Roman"/>
          <w:color w:val="000000" w:themeColor="text1"/>
          <w:sz w:val="24"/>
          <w:szCs w:val="24"/>
        </w:rPr>
        <w:t xml:space="preserve">wyniku egzaminu poprawkowego, z </w:t>
      </w:r>
      <w:r w:rsidRPr="001845BF">
        <w:rPr>
          <w:rFonts w:ascii="Times New Roman" w:hAnsi="Times New Roman" w:cs="Times New Roman"/>
          <w:color w:val="000000" w:themeColor="text1"/>
          <w:sz w:val="24"/>
          <w:szCs w:val="24"/>
        </w:rPr>
        <w:t xml:space="preserve">tym, że termin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 xml:space="preserve">do zgłoszenia zastrzeżeń wynosi </w:t>
      </w:r>
      <w:r>
        <w:rPr>
          <w:rFonts w:ascii="Times New Roman" w:hAnsi="Times New Roman" w:cs="Times New Roman"/>
          <w:color w:val="000000" w:themeColor="text1"/>
          <w:sz w:val="24"/>
          <w:szCs w:val="24"/>
        </w:rPr>
        <w:t>5</w:t>
      </w:r>
      <w:r w:rsidRPr="001845BF">
        <w:rPr>
          <w:rFonts w:ascii="Times New Roman" w:hAnsi="Times New Roman" w:cs="Times New Roman"/>
          <w:color w:val="000000" w:themeColor="text1"/>
          <w:sz w:val="24"/>
          <w:szCs w:val="24"/>
        </w:rPr>
        <w:t xml:space="preserve"> dni od dnia przeprowadzenia egzaminu poprawkowego.</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Niestawienie się ucznia na egzamin w wyznaczonym przez dyrektora terminie bez podania udokumentowanego usprawiedliwienia jest r</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 xml:space="preserve">wnoznaczne z odstąpieniem od egzaminu, </w:t>
      </w:r>
      <w:r>
        <w:rPr>
          <w:rFonts w:ascii="Times New Roman" w:hAnsi="Times New Roman" w:cs="Times New Roman"/>
          <w:color w:val="000000" w:themeColor="text1"/>
          <w:sz w:val="24"/>
          <w:szCs w:val="24"/>
        </w:rPr>
        <w:br/>
      </w:r>
      <w:r w:rsidRPr="001845BF">
        <w:rPr>
          <w:rFonts w:ascii="Times New Roman" w:hAnsi="Times New Roman" w:cs="Times New Roman"/>
          <w:color w:val="000000" w:themeColor="text1"/>
          <w:sz w:val="24"/>
          <w:szCs w:val="24"/>
        </w:rPr>
        <w:t>co powoduje utrzymanie wystawionej przez nauczyciela oceny. Zasadność usprawiedliwienia (z wyjątkiem zwolnienia lekarskiego) ocenia dyrektor szkoły.</w:t>
      </w:r>
    </w:p>
    <w:p w:rsidR="00625B4E" w:rsidRPr="001845BF" w:rsidRDefault="00BA0B97"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bookmarkStart w:id="349" w:name="_Hlk90658147"/>
      <w:r>
        <w:rPr>
          <w:rFonts w:ascii="Times New Roman" w:hAnsi="Times New Roman" w:cs="Times New Roman"/>
          <w:color w:val="000000" w:themeColor="text1"/>
          <w:sz w:val="24"/>
          <w:szCs w:val="24"/>
        </w:rPr>
        <w:t>Uczeń i</w:t>
      </w:r>
      <w:r w:rsidR="00625B4E">
        <w:rPr>
          <w:rFonts w:ascii="Times New Roman" w:hAnsi="Times New Roman" w:cs="Times New Roman"/>
          <w:color w:val="000000" w:themeColor="text1"/>
          <w:sz w:val="24"/>
          <w:szCs w:val="24"/>
        </w:rPr>
        <w:t xml:space="preserve"> jego rodzice</w:t>
      </w:r>
      <w:r w:rsidR="00625B4E" w:rsidRPr="001845BF">
        <w:rPr>
          <w:rFonts w:ascii="Times New Roman" w:hAnsi="Times New Roman" w:cs="Times New Roman"/>
          <w:color w:val="000000" w:themeColor="text1"/>
          <w:sz w:val="24"/>
          <w:szCs w:val="24"/>
        </w:rPr>
        <w:t xml:space="preserve"> mają prawo w terminie </w:t>
      </w:r>
      <w:r w:rsidR="00625B4E">
        <w:rPr>
          <w:rFonts w:ascii="Times New Roman" w:hAnsi="Times New Roman" w:cs="Times New Roman"/>
          <w:color w:val="000000" w:themeColor="text1"/>
          <w:sz w:val="24"/>
          <w:szCs w:val="24"/>
        </w:rPr>
        <w:t>5</w:t>
      </w:r>
      <w:r w:rsidR="00625B4E" w:rsidRPr="001845BF">
        <w:rPr>
          <w:rFonts w:ascii="Times New Roman" w:hAnsi="Times New Roman" w:cs="Times New Roman"/>
          <w:color w:val="000000" w:themeColor="text1"/>
          <w:sz w:val="24"/>
          <w:szCs w:val="24"/>
        </w:rPr>
        <w:t xml:space="preserve"> dni od daty przeprowadzenia egzaminu poprawkowego wnieść zastrzeżenia do trybu ustalenia oceny.</w:t>
      </w:r>
    </w:p>
    <w:p w:rsidR="00625B4E" w:rsidRPr="001F685A" w:rsidRDefault="00625B4E" w:rsidP="00625B4E">
      <w:pPr>
        <w:pStyle w:val="Tre"/>
        <w:numPr>
          <w:ilvl w:val="0"/>
          <w:numId w:val="595"/>
        </w:numPr>
        <w:spacing w:after="0" w:line="240" w:lineRule="auto"/>
        <w:jc w:val="both"/>
        <w:rPr>
          <w:rFonts w:ascii="Times New Roman" w:eastAsia="Times New Roman" w:hAnsi="Times New Roman" w:cs="Times New Roman"/>
          <w:color w:val="auto"/>
          <w:sz w:val="24"/>
          <w:szCs w:val="24"/>
        </w:rPr>
      </w:pPr>
      <w:r w:rsidRPr="001F685A">
        <w:rPr>
          <w:rFonts w:ascii="Times New Roman" w:hAnsi="Times New Roman" w:cs="Times New Roman"/>
          <w:color w:val="auto"/>
          <w:sz w:val="24"/>
          <w:szCs w:val="24"/>
        </w:rPr>
        <w:t>Dyrektor rozpatruje odwołanie w ciągu 5 dni i postępuje zgodnie z § 44</w:t>
      </w:r>
      <w:r w:rsidR="006D1079" w:rsidRPr="001F685A">
        <w:rPr>
          <w:rFonts w:ascii="Times New Roman" w:hAnsi="Times New Roman" w:cs="Times New Roman"/>
          <w:color w:val="auto"/>
          <w:sz w:val="24"/>
          <w:szCs w:val="24"/>
        </w:rPr>
        <w:t xml:space="preserve"> </w:t>
      </w:r>
      <w:r w:rsidR="001F685A" w:rsidRPr="001F685A">
        <w:rPr>
          <w:rFonts w:ascii="Times New Roman" w:hAnsi="Times New Roman" w:cs="Times New Roman"/>
          <w:color w:val="auto"/>
          <w:sz w:val="24"/>
          <w:szCs w:val="24"/>
        </w:rPr>
        <w:t>ust.</w:t>
      </w:r>
      <w:r w:rsidR="00DF1BA2" w:rsidRPr="001F685A">
        <w:rPr>
          <w:rFonts w:ascii="Times New Roman" w:hAnsi="Times New Roman" w:cs="Times New Roman"/>
          <w:color w:val="auto"/>
          <w:sz w:val="24"/>
          <w:szCs w:val="24"/>
        </w:rPr>
        <w:t xml:space="preserve"> 22</w:t>
      </w:r>
      <w:r w:rsidRPr="001F685A">
        <w:rPr>
          <w:rFonts w:ascii="Times New Roman" w:hAnsi="Times New Roman" w:cs="Times New Roman"/>
          <w:color w:val="auto"/>
          <w:sz w:val="24"/>
          <w:szCs w:val="24"/>
        </w:rPr>
        <w:t>.</w:t>
      </w:r>
      <w:bookmarkEnd w:id="349"/>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O swojej decyzji dyrektor szkoły powiadamia na piśmie osobę zainteresowaną.</w:t>
      </w:r>
    </w:p>
    <w:p w:rsidR="00625B4E" w:rsidRPr="001F685A" w:rsidRDefault="006D1079" w:rsidP="00625B4E">
      <w:pPr>
        <w:pStyle w:val="Tre"/>
        <w:numPr>
          <w:ilvl w:val="0"/>
          <w:numId w:val="595"/>
        </w:numPr>
        <w:spacing w:after="0" w:line="240" w:lineRule="auto"/>
        <w:jc w:val="both"/>
        <w:rPr>
          <w:rFonts w:ascii="Times New Roman" w:eastAsia="Times New Roman" w:hAnsi="Times New Roman" w:cs="Times New Roman"/>
          <w:color w:val="auto"/>
          <w:sz w:val="24"/>
          <w:szCs w:val="24"/>
        </w:rPr>
      </w:pPr>
      <w:bookmarkStart w:id="350" w:name="_Hlk90658344"/>
      <w:r w:rsidRPr="001F685A">
        <w:rPr>
          <w:rFonts w:ascii="Times New Roman" w:hAnsi="Times New Roman" w:cs="Times New Roman"/>
          <w:color w:val="auto"/>
          <w:sz w:val="24"/>
          <w:szCs w:val="24"/>
        </w:rPr>
        <w:t>Sprawdzian wiadomości</w:t>
      </w:r>
      <w:r w:rsidR="00DF1BA2" w:rsidRPr="001F685A">
        <w:rPr>
          <w:rFonts w:ascii="Times New Roman" w:hAnsi="Times New Roman" w:cs="Times New Roman"/>
          <w:color w:val="auto"/>
          <w:sz w:val="24"/>
          <w:szCs w:val="24"/>
        </w:rPr>
        <w:t xml:space="preserve"> i umiejętności </w:t>
      </w:r>
      <w:r w:rsidR="00625B4E" w:rsidRPr="001F685A">
        <w:rPr>
          <w:rFonts w:ascii="Times New Roman" w:hAnsi="Times New Roman" w:cs="Times New Roman"/>
          <w:color w:val="auto"/>
          <w:sz w:val="24"/>
          <w:szCs w:val="24"/>
        </w:rPr>
        <w:t>zostaje wyznaczony w szczeg</w:t>
      </w:r>
      <w:r w:rsidR="00625B4E" w:rsidRPr="001F685A">
        <w:rPr>
          <w:rFonts w:ascii="Times New Roman" w:hAnsi="Times New Roman" w:cs="Times New Roman"/>
          <w:color w:val="auto"/>
          <w:sz w:val="24"/>
          <w:szCs w:val="24"/>
          <w:lang w:val="es-ES_tradnl"/>
        </w:rPr>
        <w:t>ó</w:t>
      </w:r>
      <w:r w:rsidR="00625B4E" w:rsidRPr="001F685A">
        <w:rPr>
          <w:rFonts w:ascii="Times New Roman" w:hAnsi="Times New Roman" w:cs="Times New Roman"/>
          <w:color w:val="auto"/>
          <w:sz w:val="24"/>
          <w:szCs w:val="24"/>
        </w:rPr>
        <w:t>lności w przypadku:</w:t>
      </w:r>
      <w:bookmarkEnd w:id="350"/>
    </w:p>
    <w:p w:rsidR="00625B4E" w:rsidRPr="001845BF" w:rsidRDefault="00625B4E" w:rsidP="00625B4E">
      <w:pPr>
        <w:pStyle w:val="Tre"/>
        <w:numPr>
          <w:ilvl w:val="3"/>
          <w:numId w:val="6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niewłaściwego składu komisji egzaminacyjnej;</w:t>
      </w:r>
    </w:p>
    <w:p w:rsidR="00625B4E" w:rsidRPr="001845BF" w:rsidRDefault="00625B4E" w:rsidP="00625B4E">
      <w:pPr>
        <w:pStyle w:val="Tre"/>
        <w:numPr>
          <w:ilvl w:val="3"/>
          <w:numId w:val="6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lastRenderedPageBreak/>
        <w:t>pracy komisji, w czasie egzaminu, w niepełnym sk</w:t>
      </w:r>
      <w:r>
        <w:rPr>
          <w:rFonts w:ascii="Times New Roman" w:hAnsi="Times New Roman" w:cs="Times New Roman"/>
          <w:color w:val="000000" w:themeColor="text1"/>
          <w:sz w:val="24"/>
          <w:szCs w:val="24"/>
        </w:rPr>
        <w:t>ładzie, zaniechania</w:t>
      </w:r>
      <w:r w:rsidRPr="001845BF">
        <w:rPr>
          <w:rFonts w:ascii="Times New Roman" w:hAnsi="Times New Roman" w:cs="Times New Roman"/>
          <w:color w:val="000000" w:themeColor="text1"/>
          <w:sz w:val="24"/>
          <w:szCs w:val="24"/>
        </w:rPr>
        <w:t xml:space="preserve"> kt</w:t>
      </w:r>
      <w:r w:rsidRPr="001845BF">
        <w:rPr>
          <w:rFonts w:ascii="Times New Roman" w:hAnsi="Times New Roman" w:cs="Times New Roman"/>
          <w:color w:val="000000" w:themeColor="text1"/>
          <w:sz w:val="24"/>
          <w:szCs w:val="24"/>
          <w:lang w:val="es-ES_tradnl"/>
        </w:rPr>
        <w:t>ó</w:t>
      </w:r>
      <w:r>
        <w:rPr>
          <w:rFonts w:ascii="Times New Roman" w:hAnsi="Times New Roman" w:cs="Times New Roman"/>
          <w:color w:val="000000" w:themeColor="text1"/>
          <w:sz w:val="24"/>
          <w:szCs w:val="24"/>
        </w:rPr>
        <w:t xml:space="preserve">rejś z </w:t>
      </w:r>
      <w:r w:rsidR="00BA0B97">
        <w:rPr>
          <w:rFonts w:ascii="Times New Roman" w:hAnsi="Times New Roman" w:cs="Times New Roman"/>
          <w:color w:val="000000" w:themeColor="text1"/>
          <w:sz w:val="24"/>
          <w:szCs w:val="24"/>
        </w:rPr>
        <w:t xml:space="preserve">form egzaminu - </w:t>
      </w:r>
      <w:r w:rsidRPr="001845BF">
        <w:rPr>
          <w:rFonts w:ascii="Times New Roman" w:hAnsi="Times New Roman" w:cs="Times New Roman"/>
          <w:color w:val="000000" w:themeColor="text1"/>
          <w:sz w:val="24"/>
          <w:szCs w:val="24"/>
        </w:rPr>
        <w:t>pisemnej lub ustnej;</w:t>
      </w:r>
    </w:p>
    <w:p w:rsidR="00625B4E" w:rsidRPr="001845BF" w:rsidRDefault="00625B4E" w:rsidP="00625B4E">
      <w:pPr>
        <w:pStyle w:val="Tre"/>
        <w:numPr>
          <w:ilvl w:val="3"/>
          <w:numId w:val="6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nieprawidłowości w trybie przeprowadzania egzaminu, niezatwierdzenia temat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(zadań) egzaminacyjnych przez przewodniczącego;</w:t>
      </w:r>
    </w:p>
    <w:p w:rsidR="00625B4E" w:rsidRPr="001845BF" w:rsidRDefault="00625B4E" w:rsidP="00625B4E">
      <w:pPr>
        <w:pStyle w:val="Tre"/>
        <w:numPr>
          <w:ilvl w:val="3"/>
          <w:numId w:val="6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niewłaściwego stopnia trudnoś</w:t>
      </w:r>
      <w:r w:rsidRPr="001845BF">
        <w:rPr>
          <w:rFonts w:ascii="Times New Roman" w:hAnsi="Times New Roman" w:cs="Times New Roman"/>
          <w:color w:val="000000" w:themeColor="text1"/>
          <w:sz w:val="24"/>
          <w:szCs w:val="24"/>
          <w:lang w:val="it-IT"/>
        </w:rPr>
        <w:t>ci temat</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błęd</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i brak</w:t>
      </w:r>
      <w:r w:rsidRPr="001845BF">
        <w:rPr>
          <w:rFonts w:ascii="Times New Roman" w:hAnsi="Times New Roman" w:cs="Times New Roman"/>
          <w:color w:val="000000" w:themeColor="text1"/>
          <w:sz w:val="24"/>
          <w:szCs w:val="24"/>
          <w:lang w:val="es-ES_tradnl"/>
        </w:rPr>
        <w:t>ó</w:t>
      </w:r>
      <w:r w:rsidRPr="001845BF">
        <w:rPr>
          <w:rFonts w:ascii="Times New Roman" w:hAnsi="Times New Roman" w:cs="Times New Roman"/>
          <w:color w:val="000000" w:themeColor="text1"/>
          <w:sz w:val="24"/>
          <w:szCs w:val="24"/>
        </w:rPr>
        <w:t>w w dokumentacji egzaminu;</w:t>
      </w:r>
    </w:p>
    <w:p w:rsidR="00625B4E" w:rsidRPr="001845BF" w:rsidRDefault="00625B4E" w:rsidP="00625B4E">
      <w:pPr>
        <w:pStyle w:val="Tre"/>
        <w:numPr>
          <w:ilvl w:val="3"/>
          <w:numId w:val="618"/>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stwierdzenia wszelkich innyc</w:t>
      </w:r>
      <w:r>
        <w:rPr>
          <w:rFonts w:ascii="Times New Roman" w:hAnsi="Times New Roman" w:cs="Times New Roman"/>
          <w:color w:val="000000" w:themeColor="text1"/>
          <w:sz w:val="24"/>
          <w:szCs w:val="24"/>
        </w:rPr>
        <w:t xml:space="preserve">h nieprawidłowości związanych z </w:t>
      </w:r>
      <w:r w:rsidRPr="001845BF">
        <w:rPr>
          <w:rFonts w:ascii="Times New Roman" w:hAnsi="Times New Roman" w:cs="Times New Roman"/>
          <w:color w:val="000000" w:themeColor="text1"/>
          <w:sz w:val="24"/>
          <w:szCs w:val="24"/>
        </w:rPr>
        <w:t>postanowieniami aktualnie</w:t>
      </w:r>
      <w:r>
        <w:rPr>
          <w:rFonts w:ascii="Times New Roman" w:hAnsi="Times New Roman" w:cs="Times New Roman"/>
          <w:color w:val="000000" w:themeColor="text1"/>
          <w:sz w:val="24"/>
          <w:szCs w:val="24"/>
        </w:rPr>
        <w:t xml:space="preserve"> obowiązującego rozporządzenia </w:t>
      </w:r>
      <w:r w:rsidRPr="001845BF">
        <w:rPr>
          <w:rFonts w:ascii="Times New Roman" w:hAnsi="Times New Roman" w:cs="Times New Roman"/>
          <w:color w:val="000000" w:themeColor="text1"/>
          <w:sz w:val="24"/>
          <w:szCs w:val="24"/>
        </w:rPr>
        <w:t>w spr</w:t>
      </w:r>
      <w:r>
        <w:rPr>
          <w:rFonts w:ascii="Times New Roman" w:hAnsi="Times New Roman" w:cs="Times New Roman"/>
          <w:color w:val="000000" w:themeColor="text1"/>
          <w:sz w:val="24"/>
          <w:szCs w:val="24"/>
        </w:rPr>
        <w:t xml:space="preserve">awie oceniania klasyfikowania </w:t>
      </w:r>
      <w:r>
        <w:rPr>
          <w:rFonts w:ascii="Times New Roman" w:hAnsi="Times New Roman" w:cs="Times New Roman"/>
          <w:color w:val="000000" w:themeColor="text1"/>
          <w:sz w:val="24"/>
          <w:szCs w:val="24"/>
        </w:rPr>
        <w:br/>
        <w:t xml:space="preserve">i </w:t>
      </w:r>
      <w:r w:rsidRPr="001845BF">
        <w:rPr>
          <w:rFonts w:ascii="Times New Roman" w:hAnsi="Times New Roman" w:cs="Times New Roman"/>
          <w:color w:val="000000" w:themeColor="text1"/>
          <w:sz w:val="24"/>
          <w:szCs w:val="24"/>
        </w:rPr>
        <w:t xml:space="preserve">promowania. </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eastAsia="Times New Roman" w:hAnsi="Times New Roman" w:cs="Times New Roman"/>
          <w:color w:val="000000" w:themeColor="text1"/>
          <w:sz w:val="24"/>
          <w:szCs w:val="24"/>
        </w:rPr>
        <w:t>(uchylony)</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eastAsia="Times New Roman" w:hAnsi="Times New Roman" w:cs="Times New Roman"/>
          <w:color w:val="000000" w:themeColor="text1"/>
          <w:sz w:val="24"/>
          <w:szCs w:val="24"/>
        </w:rPr>
        <w:t>(uchylony)</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eastAsia="Times New Roman" w:hAnsi="Times New Roman" w:cs="Times New Roman"/>
          <w:color w:val="000000" w:themeColor="text1"/>
          <w:sz w:val="24"/>
          <w:szCs w:val="24"/>
        </w:rPr>
        <w:t>(uchylony)</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eastAsia="Times New Roman" w:hAnsi="Times New Roman" w:cs="Times New Roman"/>
          <w:color w:val="000000" w:themeColor="text1"/>
          <w:sz w:val="24"/>
          <w:szCs w:val="24"/>
        </w:rPr>
        <w:t>(uchylony)</w:t>
      </w:r>
    </w:p>
    <w:p w:rsidR="00625B4E" w:rsidRPr="001845BF" w:rsidRDefault="00625B4E" w:rsidP="00625B4E">
      <w:pPr>
        <w:pStyle w:val="Tre"/>
        <w:numPr>
          <w:ilvl w:val="0"/>
          <w:numId w:val="595"/>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eastAsia="Times New Roman" w:hAnsi="Times New Roman" w:cs="Times New Roman"/>
          <w:color w:val="000000" w:themeColor="text1"/>
          <w:sz w:val="24"/>
          <w:szCs w:val="24"/>
        </w:rPr>
        <w:t xml:space="preserve">(uchylony) </w:t>
      </w:r>
    </w:p>
    <w:p w:rsidR="00625B4E" w:rsidRPr="001845BF" w:rsidRDefault="00625B4E" w:rsidP="00625B4E">
      <w:pPr>
        <w:pStyle w:val="Nagwek1"/>
        <w:rPr>
          <w:rFonts w:eastAsia="Arial Unicode MS"/>
        </w:rPr>
      </w:pPr>
      <w:bookmarkStart w:id="351" w:name="_Toc145665879"/>
      <w:r w:rsidRPr="001845BF">
        <w:rPr>
          <w:rFonts w:eastAsia="Arial Unicode MS"/>
        </w:rPr>
        <w:t>§ 47a</w:t>
      </w:r>
      <w:bookmarkEnd w:id="351"/>
    </w:p>
    <w:p w:rsidR="00625B4E" w:rsidRPr="001845BF" w:rsidRDefault="00625B4E" w:rsidP="00625B4E">
      <w:pPr>
        <w:pStyle w:val="Nagwek1"/>
        <w:rPr>
          <w:sz w:val="26"/>
          <w:szCs w:val="26"/>
        </w:rPr>
      </w:pPr>
      <w:bookmarkStart w:id="352" w:name="_Toc145665880"/>
      <w:r w:rsidRPr="001845BF">
        <w:rPr>
          <w:sz w:val="26"/>
          <w:szCs w:val="26"/>
        </w:rPr>
        <w:t>(uchylony)</w:t>
      </w:r>
      <w:bookmarkEnd w:id="352"/>
    </w:p>
    <w:p w:rsidR="00625B4E" w:rsidRPr="001845BF" w:rsidRDefault="00625B4E" w:rsidP="00625B4E">
      <w:pPr>
        <w:pStyle w:val="Tre"/>
        <w:spacing w:after="0" w:line="240" w:lineRule="auto"/>
        <w:ind w:left="113"/>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center"/>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Arial Unicode MS"/>
        </w:rPr>
      </w:pPr>
      <w:bookmarkStart w:id="353" w:name="_Toc94"/>
      <w:bookmarkStart w:id="354" w:name="_Toc145665881"/>
      <w:r w:rsidRPr="001845BF">
        <w:rPr>
          <w:rFonts w:eastAsia="Arial Unicode MS"/>
        </w:rPr>
        <w:t>§ 48</w:t>
      </w:r>
      <w:bookmarkStart w:id="355" w:name="_Toc95"/>
      <w:bookmarkEnd w:id="353"/>
      <w:bookmarkEnd w:id="354"/>
    </w:p>
    <w:p w:rsidR="00625B4E" w:rsidRPr="00D979FF" w:rsidRDefault="00625B4E" w:rsidP="00625B4E">
      <w:pPr>
        <w:pStyle w:val="Nagwek1"/>
        <w:rPr>
          <w:lang w:val="pl-PL"/>
        </w:rPr>
      </w:pPr>
      <w:bookmarkStart w:id="356" w:name="_Toc145665882"/>
      <w:r w:rsidRPr="00D979FF">
        <w:rPr>
          <w:rFonts w:eastAsia="Arial Unicode MS"/>
          <w:lang w:val="pl-PL"/>
        </w:rPr>
        <w:t>EGZAMIN KOŃCZĄCY NAUKĘ W SZKOLE PODSTAWOWEJ</w:t>
      </w:r>
      <w:bookmarkEnd w:id="355"/>
      <w:bookmarkEnd w:id="356"/>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6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Egzamin jest przeprowadzany na podstawie wymagań określonych w podstawie programowej kształcenia og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lnego oraz sprawdza, w jakim stopniu uczeń spełnia te wymagania.</w:t>
      </w:r>
    </w:p>
    <w:p w:rsidR="00625B4E" w:rsidRPr="001845BF" w:rsidRDefault="00625B4E" w:rsidP="00625B4E">
      <w:pPr>
        <w:pStyle w:val="Tre"/>
        <w:numPr>
          <w:ilvl w:val="0"/>
          <w:numId w:val="6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Egzamin jest przeprowadzany zgodnie z terminami określonymi w komunikacie Centralnej Komisji Egzaminacyjnej.</w:t>
      </w:r>
    </w:p>
    <w:p w:rsidR="00625B4E" w:rsidRPr="001845BF" w:rsidRDefault="00625B4E" w:rsidP="00625B4E">
      <w:pPr>
        <w:pStyle w:val="Tre"/>
        <w:numPr>
          <w:ilvl w:val="0"/>
          <w:numId w:val="620"/>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Wymagania, formę egzaminu, dostosowania form i warunk</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w przeprowadzenia sprawdzianu, szczegółowe warunki i formy zdawania, organizację i przebieg określa Informator Centralnej Komisji Egzaminacyjnej. </w:t>
      </w:r>
    </w:p>
    <w:p w:rsidR="00625B4E" w:rsidRPr="001845BF" w:rsidRDefault="00625B4E" w:rsidP="00625B4E">
      <w:pPr>
        <w:pStyle w:val="Tre"/>
        <w:spacing w:after="0" w:line="240" w:lineRule="auto"/>
        <w:jc w:val="center"/>
        <w:rPr>
          <w:rFonts w:ascii="Times New Roman" w:hAnsi="Times New Roman"/>
          <w:color w:val="000000" w:themeColor="text1"/>
          <w:sz w:val="24"/>
          <w:szCs w:val="24"/>
        </w:rPr>
      </w:pPr>
    </w:p>
    <w:p w:rsidR="00625B4E" w:rsidRPr="001845BF" w:rsidRDefault="00625B4E" w:rsidP="00625B4E">
      <w:pPr>
        <w:pStyle w:val="Tre"/>
        <w:spacing w:after="0" w:line="240" w:lineRule="auto"/>
        <w:jc w:val="center"/>
        <w:rPr>
          <w:rFonts w:ascii="Times New Roman" w:eastAsia="Times New Roman" w:hAnsi="Times New Roman" w:cs="Times New Roman"/>
          <w:color w:val="000000" w:themeColor="text1"/>
          <w:sz w:val="24"/>
          <w:szCs w:val="24"/>
        </w:rPr>
      </w:pPr>
    </w:p>
    <w:p w:rsidR="00625B4E" w:rsidRPr="001845BF" w:rsidRDefault="00625B4E" w:rsidP="00625B4E">
      <w:pPr>
        <w:pStyle w:val="Nagwek1"/>
        <w:rPr>
          <w:rFonts w:eastAsia="Arial Unicode MS"/>
        </w:rPr>
      </w:pPr>
      <w:bookmarkStart w:id="357" w:name="_Toc96"/>
      <w:bookmarkStart w:id="358" w:name="_Toc145665883"/>
      <w:r w:rsidRPr="001845BF">
        <w:rPr>
          <w:rFonts w:eastAsia="Arial Unicode MS"/>
        </w:rPr>
        <w:t>§ 49</w:t>
      </w:r>
      <w:bookmarkEnd w:id="357"/>
      <w:bookmarkEnd w:id="358"/>
    </w:p>
    <w:p w:rsidR="00625B4E" w:rsidRPr="001845BF" w:rsidRDefault="00625B4E" w:rsidP="00625B4E">
      <w:pPr>
        <w:pStyle w:val="Nagwek1"/>
      </w:pPr>
      <w:bookmarkStart w:id="359" w:name="_Toc145665884"/>
      <w:r w:rsidRPr="001845BF">
        <w:rPr>
          <w:rFonts w:eastAsia="Arial Unicode MS"/>
        </w:rPr>
        <w:t>(uchylony)</w:t>
      </w:r>
      <w:bookmarkEnd w:id="359"/>
    </w:p>
    <w:p w:rsidR="00625B4E" w:rsidRDefault="00625B4E" w:rsidP="00625B4E">
      <w:pPr>
        <w:pStyle w:val="Tre"/>
        <w:spacing w:after="0" w:line="240" w:lineRule="auto"/>
        <w:jc w:val="center"/>
        <w:outlineLvl w:val="2"/>
        <w:rPr>
          <w:rFonts w:ascii="Times New Roman" w:eastAsia="Times New Roman" w:hAnsi="Times New Roman" w:cs="Times New Roman"/>
          <w:b/>
          <w:bCs/>
          <w:color w:val="000000" w:themeColor="text1"/>
          <w:sz w:val="26"/>
          <w:szCs w:val="26"/>
        </w:rPr>
      </w:pPr>
    </w:p>
    <w:p w:rsidR="00625B4E" w:rsidRPr="001845BF" w:rsidRDefault="00625B4E" w:rsidP="00625B4E">
      <w:pPr>
        <w:pStyle w:val="Tre"/>
        <w:spacing w:after="0" w:line="240" w:lineRule="auto"/>
        <w:jc w:val="center"/>
        <w:outlineLvl w:val="2"/>
        <w:rPr>
          <w:rFonts w:ascii="Times New Roman" w:eastAsia="Times New Roman" w:hAnsi="Times New Roman" w:cs="Times New Roman"/>
          <w:b/>
          <w:bCs/>
          <w:color w:val="000000" w:themeColor="text1"/>
          <w:sz w:val="26"/>
          <w:szCs w:val="26"/>
        </w:rPr>
      </w:pPr>
    </w:p>
    <w:p w:rsidR="00625B4E" w:rsidRPr="001845BF" w:rsidRDefault="00625B4E" w:rsidP="00625B4E">
      <w:pPr>
        <w:pStyle w:val="Nagwek1"/>
        <w:rPr>
          <w:rFonts w:eastAsia="Arial Unicode MS"/>
        </w:rPr>
      </w:pPr>
      <w:bookmarkStart w:id="360" w:name="_Toc98"/>
      <w:bookmarkStart w:id="361" w:name="_Toc145665885"/>
      <w:r w:rsidRPr="001845BF">
        <w:rPr>
          <w:rFonts w:eastAsia="Arial Unicode MS"/>
        </w:rPr>
        <w:t>§ 50</w:t>
      </w:r>
      <w:bookmarkStart w:id="362" w:name="_Toc99"/>
      <w:bookmarkEnd w:id="360"/>
      <w:bookmarkEnd w:id="361"/>
    </w:p>
    <w:p w:rsidR="00625B4E" w:rsidRPr="001845BF" w:rsidRDefault="00625B4E" w:rsidP="00625B4E">
      <w:pPr>
        <w:pStyle w:val="Nagwek1"/>
      </w:pPr>
      <w:bookmarkStart w:id="363" w:name="_Toc145665886"/>
      <w:r w:rsidRPr="001845BF">
        <w:rPr>
          <w:rFonts w:eastAsia="Arial Unicode MS"/>
          <w:lang w:val="de-DE"/>
        </w:rPr>
        <w:t>INNE STANOWISKA W SZKOLE</w:t>
      </w:r>
      <w:bookmarkEnd w:id="362"/>
      <w:bookmarkEnd w:id="363"/>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2D56A6" w:rsidRDefault="00625B4E" w:rsidP="00625B4E">
      <w:pPr>
        <w:pStyle w:val="Tre"/>
        <w:numPr>
          <w:ilvl w:val="0"/>
          <w:numId w:val="623"/>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W celu prawidłowego funkcjonowania szkoły tworzy się następujące stanowiska administracji i obsługi:</w:t>
      </w:r>
    </w:p>
    <w:p w:rsidR="00625B4E" w:rsidRPr="002D56A6" w:rsidRDefault="00625B4E" w:rsidP="00625B4E">
      <w:pPr>
        <w:pStyle w:val="Tre"/>
        <w:numPr>
          <w:ilvl w:val="3"/>
          <w:numId w:val="625"/>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główny księgowy</w:t>
      </w:r>
      <w:r w:rsidRPr="002D56A6">
        <w:rPr>
          <w:rFonts w:ascii="Times New Roman" w:hAnsi="Times New Roman"/>
          <w:color w:val="auto"/>
          <w:sz w:val="24"/>
          <w:szCs w:val="24"/>
          <w:u w:color="FFC000"/>
        </w:rPr>
        <w:t>;</w:t>
      </w:r>
    </w:p>
    <w:p w:rsidR="00625B4E" w:rsidRPr="002D56A6" w:rsidRDefault="00625B4E" w:rsidP="00625B4E">
      <w:pPr>
        <w:pStyle w:val="Tre"/>
        <w:numPr>
          <w:ilvl w:val="3"/>
          <w:numId w:val="625"/>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samodzielny referent</w:t>
      </w:r>
      <w:r w:rsidRPr="002D56A6">
        <w:rPr>
          <w:rFonts w:ascii="Times New Roman" w:hAnsi="Times New Roman"/>
          <w:color w:val="auto"/>
          <w:sz w:val="24"/>
          <w:szCs w:val="24"/>
          <w:u w:color="FFC000"/>
        </w:rPr>
        <w:t>;</w:t>
      </w:r>
    </w:p>
    <w:p w:rsidR="00625B4E" w:rsidRPr="002D56A6" w:rsidRDefault="00625B4E" w:rsidP="00625B4E">
      <w:pPr>
        <w:pStyle w:val="Tre"/>
        <w:numPr>
          <w:ilvl w:val="3"/>
          <w:numId w:val="625"/>
        </w:numPr>
        <w:spacing w:after="0" w:line="240" w:lineRule="auto"/>
        <w:jc w:val="both"/>
        <w:rPr>
          <w:rFonts w:ascii="Times New Roman" w:eastAsia="Times New Roman" w:hAnsi="Times New Roman" w:cs="Times New Roman"/>
          <w:color w:val="auto"/>
          <w:sz w:val="24"/>
          <w:szCs w:val="24"/>
          <w:lang w:val="sv-SE"/>
        </w:rPr>
      </w:pPr>
      <w:r w:rsidRPr="002D56A6">
        <w:rPr>
          <w:rFonts w:ascii="Times New Roman" w:hAnsi="Times New Roman"/>
          <w:color w:val="auto"/>
          <w:sz w:val="24"/>
          <w:szCs w:val="24"/>
          <w:lang w:val="sv-SE"/>
        </w:rPr>
        <w:t>sekretarka</w:t>
      </w:r>
      <w:r w:rsidRPr="002D56A6">
        <w:rPr>
          <w:rFonts w:ascii="Times New Roman" w:hAnsi="Times New Roman"/>
          <w:color w:val="auto"/>
          <w:sz w:val="24"/>
          <w:szCs w:val="24"/>
          <w:u w:color="FFC000"/>
        </w:rPr>
        <w:t>;</w:t>
      </w:r>
    </w:p>
    <w:p w:rsidR="00625B4E" w:rsidRPr="002D56A6" w:rsidRDefault="00625B4E" w:rsidP="00625B4E">
      <w:pPr>
        <w:pStyle w:val="Tre"/>
        <w:numPr>
          <w:ilvl w:val="3"/>
          <w:numId w:val="625"/>
        </w:numPr>
        <w:spacing w:after="0" w:line="240" w:lineRule="auto"/>
        <w:jc w:val="both"/>
        <w:rPr>
          <w:rFonts w:ascii="Times New Roman" w:eastAsia="Times New Roman" w:hAnsi="Times New Roman" w:cs="Times New Roman"/>
          <w:color w:val="auto"/>
          <w:sz w:val="24"/>
          <w:szCs w:val="24"/>
          <w:lang w:val="fr-FR"/>
        </w:rPr>
      </w:pPr>
      <w:r w:rsidRPr="002D56A6">
        <w:rPr>
          <w:rFonts w:ascii="Times New Roman" w:hAnsi="Times New Roman"/>
          <w:color w:val="auto"/>
          <w:sz w:val="24"/>
          <w:szCs w:val="24"/>
          <w:lang w:val="fr-FR"/>
        </w:rPr>
        <w:t>intendent</w:t>
      </w:r>
      <w:r w:rsidRPr="002D56A6">
        <w:rPr>
          <w:rFonts w:ascii="Times New Roman" w:hAnsi="Times New Roman"/>
          <w:color w:val="auto"/>
          <w:sz w:val="24"/>
          <w:szCs w:val="24"/>
          <w:u w:color="FFC000"/>
        </w:rPr>
        <w:t>;</w:t>
      </w:r>
    </w:p>
    <w:p w:rsidR="00625B4E" w:rsidRPr="002D56A6" w:rsidRDefault="00625B4E" w:rsidP="00625B4E">
      <w:pPr>
        <w:pStyle w:val="Tre"/>
        <w:numPr>
          <w:ilvl w:val="3"/>
          <w:numId w:val="625"/>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kucharka</w:t>
      </w:r>
      <w:r w:rsidRPr="002D56A6">
        <w:rPr>
          <w:rFonts w:ascii="Times New Roman" w:hAnsi="Times New Roman"/>
          <w:color w:val="auto"/>
          <w:sz w:val="24"/>
          <w:szCs w:val="24"/>
          <w:u w:color="FFC000"/>
        </w:rPr>
        <w:t>;</w:t>
      </w:r>
    </w:p>
    <w:p w:rsidR="00625B4E" w:rsidRPr="002D56A6" w:rsidRDefault="00625B4E" w:rsidP="00625B4E">
      <w:pPr>
        <w:pStyle w:val="Tre"/>
        <w:numPr>
          <w:ilvl w:val="3"/>
          <w:numId w:val="625"/>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pomoc kuchenna</w:t>
      </w:r>
      <w:r w:rsidRPr="002D56A6">
        <w:rPr>
          <w:rFonts w:ascii="Times New Roman" w:hAnsi="Times New Roman"/>
          <w:color w:val="auto"/>
          <w:sz w:val="24"/>
          <w:szCs w:val="24"/>
          <w:u w:color="FFC000"/>
        </w:rPr>
        <w:t>;</w:t>
      </w:r>
    </w:p>
    <w:p w:rsidR="00625B4E" w:rsidRPr="002D56A6" w:rsidRDefault="00625B4E" w:rsidP="00625B4E">
      <w:pPr>
        <w:pStyle w:val="Tre"/>
        <w:numPr>
          <w:ilvl w:val="3"/>
          <w:numId w:val="625"/>
        </w:numPr>
        <w:spacing w:after="0" w:line="240" w:lineRule="auto"/>
        <w:jc w:val="both"/>
        <w:rPr>
          <w:rFonts w:ascii="Times New Roman" w:eastAsia="Times New Roman" w:hAnsi="Times New Roman" w:cs="Times New Roman"/>
          <w:color w:val="auto"/>
          <w:sz w:val="24"/>
          <w:szCs w:val="24"/>
          <w:lang w:val="en-US"/>
        </w:rPr>
      </w:pPr>
      <w:r w:rsidRPr="002D56A6">
        <w:rPr>
          <w:rFonts w:ascii="Times New Roman" w:hAnsi="Times New Roman"/>
          <w:color w:val="auto"/>
          <w:sz w:val="24"/>
          <w:szCs w:val="24"/>
          <w:lang w:val="en-US"/>
        </w:rPr>
        <w:t>wo</w:t>
      </w:r>
      <w:r w:rsidRPr="002D56A6">
        <w:rPr>
          <w:rFonts w:ascii="Times New Roman" w:hAnsi="Times New Roman"/>
          <w:color w:val="auto"/>
          <w:sz w:val="24"/>
          <w:szCs w:val="24"/>
        </w:rPr>
        <w:t>źna</w:t>
      </w:r>
      <w:r w:rsidRPr="002D56A6">
        <w:rPr>
          <w:rFonts w:ascii="Times New Roman" w:hAnsi="Times New Roman"/>
          <w:color w:val="auto"/>
          <w:sz w:val="24"/>
          <w:szCs w:val="24"/>
          <w:u w:color="FFC000"/>
        </w:rPr>
        <w:t>;</w:t>
      </w:r>
    </w:p>
    <w:p w:rsidR="00625B4E" w:rsidRPr="002D56A6" w:rsidRDefault="00625B4E" w:rsidP="00625B4E">
      <w:pPr>
        <w:pStyle w:val="Tre"/>
        <w:numPr>
          <w:ilvl w:val="3"/>
          <w:numId w:val="625"/>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sprzątaczka</w:t>
      </w:r>
      <w:r w:rsidRPr="002D56A6">
        <w:rPr>
          <w:rFonts w:ascii="Times New Roman" w:hAnsi="Times New Roman"/>
          <w:color w:val="auto"/>
          <w:sz w:val="24"/>
          <w:szCs w:val="24"/>
          <w:u w:color="FFC000"/>
        </w:rPr>
        <w:t>;</w:t>
      </w:r>
    </w:p>
    <w:p w:rsidR="00625B4E" w:rsidRPr="002D56A6" w:rsidRDefault="00625B4E" w:rsidP="00625B4E">
      <w:pPr>
        <w:pStyle w:val="Tre"/>
        <w:numPr>
          <w:ilvl w:val="3"/>
          <w:numId w:val="625"/>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konserwator</w:t>
      </w:r>
      <w:r w:rsidRPr="002D56A6">
        <w:rPr>
          <w:rFonts w:ascii="Times New Roman" w:hAnsi="Times New Roman"/>
          <w:color w:val="auto"/>
          <w:sz w:val="24"/>
          <w:szCs w:val="24"/>
          <w:u w:color="FFC000"/>
        </w:rPr>
        <w:t>;</w:t>
      </w:r>
    </w:p>
    <w:p w:rsidR="00625B4E" w:rsidRPr="002D56A6" w:rsidRDefault="00625B4E" w:rsidP="00625B4E">
      <w:pPr>
        <w:pStyle w:val="Tre"/>
        <w:numPr>
          <w:ilvl w:val="3"/>
          <w:numId w:val="625"/>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pracownik gospodarczy</w:t>
      </w:r>
      <w:r w:rsidRPr="002D56A6">
        <w:rPr>
          <w:rFonts w:ascii="Times New Roman" w:hAnsi="Times New Roman"/>
          <w:color w:val="auto"/>
          <w:sz w:val="24"/>
          <w:szCs w:val="24"/>
          <w:u w:color="FFC000"/>
        </w:rPr>
        <w:t>;</w:t>
      </w:r>
    </w:p>
    <w:p w:rsidR="00625B4E" w:rsidRPr="001F685A" w:rsidRDefault="00CC2990" w:rsidP="00625B4E">
      <w:pPr>
        <w:pStyle w:val="Tre"/>
        <w:numPr>
          <w:ilvl w:val="3"/>
          <w:numId w:val="625"/>
        </w:numPr>
        <w:spacing w:after="0" w:line="240" w:lineRule="auto"/>
        <w:jc w:val="both"/>
        <w:rPr>
          <w:rFonts w:ascii="Times New Roman" w:eastAsia="Times New Roman" w:hAnsi="Times New Roman" w:cs="Times New Roman"/>
          <w:color w:val="auto"/>
          <w:sz w:val="24"/>
          <w:szCs w:val="24"/>
        </w:rPr>
      </w:pPr>
      <w:r w:rsidRPr="001F685A">
        <w:rPr>
          <w:rFonts w:ascii="Times New Roman" w:hAnsi="Times New Roman"/>
          <w:color w:val="auto"/>
          <w:sz w:val="24"/>
          <w:szCs w:val="24"/>
          <w:u w:color="FFC000"/>
        </w:rPr>
        <w:lastRenderedPageBreak/>
        <w:t>opiekun dzieci i młodzieży w czasie przewozu do i ze szkoły</w:t>
      </w:r>
      <w:r w:rsidR="00625B4E" w:rsidRPr="001F685A">
        <w:rPr>
          <w:rFonts w:ascii="Times New Roman" w:hAnsi="Times New Roman"/>
          <w:color w:val="auto"/>
          <w:sz w:val="24"/>
          <w:szCs w:val="24"/>
          <w:u w:color="FFC000"/>
        </w:rPr>
        <w:t>;</w:t>
      </w:r>
    </w:p>
    <w:p w:rsidR="00625B4E" w:rsidRPr="001F685A" w:rsidRDefault="00625B4E" w:rsidP="001F685A">
      <w:pPr>
        <w:pStyle w:val="Tre"/>
        <w:numPr>
          <w:ilvl w:val="3"/>
          <w:numId w:val="625"/>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pomoc nauczyciela.</w:t>
      </w:r>
    </w:p>
    <w:p w:rsidR="00DF1BA2" w:rsidRPr="001F685A" w:rsidRDefault="00CC2990" w:rsidP="0060065B">
      <w:pPr>
        <w:pStyle w:val="Tre"/>
        <w:spacing w:after="0" w:line="240" w:lineRule="auto"/>
        <w:jc w:val="both"/>
        <w:rPr>
          <w:rFonts w:ascii="Times New Roman" w:hAnsi="Times New Roman"/>
          <w:color w:val="auto"/>
          <w:sz w:val="24"/>
          <w:szCs w:val="24"/>
        </w:rPr>
      </w:pPr>
      <w:r w:rsidRPr="001F685A">
        <w:rPr>
          <w:rFonts w:ascii="Times New Roman" w:hAnsi="Times New Roman"/>
          <w:color w:val="auto"/>
          <w:sz w:val="24"/>
          <w:szCs w:val="24"/>
        </w:rPr>
        <w:t>1a</w:t>
      </w:r>
      <w:r w:rsidR="0060065B" w:rsidRPr="001F685A">
        <w:rPr>
          <w:rFonts w:ascii="Times New Roman" w:hAnsi="Times New Roman"/>
          <w:color w:val="auto"/>
          <w:sz w:val="24"/>
          <w:szCs w:val="24"/>
        </w:rPr>
        <w:t>.</w:t>
      </w:r>
      <w:r w:rsidR="0060065B" w:rsidRPr="001F685A">
        <w:rPr>
          <w:rFonts w:ascii="Times New Roman" w:hAnsi="Times New Roman"/>
          <w:color w:val="auto"/>
          <w:sz w:val="24"/>
          <w:szCs w:val="24"/>
        </w:rPr>
        <w:tab/>
        <w:t>Obowiązkami pomocy nauczyciela jest s</w:t>
      </w:r>
      <w:r w:rsidR="00DF1BA2" w:rsidRPr="001F685A">
        <w:rPr>
          <w:rFonts w:ascii="Times New Roman" w:hAnsi="Times New Roman"/>
          <w:color w:val="auto"/>
          <w:sz w:val="24"/>
          <w:szCs w:val="24"/>
        </w:rPr>
        <w:t>pełnianie czynnoś</w:t>
      </w:r>
      <w:r w:rsidR="001F685A">
        <w:rPr>
          <w:rFonts w:ascii="Times New Roman" w:hAnsi="Times New Roman"/>
          <w:color w:val="auto"/>
          <w:sz w:val="24"/>
          <w:szCs w:val="24"/>
        </w:rPr>
        <w:t xml:space="preserve">ci opiekuńczych i obsługowych </w:t>
      </w:r>
      <w:r w:rsidR="00BA0B97">
        <w:rPr>
          <w:rFonts w:ascii="Times New Roman" w:hAnsi="Times New Roman"/>
          <w:color w:val="auto"/>
          <w:sz w:val="24"/>
          <w:szCs w:val="24"/>
        </w:rPr>
        <w:t xml:space="preserve">               </w:t>
      </w:r>
      <w:r w:rsidR="001F685A" w:rsidRPr="00BA0B97">
        <w:rPr>
          <w:rFonts w:ascii="Times New Roman" w:hAnsi="Times New Roman"/>
          <w:color w:val="auto"/>
          <w:sz w:val="24"/>
          <w:szCs w:val="24"/>
          <w:highlight w:val="yellow"/>
        </w:rPr>
        <w:t xml:space="preserve">w </w:t>
      </w:r>
      <w:r w:rsidR="00DF1BA2" w:rsidRPr="00BA0B97">
        <w:rPr>
          <w:rFonts w:ascii="Times New Roman" w:hAnsi="Times New Roman"/>
          <w:color w:val="auto"/>
          <w:sz w:val="24"/>
          <w:szCs w:val="24"/>
          <w:highlight w:val="yellow"/>
        </w:rPr>
        <w:t>s</w:t>
      </w:r>
      <w:r w:rsidR="00DF1BA2" w:rsidRPr="001F685A">
        <w:rPr>
          <w:rFonts w:ascii="Times New Roman" w:hAnsi="Times New Roman"/>
          <w:color w:val="auto"/>
          <w:sz w:val="24"/>
          <w:szCs w:val="24"/>
          <w:highlight w:val="yellow"/>
        </w:rPr>
        <w:t>tosunku</w:t>
      </w:r>
      <w:r w:rsidR="00DF1BA2" w:rsidRPr="001F685A">
        <w:rPr>
          <w:rFonts w:ascii="Times New Roman" w:hAnsi="Times New Roman"/>
          <w:color w:val="auto"/>
          <w:sz w:val="24"/>
          <w:szCs w:val="24"/>
        </w:rPr>
        <w:t xml:space="preserve"> do uczniów zalecane pr</w:t>
      </w:r>
      <w:r w:rsidR="0060065B" w:rsidRPr="001F685A">
        <w:rPr>
          <w:rFonts w:ascii="Times New Roman" w:hAnsi="Times New Roman"/>
          <w:color w:val="auto"/>
          <w:sz w:val="24"/>
          <w:szCs w:val="24"/>
        </w:rPr>
        <w:t>z</w:t>
      </w:r>
      <w:r w:rsidR="00DF1BA2" w:rsidRPr="001F685A">
        <w:rPr>
          <w:rFonts w:ascii="Times New Roman" w:hAnsi="Times New Roman"/>
          <w:color w:val="auto"/>
          <w:sz w:val="24"/>
          <w:szCs w:val="24"/>
        </w:rPr>
        <w:t>ez nauczycieli oraz inne c</w:t>
      </w:r>
      <w:r w:rsidR="0060065B" w:rsidRPr="001F685A">
        <w:rPr>
          <w:rFonts w:ascii="Times New Roman" w:hAnsi="Times New Roman"/>
          <w:color w:val="auto"/>
          <w:sz w:val="24"/>
          <w:szCs w:val="24"/>
        </w:rPr>
        <w:t>z</w:t>
      </w:r>
      <w:r w:rsidR="00DF1BA2" w:rsidRPr="001F685A">
        <w:rPr>
          <w:rFonts w:ascii="Times New Roman" w:hAnsi="Times New Roman"/>
          <w:color w:val="auto"/>
          <w:sz w:val="24"/>
          <w:szCs w:val="24"/>
        </w:rPr>
        <w:t xml:space="preserve">ynności wynikające </w:t>
      </w:r>
      <w:r w:rsidR="0060065B" w:rsidRPr="001F685A">
        <w:rPr>
          <w:rFonts w:ascii="Times New Roman" w:hAnsi="Times New Roman"/>
          <w:color w:val="auto"/>
          <w:sz w:val="24"/>
          <w:szCs w:val="24"/>
        </w:rPr>
        <w:t xml:space="preserve">z rozkładu zajęć </w:t>
      </w:r>
      <w:r w:rsidR="0060065B" w:rsidRPr="001F685A">
        <w:rPr>
          <w:rFonts w:ascii="Times New Roman" w:hAnsi="Times New Roman"/>
          <w:color w:val="auto"/>
          <w:sz w:val="24"/>
          <w:szCs w:val="24"/>
          <w:highlight w:val="yellow"/>
        </w:rPr>
        <w:t>dzieci</w:t>
      </w:r>
      <w:r w:rsidR="0060065B" w:rsidRPr="001F685A">
        <w:rPr>
          <w:rFonts w:ascii="Times New Roman" w:hAnsi="Times New Roman"/>
          <w:color w:val="auto"/>
          <w:sz w:val="24"/>
          <w:szCs w:val="24"/>
        </w:rPr>
        <w:t xml:space="preserve"> w ciągu dnia, mianowicie:</w:t>
      </w:r>
    </w:p>
    <w:p w:rsidR="0060065B" w:rsidRPr="001F685A" w:rsidRDefault="0060065B" w:rsidP="00DF1BA2">
      <w:pPr>
        <w:pStyle w:val="Tre"/>
        <w:numPr>
          <w:ilvl w:val="0"/>
          <w:numId w:val="691"/>
        </w:numPr>
        <w:spacing w:after="0" w:line="240" w:lineRule="auto"/>
        <w:ind w:left="1080"/>
        <w:jc w:val="both"/>
        <w:rPr>
          <w:rFonts w:ascii="Times New Roman" w:hAnsi="Times New Roman"/>
          <w:color w:val="auto"/>
          <w:sz w:val="24"/>
          <w:szCs w:val="24"/>
        </w:rPr>
      </w:pPr>
      <w:r w:rsidRPr="001F685A">
        <w:rPr>
          <w:rFonts w:ascii="Times New Roman" w:hAnsi="Times New Roman"/>
          <w:color w:val="auto"/>
          <w:sz w:val="24"/>
          <w:szCs w:val="24"/>
        </w:rPr>
        <w:t>pomoc nauczycielowi w organizowaniu i prowadzen</w:t>
      </w:r>
      <w:r w:rsidR="002108AE" w:rsidRPr="001F685A">
        <w:rPr>
          <w:rFonts w:ascii="Times New Roman" w:hAnsi="Times New Roman"/>
          <w:color w:val="auto"/>
          <w:sz w:val="24"/>
          <w:szCs w:val="24"/>
        </w:rPr>
        <w:t>iu prac</w:t>
      </w:r>
      <w:r w:rsidR="001F685A" w:rsidRPr="001F685A">
        <w:rPr>
          <w:rFonts w:ascii="Times New Roman" w:hAnsi="Times New Roman"/>
          <w:color w:val="auto"/>
          <w:sz w:val="24"/>
          <w:szCs w:val="24"/>
        </w:rPr>
        <w:t>y</w:t>
      </w:r>
      <w:r w:rsidR="002108AE" w:rsidRPr="001F685A">
        <w:rPr>
          <w:rFonts w:ascii="Times New Roman" w:hAnsi="Times New Roman"/>
          <w:color w:val="auto"/>
          <w:sz w:val="24"/>
          <w:szCs w:val="24"/>
        </w:rPr>
        <w:t xml:space="preserve"> opiekuńczo-wychowawczej;</w:t>
      </w:r>
    </w:p>
    <w:p w:rsidR="0060065B" w:rsidRPr="001F685A" w:rsidRDefault="0060065B" w:rsidP="00DF1BA2">
      <w:pPr>
        <w:pStyle w:val="Tre"/>
        <w:numPr>
          <w:ilvl w:val="0"/>
          <w:numId w:val="691"/>
        </w:numPr>
        <w:spacing w:after="0" w:line="240" w:lineRule="auto"/>
        <w:ind w:left="1080"/>
        <w:jc w:val="both"/>
        <w:rPr>
          <w:rFonts w:ascii="Times New Roman" w:hAnsi="Times New Roman"/>
          <w:color w:val="auto"/>
          <w:sz w:val="24"/>
          <w:szCs w:val="24"/>
        </w:rPr>
      </w:pPr>
      <w:r w:rsidRPr="001F685A">
        <w:rPr>
          <w:rFonts w:ascii="Times New Roman" w:hAnsi="Times New Roman"/>
          <w:color w:val="auto"/>
          <w:sz w:val="24"/>
          <w:szCs w:val="24"/>
        </w:rPr>
        <w:t xml:space="preserve">spełnianie w stosunku do dzieci czynności </w:t>
      </w:r>
      <w:r w:rsidR="002108AE" w:rsidRPr="001F685A">
        <w:rPr>
          <w:rFonts w:ascii="Times New Roman" w:hAnsi="Times New Roman"/>
          <w:color w:val="auto"/>
          <w:sz w:val="24"/>
          <w:szCs w:val="24"/>
        </w:rPr>
        <w:t>obsługowych;</w:t>
      </w:r>
    </w:p>
    <w:p w:rsidR="0060065B" w:rsidRPr="001F685A" w:rsidRDefault="0060065B" w:rsidP="00DF1BA2">
      <w:pPr>
        <w:pStyle w:val="Tre"/>
        <w:numPr>
          <w:ilvl w:val="0"/>
          <w:numId w:val="691"/>
        </w:numPr>
        <w:spacing w:after="0" w:line="240" w:lineRule="auto"/>
        <w:ind w:left="1080"/>
        <w:jc w:val="both"/>
        <w:rPr>
          <w:rFonts w:ascii="Times New Roman" w:hAnsi="Times New Roman"/>
          <w:color w:val="auto"/>
          <w:sz w:val="24"/>
          <w:szCs w:val="24"/>
        </w:rPr>
      </w:pPr>
      <w:r w:rsidRPr="001F685A">
        <w:rPr>
          <w:rFonts w:ascii="Times New Roman" w:hAnsi="Times New Roman"/>
          <w:color w:val="auto"/>
          <w:sz w:val="24"/>
          <w:szCs w:val="24"/>
        </w:rPr>
        <w:t>uczestniczenie w</w:t>
      </w:r>
      <w:r w:rsidR="002108AE" w:rsidRPr="001F685A">
        <w:rPr>
          <w:rFonts w:ascii="Times New Roman" w:hAnsi="Times New Roman"/>
          <w:color w:val="auto"/>
          <w:sz w:val="24"/>
          <w:szCs w:val="24"/>
        </w:rPr>
        <w:t xml:space="preserve"> wycieczkach i wyjazdach dzieci;</w:t>
      </w:r>
    </w:p>
    <w:p w:rsidR="0060065B" w:rsidRPr="001F685A" w:rsidRDefault="0060065B" w:rsidP="00DF1BA2">
      <w:pPr>
        <w:pStyle w:val="Tre"/>
        <w:numPr>
          <w:ilvl w:val="0"/>
          <w:numId w:val="691"/>
        </w:numPr>
        <w:spacing w:after="0" w:line="240" w:lineRule="auto"/>
        <w:ind w:left="1080"/>
        <w:jc w:val="both"/>
        <w:rPr>
          <w:rFonts w:ascii="Times New Roman" w:hAnsi="Times New Roman"/>
          <w:color w:val="auto"/>
          <w:sz w:val="24"/>
          <w:szCs w:val="24"/>
        </w:rPr>
      </w:pPr>
      <w:r w:rsidRPr="001F685A">
        <w:rPr>
          <w:rFonts w:ascii="Times New Roman" w:hAnsi="Times New Roman"/>
          <w:color w:val="auto"/>
          <w:sz w:val="24"/>
          <w:szCs w:val="24"/>
        </w:rPr>
        <w:t>organizowanie w</w:t>
      </w:r>
      <w:r w:rsidR="002108AE" w:rsidRPr="001F685A">
        <w:rPr>
          <w:rFonts w:ascii="Times New Roman" w:hAnsi="Times New Roman"/>
          <w:color w:val="auto"/>
          <w:sz w:val="24"/>
          <w:szCs w:val="24"/>
        </w:rPr>
        <w:t>ypoczynku dzieci podczas przerw;</w:t>
      </w:r>
    </w:p>
    <w:p w:rsidR="0060065B" w:rsidRPr="001F685A" w:rsidRDefault="0060065B" w:rsidP="00DF1BA2">
      <w:pPr>
        <w:pStyle w:val="Tre"/>
        <w:numPr>
          <w:ilvl w:val="0"/>
          <w:numId w:val="691"/>
        </w:numPr>
        <w:spacing w:after="0" w:line="240" w:lineRule="auto"/>
        <w:ind w:left="1080"/>
        <w:jc w:val="both"/>
        <w:rPr>
          <w:rFonts w:ascii="Times New Roman" w:hAnsi="Times New Roman"/>
          <w:color w:val="auto"/>
          <w:sz w:val="24"/>
          <w:szCs w:val="24"/>
        </w:rPr>
      </w:pPr>
      <w:r w:rsidRPr="001F685A">
        <w:rPr>
          <w:rFonts w:ascii="Times New Roman" w:hAnsi="Times New Roman"/>
          <w:color w:val="auto"/>
          <w:sz w:val="24"/>
          <w:szCs w:val="24"/>
        </w:rPr>
        <w:t>utrzymywanie w ładzie i p</w:t>
      </w:r>
      <w:r w:rsidR="002108AE" w:rsidRPr="001F685A">
        <w:rPr>
          <w:rFonts w:ascii="Times New Roman" w:hAnsi="Times New Roman"/>
          <w:color w:val="auto"/>
          <w:sz w:val="24"/>
          <w:szCs w:val="24"/>
        </w:rPr>
        <w:t>orządku przydzielonego oddziału;</w:t>
      </w:r>
    </w:p>
    <w:p w:rsidR="0060065B" w:rsidRPr="001F685A" w:rsidRDefault="0060065B" w:rsidP="00DF1BA2">
      <w:pPr>
        <w:pStyle w:val="Tre"/>
        <w:numPr>
          <w:ilvl w:val="0"/>
          <w:numId w:val="691"/>
        </w:numPr>
        <w:spacing w:after="0" w:line="240" w:lineRule="auto"/>
        <w:ind w:left="1080"/>
        <w:jc w:val="both"/>
        <w:rPr>
          <w:rFonts w:ascii="Times New Roman" w:hAnsi="Times New Roman"/>
          <w:color w:val="auto"/>
          <w:sz w:val="24"/>
          <w:szCs w:val="24"/>
        </w:rPr>
      </w:pPr>
      <w:r w:rsidRPr="001F685A">
        <w:rPr>
          <w:rFonts w:ascii="Times New Roman" w:hAnsi="Times New Roman"/>
          <w:color w:val="auto"/>
          <w:sz w:val="24"/>
          <w:szCs w:val="24"/>
        </w:rPr>
        <w:t>dbałość o bezpi</w:t>
      </w:r>
      <w:r w:rsidR="002108AE" w:rsidRPr="001F685A">
        <w:rPr>
          <w:rFonts w:ascii="Times New Roman" w:hAnsi="Times New Roman"/>
          <w:color w:val="auto"/>
          <w:sz w:val="24"/>
          <w:szCs w:val="24"/>
        </w:rPr>
        <w:t>eczeństwo i zdrowie wychowanków;</w:t>
      </w:r>
    </w:p>
    <w:p w:rsidR="0060065B" w:rsidRPr="001F685A" w:rsidRDefault="0060065B" w:rsidP="00DF1BA2">
      <w:pPr>
        <w:pStyle w:val="Tre"/>
        <w:numPr>
          <w:ilvl w:val="0"/>
          <w:numId w:val="691"/>
        </w:numPr>
        <w:spacing w:after="0" w:line="240" w:lineRule="auto"/>
        <w:ind w:left="1080"/>
        <w:jc w:val="both"/>
        <w:rPr>
          <w:rFonts w:ascii="Times New Roman" w:hAnsi="Times New Roman"/>
          <w:color w:val="auto"/>
          <w:sz w:val="24"/>
          <w:szCs w:val="24"/>
        </w:rPr>
      </w:pPr>
      <w:r w:rsidRPr="001F685A">
        <w:rPr>
          <w:rFonts w:ascii="Times New Roman" w:hAnsi="Times New Roman"/>
          <w:color w:val="auto"/>
          <w:sz w:val="24"/>
          <w:szCs w:val="24"/>
        </w:rPr>
        <w:t>dbałość o bezpieczeństwo i higienę pracy oraz zabezpieczenie mienia szkoły</w:t>
      </w:r>
      <w:r w:rsidR="002108AE" w:rsidRPr="001F685A">
        <w:rPr>
          <w:rFonts w:ascii="Times New Roman" w:hAnsi="Times New Roman"/>
          <w:color w:val="auto"/>
          <w:sz w:val="24"/>
          <w:szCs w:val="24"/>
        </w:rPr>
        <w:t>;</w:t>
      </w:r>
    </w:p>
    <w:p w:rsidR="0060065B" w:rsidRPr="001F685A" w:rsidRDefault="0060065B" w:rsidP="00DF1BA2">
      <w:pPr>
        <w:pStyle w:val="Tre"/>
        <w:numPr>
          <w:ilvl w:val="0"/>
          <w:numId w:val="691"/>
        </w:numPr>
        <w:spacing w:after="0" w:line="240" w:lineRule="auto"/>
        <w:ind w:left="1080"/>
        <w:jc w:val="both"/>
        <w:rPr>
          <w:rFonts w:ascii="Times New Roman" w:hAnsi="Times New Roman"/>
          <w:color w:val="auto"/>
          <w:sz w:val="24"/>
          <w:szCs w:val="24"/>
        </w:rPr>
      </w:pPr>
      <w:r w:rsidRPr="001F685A">
        <w:rPr>
          <w:rFonts w:ascii="Times New Roman" w:hAnsi="Times New Roman"/>
          <w:color w:val="auto"/>
          <w:sz w:val="24"/>
          <w:szCs w:val="24"/>
        </w:rPr>
        <w:t>pomoc w organizacji wyjść w świetlicy szkolnej.</w:t>
      </w:r>
    </w:p>
    <w:p w:rsidR="00625B4E" w:rsidRPr="002D56A6" w:rsidRDefault="00625B4E" w:rsidP="00625B4E">
      <w:pPr>
        <w:pStyle w:val="Tre"/>
        <w:numPr>
          <w:ilvl w:val="0"/>
          <w:numId w:val="626"/>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Zakres czynności pracownik</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w ujęty jest w indywidualnych przydziałach zgodnie z danym stanowiskiem.</w:t>
      </w:r>
    </w:p>
    <w:p w:rsidR="00625B4E" w:rsidRPr="002D56A6" w:rsidRDefault="00625B4E" w:rsidP="00625B4E">
      <w:pPr>
        <w:pStyle w:val="Tre"/>
        <w:numPr>
          <w:ilvl w:val="0"/>
          <w:numId w:val="623"/>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Pracownicy niepedagogiczni opr</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cz zadań wynikających z przydziałów czynności wykonują r</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wnież zadania związane z zapewnieniem bezpieczeństwa uczni</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w w czasie zajęć szkolnych poprzez:</w:t>
      </w:r>
    </w:p>
    <w:p w:rsidR="00625B4E" w:rsidRPr="002D56A6" w:rsidRDefault="00625B4E" w:rsidP="00625B4E">
      <w:pPr>
        <w:pStyle w:val="Tre"/>
        <w:numPr>
          <w:ilvl w:val="3"/>
          <w:numId w:val="628"/>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informowanie dyrektora o każdym zagrożeniu zdrowia lub bezpieczeństwa;</w:t>
      </w:r>
    </w:p>
    <w:p w:rsidR="00625B4E" w:rsidRPr="002D56A6" w:rsidRDefault="00625B4E" w:rsidP="00625B4E">
      <w:pPr>
        <w:pStyle w:val="Tre"/>
        <w:numPr>
          <w:ilvl w:val="3"/>
          <w:numId w:val="628"/>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zgłaszanie dyrektorowi wszystkich zauważonych uszkodzeń mienia szkolnego, zagrażających bezpieczeństwu dzieci oraz ich usunięcia w miarę możliwoś</w:t>
      </w:r>
      <w:r w:rsidRPr="002D56A6">
        <w:rPr>
          <w:rFonts w:ascii="Times New Roman" w:hAnsi="Times New Roman"/>
          <w:color w:val="auto"/>
          <w:sz w:val="24"/>
          <w:szCs w:val="24"/>
          <w:lang w:val="it-IT"/>
        </w:rPr>
        <w:t xml:space="preserve">ci </w:t>
      </w:r>
      <w:r w:rsidRPr="002D56A6">
        <w:rPr>
          <w:rFonts w:ascii="Times New Roman" w:hAnsi="Times New Roman"/>
          <w:color w:val="auto"/>
          <w:sz w:val="24"/>
          <w:szCs w:val="24"/>
          <w:lang w:val="it-IT"/>
        </w:rPr>
        <w:br/>
      </w:r>
      <w:r w:rsidRPr="002D56A6">
        <w:rPr>
          <w:rFonts w:ascii="Times New Roman" w:hAnsi="Times New Roman"/>
          <w:color w:val="auto"/>
          <w:sz w:val="24"/>
          <w:szCs w:val="24"/>
        </w:rPr>
        <w:t>lub zabezpieczenia przed dostępem dla uczni</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w;</w:t>
      </w:r>
    </w:p>
    <w:p w:rsidR="00625B4E" w:rsidRPr="002D56A6" w:rsidRDefault="00625B4E" w:rsidP="00625B4E">
      <w:pPr>
        <w:pStyle w:val="Tre"/>
        <w:numPr>
          <w:ilvl w:val="3"/>
          <w:numId w:val="628"/>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kontrolowanie obecności os</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b</w:t>
      </w:r>
      <w:r w:rsidR="00BA0B97">
        <w:rPr>
          <w:rFonts w:ascii="Times New Roman" w:hAnsi="Times New Roman"/>
          <w:color w:val="auto"/>
          <w:sz w:val="24"/>
          <w:szCs w:val="24"/>
        </w:rPr>
        <w:t xml:space="preserve"> z zewnątrz na terenie szkoły - </w:t>
      </w:r>
      <w:r w:rsidRPr="002D56A6">
        <w:rPr>
          <w:rFonts w:ascii="Times New Roman" w:hAnsi="Times New Roman"/>
          <w:color w:val="auto"/>
          <w:sz w:val="24"/>
          <w:szCs w:val="24"/>
        </w:rPr>
        <w:t>wejście i wyjście potwierdza się wpisem w rejestrze wejść;</w:t>
      </w:r>
    </w:p>
    <w:p w:rsidR="00625B4E" w:rsidRPr="002D56A6" w:rsidRDefault="00625B4E" w:rsidP="00625B4E">
      <w:pPr>
        <w:pStyle w:val="Tre"/>
        <w:numPr>
          <w:ilvl w:val="3"/>
          <w:numId w:val="628"/>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przestrzeganie przepis</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w BHP;</w:t>
      </w:r>
    </w:p>
    <w:p w:rsidR="00625B4E" w:rsidRPr="002D56A6" w:rsidRDefault="00625B4E" w:rsidP="00625B4E">
      <w:pPr>
        <w:pStyle w:val="Tre"/>
        <w:numPr>
          <w:ilvl w:val="3"/>
          <w:numId w:val="628"/>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wspomaganie nauczycieli w wykonywaniu zadań związanych z zapewnieniem uczniom bezpieczeństwa.</w:t>
      </w:r>
    </w:p>
    <w:p w:rsidR="00625B4E" w:rsidRPr="002D56A6" w:rsidRDefault="00625B4E" w:rsidP="00625B4E">
      <w:pPr>
        <w:pStyle w:val="Tre"/>
        <w:numPr>
          <w:ilvl w:val="0"/>
          <w:numId w:val="629"/>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Pracownicy administracji i obsługi zobowiązani są do prezentowania uczniom przykładnej kultury osobistej i taktu.</w:t>
      </w:r>
    </w:p>
    <w:p w:rsidR="00625B4E" w:rsidRPr="002D56A6" w:rsidRDefault="00625B4E" w:rsidP="00625B4E">
      <w:pPr>
        <w:pStyle w:val="Tre"/>
        <w:numPr>
          <w:ilvl w:val="0"/>
          <w:numId w:val="623"/>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Pracownicy administracji i obsługi mają prawo do:</w:t>
      </w:r>
    </w:p>
    <w:p w:rsidR="00625B4E" w:rsidRPr="002D56A6" w:rsidRDefault="00625B4E" w:rsidP="00625B4E">
      <w:pPr>
        <w:pStyle w:val="Tre"/>
        <w:numPr>
          <w:ilvl w:val="3"/>
          <w:numId w:val="631"/>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zapewnienia warunk</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w i wyposażenia stanowiska pracy w sprzęt umożliwiający realizację ich zadań administracyjnych i obsługowych oraz środk</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w higieny osobistej i odzieży ochronnej określonych odrębnymi przepisami;</w:t>
      </w:r>
    </w:p>
    <w:p w:rsidR="00625B4E" w:rsidRPr="002D56A6" w:rsidRDefault="00625B4E" w:rsidP="00625B4E">
      <w:pPr>
        <w:pStyle w:val="Tre"/>
        <w:numPr>
          <w:ilvl w:val="3"/>
          <w:numId w:val="631"/>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 xml:space="preserve">systematycznego szkolenia </w:t>
      </w:r>
      <w:r>
        <w:rPr>
          <w:rFonts w:ascii="Times New Roman" w:hAnsi="Times New Roman"/>
          <w:color w:val="auto"/>
          <w:sz w:val="24"/>
          <w:szCs w:val="24"/>
        </w:rPr>
        <w:t>BHP</w:t>
      </w:r>
      <w:r w:rsidRPr="002D56A6">
        <w:rPr>
          <w:rFonts w:ascii="Times New Roman" w:hAnsi="Times New Roman"/>
          <w:color w:val="auto"/>
          <w:sz w:val="24"/>
          <w:szCs w:val="24"/>
        </w:rPr>
        <w:t xml:space="preserve"> i okresowych, profilaktycznych badań lekarskich określonych odrębnymi przepisami;</w:t>
      </w:r>
    </w:p>
    <w:p w:rsidR="00625B4E" w:rsidRPr="002D56A6" w:rsidRDefault="00625B4E" w:rsidP="00625B4E">
      <w:pPr>
        <w:pStyle w:val="Tre"/>
        <w:numPr>
          <w:ilvl w:val="3"/>
          <w:numId w:val="631"/>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wynagrodzenia za wykonywaną pracę wraz z dodatkowymi składnikami, premii jubileuszowej, nagrody dyrektora, dodatkowego wynagrodzenia rocznego zgodnie z regulaminem wynagradzania pracownik</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w niepedagogicznych;</w:t>
      </w:r>
    </w:p>
    <w:p w:rsidR="00625B4E" w:rsidRPr="002D56A6" w:rsidRDefault="00625B4E" w:rsidP="00625B4E">
      <w:pPr>
        <w:pStyle w:val="Tre"/>
        <w:numPr>
          <w:ilvl w:val="3"/>
          <w:numId w:val="631"/>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świadczeń urlopowych określonych odrębnymi przepisami;</w:t>
      </w:r>
    </w:p>
    <w:p w:rsidR="00625B4E" w:rsidRPr="002D56A6" w:rsidRDefault="00625B4E" w:rsidP="00625B4E">
      <w:pPr>
        <w:pStyle w:val="Tre"/>
        <w:numPr>
          <w:ilvl w:val="3"/>
          <w:numId w:val="631"/>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podnoszenia kwalifikacji zawodowych w miarę posiadanych środk</w:t>
      </w:r>
      <w:r w:rsidRPr="002D56A6">
        <w:rPr>
          <w:rFonts w:ascii="Times New Roman" w:hAnsi="Times New Roman"/>
          <w:color w:val="auto"/>
          <w:sz w:val="24"/>
          <w:szCs w:val="24"/>
          <w:lang w:val="es-ES_tradnl"/>
        </w:rPr>
        <w:t>ó</w:t>
      </w:r>
      <w:r w:rsidRPr="002D56A6">
        <w:rPr>
          <w:rFonts w:ascii="Times New Roman" w:hAnsi="Times New Roman"/>
          <w:color w:val="auto"/>
          <w:sz w:val="24"/>
          <w:szCs w:val="24"/>
        </w:rPr>
        <w:t>w finansowych w budżecie szkoły;</w:t>
      </w:r>
    </w:p>
    <w:p w:rsidR="00625B4E" w:rsidRPr="002D56A6" w:rsidRDefault="00625B4E" w:rsidP="00625B4E">
      <w:pPr>
        <w:pStyle w:val="Tre"/>
        <w:numPr>
          <w:ilvl w:val="3"/>
          <w:numId w:val="631"/>
        </w:numPr>
        <w:spacing w:after="0" w:line="240" w:lineRule="auto"/>
        <w:jc w:val="both"/>
        <w:rPr>
          <w:rFonts w:ascii="Times New Roman" w:eastAsia="Times New Roman" w:hAnsi="Times New Roman" w:cs="Times New Roman"/>
          <w:color w:val="auto"/>
          <w:sz w:val="24"/>
          <w:szCs w:val="24"/>
        </w:rPr>
      </w:pPr>
      <w:r w:rsidRPr="002D56A6">
        <w:rPr>
          <w:rFonts w:ascii="Times New Roman" w:hAnsi="Times New Roman"/>
          <w:color w:val="auto"/>
          <w:sz w:val="24"/>
          <w:szCs w:val="24"/>
        </w:rPr>
        <w:t>korzystania ze świadczeń socjalnych zgodnie z regulaminem Zakładowego Funduszu Świadczeń Socjalnych.</w:t>
      </w: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Nagwek1"/>
        <w:rPr>
          <w:rFonts w:eastAsia="Arial Unicode MS"/>
        </w:rPr>
      </w:pPr>
      <w:bookmarkStart w:id="364" w:name="_Toc100"/>
      <w:bookmarkStart w:id="365" w:name="_Toc145665887"/>
      <w:r w:rsidRPr="001845BF">
        <w:rPr>
          <w:rFonts w:eastAsia="Arial Unicode MS"/>
        </w:rPr>
        <w:t>§ 51</w:t>
      </w:r>
      <w:bookmarkStart w:id="366" w:name="_Toc101"/>
      <w:bookmarkEnd w:id="364"/>
      <w:bookmarkEnd w:id="365"/>
    </w:p>
    <w:p w:rsidR="00625B4E" w:rsidRPr="001845BF" w:rsidRDefault="00625B4E" w:rsidP="00625B4E">
      <w:pPr>
        <w:pStyle w:val="Nagwek1"/>
      </w:pPr>
      <w:bookmarkStart w:id="367" w:name="_Toc145665888"/>
      <w:r w:rsidRPr="001845BF">
        <w:rPr>
          <w:rFonts w:eastAsia="Arial Unicode MS"/>
        </w:rPr>
        <w:t>POSTANOWIENIA KOŃ</w:t>
      </w:r>
      <w:r w:rsidRPr="001845BF">
        <w:rPr>
          <w:rFonts w:eastAsia="Arial Unicode MS"/>
          <w:lang w:val="de-DE"/>
        </w:rPr>
        <w:t>COWE</w:t>
      </w:r>
      <w:bookmarkEnd w:id="366"/>
      <w:bookmarkEnd w:id="367"/>
    </w:p>
    <w:p w:rsidR="00625B4E" w:rsidRPr="001845BF" w:rsidRDefault="00625B4E" w:rsidP="00625B4E">
      <w:pPr>
        <w:pStyle w:val="Tre"/>
        <w:spacing w:after="0" w:line="240" w:lineRule="auto"/>
        <w:jc w:val="both"/>
        <w:rPr>
          <w:rFonts w:ascii="Times New Roman" w:eastAsia="Times New Roman" w:hAnsi="Times New Roman" w:cs="Times New Roman"/>
          <w:color w:val="000000" w:themeColor="text1"/>
          <w:sz w:val="26"/>
          <w:szCs w:val="26"/>
        </w:rPr>
      </w:pP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Działalność szkoły regulują obowiązujące przepisy prawa.</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lastRenderedPageBreak/>
        <w:t xml:space="preserve">Przyjęte w szkole regulaminy, procedury oraz wewnętrzne regulacje nie mogą być sprzeczne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z zapisami statutu oraz z przepisami prawa.</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Rada pedagogiczna zobowiązuje dyrektora do opracowywania tekstu ujednoliconego statutu według potrzeb.</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Szkoła posiada własny sztandar, zgodnie z Uchwalą Rady Miejskiej nr 595 / XXXII/ 2004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z dnia 29 października 2004 roku zezwalającą na ustanowienie i używanie sztandaru. </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rPr>
        <w:t>Awers sztandaru zawiera na niebieskim tle otwartą książkę z ptasim pi</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rem oraz napis wykonany złotymi literami o treści: Szkoła Podstawowa nr 13 im. Alfreda Szklarskiego w</w:t>
      </w:r>
      <w:r>
        <w:rPr>
          <w:rFonts w:ascii="Times New Roman" w:hAnsi="Times New Roman"/>
          <w:color w:val="000000" w:themeColor="text1"/>
          <w:sz w:val="24"/>
          <w:szCs w:val="24"/>
        </w:rPr>
        <w:t> </w:t>
      </w:r>
      <w:r w:rsidR="00BA0B97">
        <w:rPr>
          <w:rFonts w:ascii="Times New Roman" w:hAnsi="Times New Roman"/>
          <w:color w:val="000000" w:themeColor="text1"/>
          <w:sz w:val="24"/>
          <w:szCs w:val="24"/>
        </w:rPr>
        <w:t xml:space="preserve">Rudzie Śląskiej - Bielszowicach 1969 - </w:t>
      </w:r>
      <w:r w:rsidRPr="001845BF">
        <w:rPr>
          <w:rFonts w:ascii="Times New Roman" w:hAnsi="Times New Roman"/>
          <w:color w:val="000000" w:themeColor="text1"/>
          <w:sz w:val="24"/>
          <w:szCs w:val="24"/>
        </w:rPr>
        <w:t>2004, w lewym g</w:t>
      </w:r>
      <w:r w:rsidRPr="001845BF">
        <w:rPr>
          <w:rFonts w:ascii="Times New Roman" w:hAnsi="Times New Roman"/>
          <w:color w:val="000000" w:themeColor="text1"/>
          <w:sz w:val="24"/>
          <w:szCs w:val="24"/>
          <w:lang w:val="es-ES_tradnl"/>
        </w:rPr>
        <w:t>ó</w:t>
      </w:r>
      <w:r w:rsidRPr="001845BF">
        <w:rPr>
          <w:rFonts w:ascii="Times New Roman" w:hAnsi="Times New Roman"/>
          <w:color w:val="000000" w:themeColor="text1"/>
          <w:sz w:val="24"/>
          <w:szCs w:val="24"/>
        </w:rPr>
        <w:t xml:space="preserve">rnym rogu zamieszczono herb miasta Ruda Śląska. </w:t>
      </w:r>
      <w:r w:rsidRPr="001845BF">
        <w:rPr>
          <w:rFonts w:ascii="Times New Roman" w:hAnsi="Times New Roman"/>
          <w:color w:val="000000" w:themeColor="text1"/>
          <w:sz w:val="24"/>
          <w:szCs w:val="24"/>
          <w:u w:color="FF0000"/>
        </w:rPr>
        <w:t>Sztandar jest przechowywany na terenie Szkoły Podstawowej nr 13 w</w:t>
      </w:r>
      <w:r>
        <w:rPr>
          <w:rFonts w:ascii="Times New Roman" w:hAnsi="Times New Roman"/>
          <w:color w:val="000000" w:themeColor="text1"/>
          <w:sz w:val="24"/>
          <w:szCs w:val="24"/>
          <w:u w:color="FF0000"/>
        </w:rPr>
        <w:t> </w:t>
      </w:r>
      <w:r w:rsidRPr="001845BF">
        <w:rPr>
          <w:rFonts w:ascii="Times New Roman" w:hAnsi="Times New Roman"/>
          <w:color w:val="000000" w:themeColor="text1"/>
          <w:sz w:val="24"/>
          <w:szCs w:val="24"/>
          <w:u w:color="FF0000"/>
        </w:rPr>
        <w:t>zamkniętej gablocie. W tej samej gablocie znajdują się insygnia pocztu sztandarowego.</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rPr>
      </w:pPr>
      <w:r w:rsidRPr="001845BF">
        <w:rPr>
          <w:rFonts w:ascii="Times New Roman" w:hAnsi="Times New Roman"/>
          <w:color w:val="000000" w:themeColor="text1"/>
          <w:sz w:val="24"/>
          <w:szCs w:val="24"/>
        </w:rPr>
        <w:t>Rewe</w:t>
      </w:r>
      <w:r>
        <w:rPr>
          <w:rFonts w:ascii="Times New Roman" w:hAnsi="Times New Roman"/>
          <w:color w:val="000000" w:themeColor="text1"/>
          <w:sz w:val="24"/>
          <w:szCs w:val="24"/>
        </w:rPr>
        <w:t>rs sztandaru zawiera na biało-</w:t>
      </w:r>
      <w:r w:rsidRPr="001845BF">
        <w:rPr>
          <w:rFonts w:ascii="Times New Roman" w:hAnsi="Times New Roman"/>
          <w:color w:val="000000" w:themeColor="text1"/>
          <w:sz w:val="24"/>
          <w:szCs w:val="24"/>
        </w:rPr>
        <w:t xml:space="preserve">czerwonym tle godło Polski. </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u w:color="FF0000"/>
          <w:lang w:val="da-DK"/>
        </w:rPr>
      </w:pPr>
      <w:r w:rsidRPr="001845BF">
        <w:rPr>
          <w:rFonts w:ascii="Times New Roman" w:hAnsi="Times New Roman"/>
          <w:color w:val="000000" w:themeColor="text1"/>
          <w:sz w:val="24"/>
          <w:szCs w:val="24"/>
          <w:u w:color="FF0000"/>
          <w:lang w:val="da-DK"/>
        </w:rPr>
        <w:t>Sk</w:t>
      </w:r>
      <w:r w:rsidRPr="001845BF">
        <w:rPr>
          <w:rFonts w:ascii="Times New Roman" w:hAnsi="Times New Roman"/>
          <w:color w:val="000000" w:themeColor="text1"/>
          <w:sz w:val="24"/>
          <w:szCs w:val="24"/>
          <w:u w:color="FF0000"/>
        </w:rPr>
        <w:t>ład pocztu sztandarowego powinien być wytypowany z uczni</w:t>
      </w:r>
      <w:r w:rsidRPr="001845BF">
        <w:rPr>
          <w:rFonts w:ascii="Times New Roman" w:hAnsi="Times New Roman"/>
          <w:color w:val="000000" w:themeColor="text1"/>
          <w:sz w:val="24"/>
          <w:szCs w:val="24"/>
          <w:u w:color="FF0000"/>
          <w:lang w:val="es-ES_tradnl"/>
        </w:rPr>
        <w:t>ó</w:t>
      </w:r>
      <w:r w:rsidRPr="001845BF">
        <w:rPr>
          <w:rFonts w:ascii="Times New Roman" w:hAnsi="Times New Roman"/>
          <w:color w:val="000000" w:themeColor="text1"/>
          <w:sz w:val="24"/>
          <w:szCs w:val="24"/>
          <w:u w:color="FF0000"/>
        </w:rPr>
        <w:t>w wyróżniających się w nauce, o nienagannej postawie i wzorowym zachowaniu w następującym składzie: dow</w:t>
      </w:r>
      <w:r w:rsidRPr="001845BF">
        <w:rPr>
          <w:rFonts w:ascii="Times New Roman" w:hAnsi="Times New Roman"/>
          <w:color w:val="000000" w:themeColor="text1"/>
          <w:sz w:val="24"/>
          <w:szCs w:val="24"/>
          <w:u w:color="FF0000"/>
          <w:lang w:val="es-ES_tradnl"/>
        </w:rPr>
        <w:t>ó</w:t>
      </w:r>
      <w:r w:rsidRPr="001845BF">
        <w:rPr>
          <w:rFonts w:ascii="Times New Roman" w:hAnsi="Times New Roman"/>
          <w:color w:val="000000" w:themeColor="text1"/>
          <w:sz w:val="24"/>
          <w:szCs w:val="24"/>
          <w:u w:color="FF0000"/>
        </w:rPr>
        <w:t>dca pocztu, chorąży (sztandarowy) i asysta.</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Kandydatury składu pocztu sztandarowego na kolejny rok szkolny są przedstawiane przez opiekuna samorządu uczniowskiego i samorząd szkolny dyrektorowi szkoły i przez niego zatwierdzane.</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Kadencja pocztu trwa jeden rok (począwszy od przekazania w dniu uroczystego zakończenia roku szkolnego).</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 xml:space="preserve">Decyzją rady pedagogicznej uczniowie mogą być odwołani ze składu pocztu sztandarowego. </w:t>
      </w:r>
      <w:r>
        <w:rPr>
          <w:rFonts w:ascii="Times New Roman" w:hAnsi="Times New Roman"/>
          <w:color w:val="000000" w:themeColor="text1"/>
          <w:sz w:val="24"/>
          <w:szCs w:val="24"/>
          <w:u w:color="FF0000"/>
        </w:rPr>
        <w:br/>
      </w:r>
      <w:r w:rsidRPr="001845BF">
        <w:rPr>
          <w:rFonts w:ascii="Times New Roman" w:hAnsi="Times New Roman"/>
          <w:color w:val="000000" w:themeColor="text1"/>
          <w:sz w:val="24"/>
          <w:szCs w:val="24"/>
          <w:u w:color="FF0000"/>
        </w:rPr>
        <w:t>W takim przypadku dokonuje się wyboru uzupełniającego.</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Chorąży i asysta powinni być ubrani</w:t>
      </w:r>
      <w:r w:rsidR="00C100C8">
        <w:rPr>
          <w:rFonts w:ascii="Times New Roman" w:hAnsi="Times New Roman"/>
          <w:color w:val="000000" w:themeColor="text1"/>
          <w:sz w:val="24"/>
          <w:szCs w:val="24"/>
          <w:u w:color="FF0000"/>
        </w:rPr>
        <w:t xml:space="preserve"> odświętnie. Uczeń - chorąży -</w:t>
      </w:r>
      <w:r>
        <w:rPr>
          <w:rFonts w:ascii="Times New Roman" w:hAnsi="Times New Roman"/>
          <w:color w:val="000000" w:themeColor="text1"/>
          <w:sz w:val="24"/>
          <w:szCs w:val="24"/>
          <w:u w:color="FF0000"/>
        </w:rPr>
        <w:t xml:space="preserve"> ga</w:t>
      </w:r>
      <w:r w:rsidRPr="001845BF">
        <w:rPr>
          <w:rFonts w:ascii="Times New Roman" w:hAnsi="Times New Roman"/>
          <w:color w:val="000000" w:themeColor="text1"/>
          <w:sz w:val="24"/>
          <w:szCs w:val="24"/>
          <w:u w:color="FF0000"/>
        </w:rPr>
        <w:t>rnitur, ew.</w:t>
      </w:r>
      <w:r>
        <w:rPr>
          <w:rFonts w:ascii="Times New Roman" w:hAnsi="Times New Roman"/>
          <w:color w:val="000000" w:themeColor="text1"/>
          <w:sz w:val="24"/>
          <w:szCs w:val="24"/>
          <w:u w:color="FF0000"/>
        </w:rPr>
        <w:t xml:space="preserve"> ciemne spodnie, biała koszula.</w:t>
      </w:r>
      <w:r w:rsidRPr="001845BF">
        <w:rPr>
          <w:rFonts w:ascii="Times New Roman" w:hAnsi="Times New Roman"/>
          <w:color w:val="000000" w:themeColor="text1"/>
          <w:sz w:val="24"/>
          <w:szCs w:val="24"/>
          <w:u w:color="FF0000"/>
        </w:rPr>
        <w:t xml:space="preserve"> Uczennice </w:t>
      </w:r>
      <w:r w:rsidR="00C100C8">
        <w:rPr>
          <w:rFonts w:ascii="Times New Roman" w:hAnsi="Times New Roman"/>
          <w:color w:val="000000" w:themeColor="text1"/>
          <w:sz w:val="24"/>
          <w:szCs w:val="24"/>
          <w:u w:color="FF0000"/>
        </w:rPr>
        <w:t>-</w:t>
      </w:r>
      <w:r>
        <w:rPr>
          <w:rFonts w:ascii="Times New Roman" w:hAnsi="Times New Roman"/>
          <w:color w:val="000000" w:themeColor="text1"/>
          <w:sz w:val="24"/>
          <w:szCs w:val="24"/>
          <w:u w:color="FF0000"/>
        </w:rPr>
        <w:t xml:space="preserve"> bi</w:t>
      </w:r>
      <w:r w:rsidRPr="001845BF">
        <w:rPr>
          <w:rFonts w:ascii="Times New Roman" w:hAnsi="Times New Roman"/>
          <w:color w:val="000000" w:themeColor="text1"/>
          <w:sz w:val="24"/>
          <w:szCs w:val="24"/>
          <w:u w:color="FF0000"/>
        </w:rPr>
        <w:t>ałe bluzki i ciemne sp</w:t>
      </w:r>
      <w:r w:rsidRPr="001845BF">
        <w:rPr>
          <w:rFonts w:ascii="Times New Roman" w:hAnsi="Times New Roman"/>
          <w:color w:val="000000" w:themeColor="text1"/>
          <w:sz w:val="24"/>
          <w:szCs w:val="24"/>
          <w:u w:color="FF0000"/>
          <w:lang w:val="es-ES_tradnl"/>
        </w:rPr>
        <w:t>ó</w:t>
      </w:r>
      <w:r w:rsidRPr="001845BF">
        <w:rPr>
          <w:rFonts w:ascii="Times New Roman" w:hAnsi="Times New Roman"/>
          <w:color w:val="000000" w:themeColor="text1"/>
          <w:sz w:val="24"/>
          <w:szCs w:val="24"/>
          <w:u w:color="FF0000"/>
        </w:rPr>
        <w:t>dnice.</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Insygnia pocztu sztandarowego: biało-czerwone szarfy przewieszone przez prawe ramię, zwr</w:t>
      </w:r>
      <w:r w:rsidRPr="001845BF">
        <w:rPr>
          <w:rFonts w:ascii="Times New Roman" w:hAnsi="Times New Roman"/>
          <w:color w:val="000000" w:themeColor="text1"/>
          <w:sz w:val="24"/>
          <w:szCs w:val="24"/>
          <w:u w:color="FF0000"/>
          <w:lang w:val="es-ES_tradnl"/>
        </w:rPr>
        <w:t>ó</w:t>
      </w:r>
      <w:r w:rsidRPr="001845BF">
        <w:rPr>
          <w:rFonts w:ascii="Times New Roman" w:hAnsi="Times New Roman"/>
          <w:color w:val="000000" w:themeColor="text1"/>
          <w:sz w:val="24"/>
          <w:szCs w:val="24"/>
          <w:u w:color="FF0000"/>
        </w:rPr>
        <w:t>cone kolorem białym w stronę kołnierza, spięte na lewym biodrze, białe rękawiczki.</w:t>
      </w:r>
    </w:p>
    <w:p w:rsidR="00625B4E" w:rsidRPr="001845BF" w:rsidRDefault="00625B4E" w:rsidP="00625B4E">
      <w:pPr>
        <w:pStyle w:val="Tre"/>
        <w:numPr>
          <w:ilvl w:val="0"/>
          <w:numId w:val="633"/>
        </w:numPr>
        <w:spacing w:after="0" w:line="240" w:lineRule="auto"/>
        <w:jc w:val="both"/>
        <w:rPr>
          <w:rFonts w:ascii="Times New Roman" w:eastAsia="Times New Roman" w:hAnsi="Times New Roman" w:cs="Times New Roman"/>
          <w:color w:val="000000" w:themeColor="text1"/>
          <w:sz w:val="24"/>
          <w:szCs w:val="24"/>
          <w:u w:color="FF0000"/>
        </w:rPr>
      </w:pPr>
      <w:r w:rsidRPr="001845BF">
        <w:rPr>
          <w:rFonts w:ascii="Times New Roman" w:hAnsi="Times New Roman"/>
          <w:color w:val="000000" w:themeColor="text1"/>
          <w:sz w:val="24"/>
          <w:szCs w:val="24"/>
          <w:u w:color="FF0000"/>
        </w:rPr>
        <w:t>Udział sztandaru w uroczystościach na terenie szkoły:</w:t>
      </w:r>
    </w:p>
    <w:p w:rsidR="00625B4E" w:rsidRPr="001845BF" w:rsidRDefault="00625B4E" w:rsidP="00625B4E">
      <w:pPr>
        <w:pStyle w:val="Tre"/>
        <w:numPr>
          <w:ilvl w:val="0"/>
          <w:numId w:val="638"/>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uroczystość rozpoczęcia roku szkolnego;</w:t>
      </w:r>
    </w:p>
    <w:p w:rsidR="00625B4E" w:rsidRPr="001845BF" w:rsidRDefault="00625B4E" w:rsidP="00625B4E">
      <w:pPr>
        <w:pStyle w:val="Tre"/>
        <w:numPr>
          <w:ilvl w:val="0"/>
          <w:numId w:val="638"/>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uroczystość ślubowania klas pierwszych;</w:t>
      </w:r>
    </w:p>
    <w:p w:rsidR="00625B4E" w:rsidRPr="001845BF" w:rsidRDefault="00625B4E" w:rsidP="00625B4E">
      <w:pPr>
        <w:pStyle w:val="Tre"/>
        <w:numPr>
          <w:ilvl w:val="0"/>
          <w:numId w:val="638"/>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obchody Dnia Edukacji Narodowej;</w:t>
      </w:r>
    </w:p>
    <w:p w:rsidR="00625B4E" w:rsidRPr="001845BF" w:rsidRDefault="00625B4E" w:rsidP="00625B4E">
      <w:pPr>
        <w:pStyle w:val="Tre"/>
        <w:numPr>
          <w:ilvl w:val="0"/>
          <w:numId w:val="638"/>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święto patrona szkoły;</w:t>
      </w:r>
    </w:p>
    <w:p w:rsidR="00625B4E" w:rsidRPr="001845BF" w:rsidRDefault="00625B4E" w:rsidP="00625B4E">
      <w:pPr>
        <w:pStyle w:val="Tre"/>
        <w:numPr>
          <w:ilvl w:val="0"/>
          <w:numId w:val="638"/>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uroczystości rocznicowe: Konstytucja 3 Maja i Święto Niepodległości;</w:t>
      </w:r>
    </w:p>
    <w:p w:rsidR="00625B4E" w:rsidRPr="001845BF" w:rsidRDefault="00625B4E" w:rsidP="00625B4E">
      <w:pPr>
        <w:pStyle w:val="Tre"/>
        <w:numPr>
          <w:ilvl w:val="0"/>
          <w:numId w:val="638"/>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uroczystość zakończenia roku szkolnego oddzielnie dla klas </w:t>
      </w:r>
      <w:r w:rsidR="00C100C8">
        <w:rPr>
          <w:rFonts w:ascii="Times New Roman" w:hAnsi="Times New Roman"/>
          <w:color w:val="000000" w:themeColor="text1"/>
          <w:sz w:val="24"/>
          <w:szCs w:val="24"/>
        </w:rPr>
        <w:t>I-</w:t>
      </w:r>
      <w:r w:rsidRPr="001845BF">
        <w:rPr>
          <w:rFonts w:ascii="Times New Roman" w:hAnsi="Times New Roman"/>
          <w:color w:val="000000" w:themeColor="text1"/>
          <w:sz w:val="24"/>
          <w:szCs w:val="24"/>
        </w:rPr>
        <w:t>III, IV</w:t>
      </w:r>
      <w:r w:rsidR="00C100C8">
        <w:rPr>
          <w:rFonts w:ascii="Times New Roman" w:hAnsi="Times New Roman"/>
          <w:color w:val="000000" w:themeColor="text1"/>
          <w:sz w:val="24"/>
          <w:szCs w:val="24"/>
        </w:rPr>
        <w:t>-</w:t>
      </w:r>
      <w:r w:rsidRPr="001845BF">
        <w:rPr>
          <w:rFonts w:ascii="Times New Roman" w:hAnsi="Times New Roman"/>
          <w:color w:val="000000" w:themeColor="text1"/>
          <w:sz w:val="24"/>
          <w:szCs w:val="24"/>
        </w:rPr>
        <w:t>VII i klasy VIII, dla której uroczystość ma charakter pożegnania absolwentów.</w:t>
      </w:r>
    </w:p>
    <w:p w:rsidR="00625B4E" w:rsidRPr="001845BF" w:rsidRDefault="00625B4E" w:rsidP="00625B4E">
      <w:pPr>
        <w:pStyle w:val="Tre"/>
        <w:numPr>
          <w:ilvl w:val="0"/>
          <w:numId w:val="63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Chwyty sztandaru:</w:t>
      </w:r>
    </w:p>
    <w:p w:rsidR="00625B4E" w:rsidRPr="001845BF" w:rsidRDefault="00625B4E" w:rsidP="00625B4E">
      <w:pPr>
        <w:pStyle w:val="Tre"/>
        <w:numPr>
          <w:ilvl w:val="0"/>
          <w:numId w:val="639"/>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postawa „zasadnicza” </w:t>
      </w:r>
      <w:r w:rsidR="00C100C8">
        <w:rPr>
          <w:rFonts w:ascii="Times New Roman" w:hAnsi="Times New Roman" w:cs="Times New Roman"/>
          <w:color w:val="000000" w:themeColor="text1"/>
          <w:sz w:val="24"/>
          <w:szCs w:val="24"/>
        </w:rPr>
        <w:t>-</w:t>
      </w:r>
      <w:r w:rsidRPr="001845BF">
        <w:rPr>
          <w:rFonts w:ascii="Times New Roman" w:hAnsi="Times New Roman"/>
          <w:color w:val="000000" w:themeColor="text1"/>
          <w:sz w:val="24"/>
          <w:szCs w:val="24"/>
        </w:rPr>
        <w:t xml:space="preserve"> sztandar położony na trzewiku drzewca przy prawej nodze na wysokości czubka buta. Drzewce przytrzymywane prawą ręką na wysokości pasa. Lewa ręka jak w postawie zasadniczej;</w:t>
      </w:r>
    </w:p>
    <w:p w:rsidR="00625B4E" w:rsidRPr="001845BF" w:rsidRDefault="00C100C8" w:rsidP="00625B4E">
      <w:pPr>
        <w:pStyle w:val="Tre"/>
        <w:numPr>
          <w:ilvl w:val="0"/>
          <w:numId w:val="639"/>
        </w:numPr>
        <w:spacing w:after="0" w:line="240" w:lineRule="auto"/>
        <w:ind w:left="851" w:hanging="425"/>
        <w:jc w:val="both"/>
        <w:rPr>
          <w:rFonts w:ascii="Times New Roman" w:hAnsi="Times New Roman"/>
          <w:color w:val="000000" w:themeColor="text1"/>
          <w:sz w:val="24"/>
          <w:szCs w:val="24"/>
        </w:rPr>
      </w:pPr>
      <w:r>
        <w:rPr>
          <w:rFonts w:ascii="Times New Roman" w:hAnsi="Times New Roman"/>
          <w:color w:val="000000" w:themeColor="text1"/>
          <w:sz w:val="24"/>
          <w:szCs w:val="24"/>
        </w:rPr>
        <w:t>postawa „spocznij” -</w:t>
      </w:r>
      <w:r w:rsidR="00625B4E" w:rsidRPr="001845BF">
        <w:rPr>
          <w:rFonts w:ascii="Times New Roman" w:hAnsi="Times New Roman"/>
          <w:color w:val="000000" w:themeColor="text1"/>
          <w:sz w:val="24"/>
          <w:szCs w:val="24"/>
        </w:rPr>
        <w:t xml:space="preserve"> sztandar trzymany przy prawej nodze jak w postawie „zasadniczej”. Chorąży i asysta w postawie „spocznij”</w:t>
      </w:r>
      <w:r w:rsidR="00625B4E">
        <w:rPr>
          <w:rFonts w:ascii="Times New Roman" w:hAnsi="Times New Roman"/>
          <w:color w:val="000000" w:themeColor="text1"/>
          <w:sz w:val="24"/>
          <w:szCs w:val="24"/>
        </w:rPr>
        <w:t>;</w:t>
      </w:r>
    </w:p>
    <w:p w:rsidR="00625B4E" w:rsidRPr="001845BF" w:rsidRDefault="00625B4E" w:rsidP="00625B4E">
      <w:pPr>
        <w:pStyle w:val="Tre"/>
        <w:numPr>
          <w:ilvl w:val="0"/>
          <w:numId w:val="639"/>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postawa „na ramię” </w:t>
      </w:r>
      <w:r w:rsidR="00C100C8">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chorąży prawą ręką (pomagając sobie lewą) kładzie drzewce na prawe ramię i trzyma je pod kątem 45° w stosunku do ramienia. Prawa ręka wyciągnięta wzdłuż drzewca;</w:t>
      </w:r>
    </w:p>
    <w:p w:rsidR="00625B4E" w:rsidRPr="001845BF" w:rsidRDefault="00625B4E" w:rsidP="00625B4E">
      <w:pPr>
        <w:pStyle w:val="Tre"/>
        <w:numPr>
          <w:ilvl w:val="0"/>
          <w:numId w:val="639"/>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postawa „prezentuj” </w:t>
      </w:r>
      <w:r w:rsidR="00C100C8">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z postawy „zasadniczej” chorąży podnosi sztandar prawą ręką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 xml:space="preserve">i pionowo do góry wzdłuż prawego ramienia (dłoń prawej ręki na wysokości barku). Następnie lewą ręką chwyta drzewiec sztandaru tuż pod prawą i opuszcza prawą rękę </w:t>
      </w:r>
      <w:r>
        <w:rPr>
          <w:rFonts w:ascii="Times New Roman" w:hAnsi="Times New Roman"/>
          <w:color w:val="000000" w:themeColor="text1"/>
          <w:sz w:val="24"/>
          <w:szCs w:val="24"/>
        </w:rPr>
        <w:br/>
      </w:r>
      <w:r w:rsidRPr="001845BF">
        <w:rPr>
          <w:rFonts w:ascii="Times New Roman" w:hAnsi="Times New Roman"/>
          <w:color w:val="000000" w:themeColor="text1"/>
          <w:sz w:val="24"/>
          <w:szCs w:val="24"/>
        </w:rPr>
        <w:t>na całej jej długości, obejmując dolną część drzewca. Asysta w postawie „zasadniczej”</w:t>
      </w:r>
      <w:r>
        <w:rPr>
          <w:rFonts w:ascii="Times New Roman" w:hAnsi="Times New Roman"/>
          <w:color w:val="000000" w:themeColor="text1"/>
          <w:sz w:val="24"/>
          <w:szCs w:val="24"/>
        </w:rPr>
        <w:t xml:space="preserve">; </w:t>
      </w:r>
    </w:p>
    <w:p w:rsidR="00625B4E" w:rsidRPr="001845BF" w:rsidRDefault="00625B4E" w:rsidP="00625B4E">
      <w:pPr>
        <w:pStyle w:val="Tre"/>
        <w:numPr>
          <w:ilvl w:val="0"/>
          <w:numId w:val="639"/>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salutowanie sztandaru w miejscu </w:t>
      </w:r>
      <w:r w:rsidR="00C100C8">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wykonuje się z postawy „prezentuj”</w:t>
      </w:r>
      <w:r w:rsidR="00C100C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 xml:space="preserve">chorąży robi zwrot w prawo skos z równoczesnym wysunięciem lewej nogi w przód na odległość jednej stopy </w:t>
      </w:r>
      <w:r w:rsidR="00C100C8">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lastRenderedPageBreak/>
        <w:t>i pochyla sztandar do przodu pod kątem 45°. Po czasie „salutowania” przenosi sztandar do postawy „prezentuj”;</w:t>
      </w:r>
    </w:p>
    <w:p w:rsidR="00625B4E" w:rsidRPr="001845BF" w:rsidRDefault="00625B4E" w:rsidP="00625B4E">
      <w:pPr>
        <w:pStyle w:val="Tre"/>
        <w:numPr>
          <w:ilvl w:val="0"/>
          <w:numId w:val="639"/>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 xml:space="preserve">salutowanie sztandarem w marszu </w:t>
      </w:r>
      <w:r w:rsidR="00C100C8">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z położenia „na ramię” w taki sam sposób jak przy salutowaniu w miejscu;</w:t>
      </w:r>
    </w:p>
    <w:p w:rsidR="00625B4E" w:rsidRPr="001845BF" w:rsidRDefault="00625B4E" w:rsidP="00625B4E">
      <w:pPr>
        <w:pStyle w:val="Tre"/>
        <w:numPr>
          <w:ilvl w:val="0"/>
          <w:numId w:val="639"/>
        </w:numPr>
        <w:spacing w:after="0" w:line="240" w:lineRule="auto"/>
        <w:ind w:left="851" w:hanging="425"/>
        <w:jc w:val="both"/>
        <w:rPr>
          <w:rFonts w:ascii="Times New Roman" w:hAnsi="Times New Roman" w:cs="Times New Roman"/>
          <w:color w:val="000000" w:themeColor="text1"/>
          <w:sz w:val="24"/>
          <w:szCs w:val="24"/>
        </w:rPr>
      </w:pPr>
      <w:r w:rsidRPr="001845BF">
        <w:rPr>
          <w:rFonts w:ascii="Times New Roman" w:hAnsi="Times New Roman"/>
          <w:color w:val="000000" w:themeColor="text1"/>
          <w:sz w:val="24"/>
          <w:szCs w:val="24"/>
        </w:rPr>
        <w:t xml:space="preserve">z komendy: „na prawo patrz” </w:t>
      </w:r>
      <w:r w:rsidR="00C100C8">
        <w:rPr>
          <w:rFonts w:ascii="Times New Roman" w:hAnsi="Times New Roman"/>
          <w:color w:val="000000" w:themeColor="text1"/>
          <w:sz w:val="24"/>
          <w:szCs w:val="24"/>
        </w:rPr>
        <w:t>-</w:t>
      </w:r>
      <w:r w:rsidRPr="001845BF">
        <w:rPr>
          <w:rFonts w:ascii="Times New Roman" w:hAnsi="Times New Roman"/>
          <w:color w:val="000000" w:themeColor="text1"/>
          <w:sz w:val="24"/>
          <w:szCs w:val="24"/>
        </w:rPr>
        <w:t xml:space="preserve"> pochyla sztandar;</w:t>
      </w:r>
      <w:r w:rsidR="00F06A3E">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„baczność”</w:t>
      </w:r>
      <w:r w:rsidR="00C100C8">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 xml:space="preserve"> bierze sztandar na ramię.</w:t>
      </w:r>
    </w:p>
    <w:p w:rsidR="00625B4E" w:rsidRPr="001845BF" w:rsidRDefault="00625B4E" w:rsidP="00625B4E">
      <w:pPr>
        <w:pStyle w:val="Tre"/>
        <w:numPr>
          <w:ilvl w:val="0"/>
          <w:numId w:val="63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Ceremoniał uroczystości szkolnych z udziałem sztandaru:</w:t>
      </w:r>
    </w:p>
    <w:p w:rsidR="00625B4E" w:rsidRPr="001845BF" w:rsidRDefault="00625B4E" w:rsidP="00625B4E">
      <w:pPr>
        <w:pStyle w:val="Tre"/>
        <w:numPr>
          <w:ilvl w:val="0"/>
          <w:numId w:val="640"/>
        </w:numPr>
        <w:spacing w:after="0" w:line="240" w:lineRule="auto"/>
        <w:ind w:left="851" w:hanging="425"/>
        <w:jc w:val="both"/>
        <w:rPr>
          <w:rFonts w:ascii="Times New Roman" w:hAnsi="Times New Roman"/>
          <w:color w:val="000000" w:themeColor="text1"/>
          <w:sz w:val="24"/>
          <w:szCs w:val="24"/>
        </w:rPr>
      </w:pPr>
      <w:r w:rsidRPr="001845BF">
        <w:rPr>
          <w:rFonts w:ascii="Times New Roman" w:hAnsi="Times New Roman"/>
          <w:color w:val="000000" w:themeColor="text1"/>
          <w:sz w:val="24"/>
          <w:szCs w:val="24"/>
        </w:rPr>
        <w:t>Wprowadzenie</w:t>
      </w:r>
      <w:r>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sztandaru</w:t>
      </w:r>
    </w:p>
    <w:p w:rsidR="00625B4E" w:rsidRPr="001845BF" w:rsidRDefault="00625B4E" w:rsidP="00625B4E">
      <w:pPr>
        <w:pStyle w:val="Tre"/>
        <w:spacing w:after="0" w:line="240" w:lineRule="auto"/>
        <w:ind w:left="851"/>
        <w:jc w:val="both"/>
        <w:rPr>
          <w:rFonts w:ascii="Times New Roman" w:hAnsi="Times New Roman"/>
          <w:color w:val="000000" w:themeColor="text1"/>
          <w:sz w:val="26"/>
          <w:szCs w:val="26"/>
        </w:rPr>
      </w:pPr>
    </w:p>
    <w:tbl>
      <w:tblPr>
        <w:tblW w:w="5000" w:type="pct"/>
        <w:tblCellMar>
          <w:left w:w="0" w:type="dxa"/>
          <w:right w:w="0" w:type="dxa"/>
        </w:tblCellMar>
        <w:tblLook w:val="0000" w:firstRow="0" w:lastRow="0" w:firstColumn="0" w:lastColumn="0" w:noHBand="0" w:noVBand="0"/>
      </w:tblPr>
      <w:tblGrid>
        <w:gridCol w:w="589"/>
        <w:gridCol w:w="2342"/>
        <w:gridCol w:w="2641"/>
        <w:gridCol w:w="2277"/>
        <w:gridCol w:w="2034"/>
      </w:tblGrid>
      <w:tr w:rsidR="00625B4E" w:rsidRPr="001845BF" w:rsidTr="00565251">
        <w:tc>
          <w:tcPr>
            <w:tcW w:w="298" w:type="pct"/>
            <w:tcBorders>
              <w:top w:val="single" w:sz="8" w:space="0" w:color="auto"/>
              <w:left w:val="single" w:sz="8" w:space="0" w:color="auto"/>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spacing w:before="100" w:beforeAutospacing="1" w:after="100" w:afterAutospacing="1"/>
              <w:jc w:val="center"/>
              <w:rPr>
                <w:color w:val="000000" w:themeColor="text1"/>
              </w:rPr>
            </w:pPr>
            <w:r w:rsidRPr="001845BF">
              <w:rPr>
                <w:b/>
                <w:bCs/>
                <w:color w:val="000000" w:themeColor="text1"/>
              </w:rPr>
              <w:t>L.</w:t>
            </w:r>
            <w:r w:rsidRPr="001845BF">
              <w:rPr>
                <w:rStyle w:val="grame"/>
                <w:b/>
                <w:bCs/>
                <w:color w:val="000000" w:themeColor="text1"/>
              </w:rPr>
              <w:t>p</w:t>
            </w:r>
            <w:r w:rsidRPr="001845BF">
              <w:rPr>
                <w:b/>
                <w:bCs/>
                <w:color w:val="000000" w:themeColor="text1"/>
              </w:rPr>
              <w:t>.</w:t>
            </w:r>
          </w:p>
        </w:tc>
        <w:tc>
          <w:tcPr>
            <w:tcW w:w="1185"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spacing w:before="100" w:beforeAutospacing="1" w:after="100" w:afterAutospacing="1"/>
              <w:jc w:val="center"/>
              <w:rPr>
                <w:color w:val="000000" w:themeColor="text1"/>
              </w:rPr>
            </w:pPr>
            <w:r w:rsidRPr="001845BF">
              <w:rPr>
                <w:b/>
                <w:bCs/>
                <w:color w:val="000000" w:themeColor="text1"/>
              </w:rPr>
              <w:t>Komendy</w:t>
            </w:r>
          </w:p>
        </w:tc>
        <w:tc>
          <w:tcPr>
            <w:tcW w:w="1336"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spacing w:before="100" w:beforeAutospacing="1" w:after="100" w:afterAutospacing="1"/>
              <w:jc w:val="center"/>
              <w:rPr>
                <w:color w:val="000000" w:themeColor="text1"/>
                <w:lang w:val="pl-PL"/>
              </w:rPr>
            </w:pPr>
            <w:r w:rsidRPr="001845BF">
              <w:rPr>
                <w:b/>
                <w:bCs/>
                <w:color w:val="000000" w:themeColor="text1"/>
                <w:lang w:val="pl-PL"/>
              </w:rPr>
              <w:t>Opis sytuacyjny zachowania się uczestników po komendzie</w:t>
            </w:r>
          </w:p>
        </w:tc>
        <w:tc>
          <w:tcPr>
            <w:tcW w:w="1152"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spacing w:before="100" w:beforeAutospacing="1" w:after="100" w:afterAutospacing="1"/>
              <w:jc w:val="center"/>
              <w:rPr>
                <w:color w:val="000000" w:themeColor="text1"/>
              </w:rPr>
            </w:pPr>
            <w:r w:rsidRPr="001845BF">
              <w:rPr>
                <w:b/>
                <w:bCs/>
                <w:color w:val="000000" w:themeColor="text1"/>
              </w:rPr>
              <w:t>Poczet</w:t>
            </w:r>
            <w:r>
              <w:rPr>
                <w:b/>
                <w:bCs/>
                <w:color w:val="000000" w:themeColor="text1"/>
              </w:rPr>
              <w:t xml:space="preserve"> </w:t>
            </w:r>
            <w:r w:rsidRPr="001845BF">
              <w:rPr>
                <w:b/>
                <w:bCs/>
                <w:color w:val="000000" w:themeColor="text1"/>
              </w:rPr>
              <w:t>sztandarowy</w:t>
            </w:r>
          </w:p>
        </w:tc>
        <w:tc>
          <w:tcPr>
            <w:tcW w:w="1029"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spacing w:before="100" w:beforeAutospacing="1" w:after="100" w:afterAutospacing="1"/>
              <w:jc w:val="center"/>
              <w:rPr>
                <w:color w:val="000000" w:themeColor="text1"/>
              </w:rPr>
            </w:pPr>
            <w:r w:rsidRPr="001845BF">
              <w:rPr>
                <w:rStyle w:val="grame"/>
                <w:b/>
                <w:bCs/>
                <w:color w:val="000000" w:themeColor="text1"/>
              </w:rPr>
              <w:t>Sztandar</w:t>
            </w:r>
          </w:p>
        </w:tc>
      </w:tr>
      <w:tr w:rsidR="00625B4E" w:rsidRPr="001845BF" w:rsidTr="00565251">
        <w:tc>
          <w:tcPr>
            <w:tcW w:w="29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jc w:val="center"/>
              <w:rPr>
                <w:color w:val="000000" w:themeColor="text1"/>
              </w:rPr>
            </w:pPr>
            <w:r w:rsidRPr="001845BF">
              <w:rPr>
                <w:color w:val="000000" w:themeColor="text1"/>
              </w:rPr>
              <w:t>1.</w:t>
            </w:r>
          </w:p>
        </w:tc>
        <w:tc>
          <w:tcPr>
            <w:tcW w:w="118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rPr>
            </w:pPr>
            <w:r w:rsidRPr="001845BF">
              <w:rPr>
                <w:rStyle w:val="grame"/>
                <w:color w:val="000000" w:themeColor="text1"/>
              </w:rPr>
              <w:t>proszę</w:t>
            </w:r>
            <w:r w:rsidRPr="001845BF">
              <w:rPr>
                <w:color w:val="000000" w:themeColor="text1"/>
              </w:rPr>
              <w:t xml:space="preserve"> o powstanie</w:t>
            </w:r>
          </w:p>
        </w:tc>
        <w:tc>
          <w:tcPr>
            <w:tcW w:w="1336"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lang w:val="pl-PL"/>
              </w:rPr>
            </w:pPr>
            <w:r w:rsidRPr="001845BF">
              <w:rPr>
                <w:color w:val="000000" w:themeColor="text1"/>
                <w:lang w:val="pl-PL"/>
              </w:rPr>
              <w:t>uczestnicy powstają przed wprowadzeniem sztandaru</w:t>
            </w:r>
          </w:p>
        </w:tc>
        <w:tc>
          <w:tcPr>
            <w:tcW w:w="1152"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rPr>
            </w:pPr>
            <w:r w:rsidRPr="001845BF">
              <w:rPr>
                <w:rStyle w:val="grame"/>
                <w:color w:val="000000" w:themeColor="text1"/>
              </w:rPr>
              <w:t>przygotowanie</w:t>
            </w:r>
            <w:r w:rsidRPr="001845BF">
              <w:rPr>
                <w:color w:val="000000" w:themeColor="text1"/>
              </w:rPr>
              <w:t xml:space="preserve"> do wyjścia</w:t>
            </w:r>
          </w:p>
        </w:tc>
        <w:tc>
          <w:tcPr>
            <w:tcW w:w="1029"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E76DDE" w:rsidP="00565251">
            <w:pPr>
              <w:spacing w:before="100" w:beforeAutospacing="1" w:after="100" w:afterAutospacing="1"/>
              <w:rPr>
                <w:color w:val="000000" w:themeColor="text1"/>
              </w:rPr>
            </w:pPr>
            <w:r>
              <w:rPr>
                <w:rStyle w:val="grame"/>
                <w:color w:val="000000" w:themeColor="text1"/>
              </w:rPr>
              <w:t>p</w:t>
            </w:r>
            <w:r w:rsidR="00625B4E" w:rsidRPr="001845BF">
              <w:rPr>
                <w:rStyle w:val="grame"/>
                <w:color w:val="000000" w:themeColor="text1"/>
              </w:rPr>
              <w:t>ostawa</w:t>
            </w:r>
            <w:r>
              <w:rPr>
                <w:rStyle w:val="grame"/>
                <w:color w:val="000000" w:themeColor="text1"/>
              </w:rPr>
              <w:t xml:space="preserve"> </w:t>
            </w:r>
            <w:r w:rsidR="00625B4E" w:rsidRPr="001845BF">
              <w:rPr>
                <w:color w:val="000000" w:themeColor="text1"/>
              </w:rPr>
              <w:t>„na</w:t>
            </w:r>
            <w:r>
              <w:rPr>
                <w:color w:val="000000" w:themeColor="text1"/>
              </w:rPr>
              <w:t xml:space="preserve"> </w:t>
            </w:r>
            <w:r w:rsidR="00625B4E" w:rsidRPr="001845BF">
              <w:rPr>
                <w:color w:val="000000" w:themeColor="text1"/>
              </w:rPr>
              <w:t>ramię”</w:t>
            </w:r>
          </w:p>
        </w:tc>
      </w:tr>
      <w:tr w:rsidR="00625B4E" w:rsidRPr="001845BF" w:rsidTr="00565251">
        <w:tc>
          <w:tcPr>
            <w:tcW w:w="29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r w:rsidRPr="001845BF">
              <w:rPr>
                <w:color w:val="000000" w:themeColor="text1"/>
              </w:rPr>
              <w:t>2.</w:t>
            </w:r>
          </w:p>
        </w:tc>
        <w:tc>
          <w:tcPr>
            <w:tcW w:w="118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xml:space="preserve">„baczność” </w:t>
            </w:r>
            <w:r w:rsidR="00C100C8">
              <w:rPr>
                <w:color w:val="000000" w:themeColor="text1"/>
              </w:rPr>
              <w:t>-</w:t>
            </w:r>
            <w:r>
              <w:rPr>
                <w:color w:val="000000" w:themeColor="text1"/>
              </w:rPr>
              <w:t xml:space="preserve"> </w:t>
            </w:r>
            <w:r w:rsidRPr="001845BF">
              <w:rPr>
                <w:color w:val="000000" w:themeColor="text1"/>
              </w:rPr>
              <w:t>sztandar</w:t>
            </w:r>
            <w:r>
              <w:rPr>
                <w:color w:val="000000" w:themeColor="text1"/>
              </w:rPr>
              <w:t xml:space="preserve"> </w:t>
            </w:r>
            <w:r w:rsidRPr="001845BF">
              <w:rPr>
                <w:rStyle w:val="grame"/>
                <w:color w:val="000000" w:themeColor="text1"/>
              </w:rPr>
              <w:t xml:space="preserve">wprowadzić  </w:t>
            </w:r>
          </w:p>
        </w:tc>
        <w:tc>
          <w:tcPr>
            <w:tcW w:w="1336"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uczestnicy w postawie</w:t>
            </w:r>
            <w:r w:rsidRPr="001845BF">
              <w:rPr>
                <w:color w:val="000000" w:themeColor="text1"/>
              </w:rPr>
              <w:br/>
              <w:t> „zasadniczej”</w:t>
            </w:r>
          </w:p>
        </w:tc>
        <w:tc>
          <w:tcPr>
            <w:tcW w:w="1152"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rStyle w:val="grame"/>
                <w:color w:val="000000" w:themeColor="text1"/>
                <w:lang w:val="pl-PL"/>
              </w:rPr>
            </w:pPr>
            <w:r w:rsidRPr="001845BF">
              <w:rPr>
                <w:rStyle w:val="grame"/>
                <w:color w:val="000000" w:themeColor="text1"/>
                <w:lang w:val="pl-PL"/>
              </w:rPr>
              <w:t>-</w:t>
            </w:r>
            <w:r w:rsidR="00C100C8">
              <w:rPr>
                <w:rStyle w:val="grame"/>
                <w:color w:val="000000" w:themeColor="text1"/>
                <w:lang w:val="pl-PL"/>
              </w:rPr>
              <w:t xml:space="preserve"> </w:t>
            </w:r>
            <w:r w:rsidRPr="001845BF">
              <w:rPr>
                <w:rStyle w:val="grame"/>
                <w:color w:val="000000" w:themeColor="text1"/>
                <w:lang w:val="pl-PL"/>
              </w:rPr>
              <w:t>wprowadzenie </w:t>
            </w:r>
          </w:p>
          <w:p w:rsidR="00625B4E" w:rsidRPr="001845BF" w:rsidRDefault="00625B4E" w:rsidP="00565251">
            <w:pPr>
              <w:rPr>
                <w:color w:val="000000" w:themeColor="text1"/>
                <w:lang w:val="pl-PL"/>
              </w:rPr>
            </w:pPr>
            <w:r w:rsidRPr="001845BF">
              <w:rPr>
                <w:rStyle w:val="grame"/>
                <w:color w:val="000000" w:themeColor="text1"/>
                <w:lang w:val="pl-PL"/>
              </w:rPr>
              <w:t>sztandaru</w:t>
            </w:r>
          </w:p>
          <w:p w:rsidR="00625B4E" w:rsidRPr="001845BF" w:rsidRDefault="00625B4E" w:rsidP="00565251">
            <w:pPr>
              <w:rPr>
                <w:color w:val="000000" w:themeColor="text1"/>
                <w:lang w:val="pl-PL"/>
              </w:rPr>
            </w:pPr>
            <w:r>
              <w:rPr>
                <w:color w:val="000000" w:themeColor="text1"/>
                <w:lang w:val="pl-PL"/>
              </w:rPr>
              <w:t>-</w:t>
            </w:r>
            <w:r w:rsidR="00C100C8">
              <w:rPr>
                <w:color w:val="000000" w:themeColor="text1"/>
                <w:lang w:val="pl-PL"/>
              </w:rPr>
              <w:t xml:space="preserve"> </w:t>
            </w:r>
            <w:r w:rsidRPr="001845BF">
              <w:rPr>
                <w:color w:val="000000" w:themeColor="text1"/>
                <w:lang w:val="pl-PL"/>
              </w:rPr>
              <w:t>zatrzymanie na ustalonym miejscu</w:t>
            </w:r>
          </w:p>
        </w:tc>
        <w:tc>
          <w:tcPr>
            <w:tcW w:w="1029"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Pr>
                <w:color w:val="000000" w:themeColor="text1"/>
                <w:lang w:val="pl-PL"/>
              </w:rPr>
              <w:t>-</w:t>
            </w:r>
            <w:r w:rsidR="00C100C8">
              <w:rPr>
                <w:color w:val="000000" w:themeColor="text1"/>
                <w:lang w:val="pl-PL"/>
              </w:rPr>
              <w:t xml:space="preserve"> </w:t>
            </w:r>
            <w:r w:rsidRPr="001845BF">
              <w:rPr>
                <w:color w:val="000000" w:themeColor="text1"/>
                <w:lang w:val="pl-PL"/>
              </w:rPr>
              <w:t>w postawie „na ramię” w marszu</w:t>
            </w:r>
          </w:p>
          <w:p w:rsidR="00625B4E" w:rsidRPr="001845BF" w:rsidRDefault="00625B4E" w:rsidP="00565251">
            <w:pPr>
              <w:rPr>
                <w:color w:val="000000" w:themeColor="text1"/>
              </w:rPr>
            </w:pPr>
            <w:r w:rsidRPr="001845BF">
              <w:rPr>
                <w:color w:val="000000" w:themeColor="text1"/>
              </w:rPr>
              <w:t>- postawa „prezentuj”</w:t>
            </w:r>
          </w:p>
        </w:tc>
      </w:tr>
      <w:tr w:rsidR="00625B4E" w:rsidRPr="001845BF" w:rsidTr="00565251">
        <w:tc>
          <w:tcPr>
            <w:tcW w:w="29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r w:rsidRPr="001845BF">
              <w:rPr>
                <w:color w:val="000000" w:themeColor="text1"/>
              </w:rPr>
              <w:t>3.</w:t>
            </w:r>
          </w:p>
        </w:tc>
        <w:tc>
          <w:tcPr>
            <w:tcW w:w="118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„do hymnu”</w:t>
            </w:r>
          </w:p>
        </w:tc>
        <w:tc>
          <w:tcPr>
            <w:tcW w:w="1336"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E76DDE" w:rsidP="00565251">
            <w:pPr>
              <w:rPr>
                <w:color w:val="000000" w:themeColor="text1"/>
              </w:rPr>
            </w:pPr>
            <w:r>
              <w:rPr>
                <w:rStyle w:val="grame"/>
                <w:color w:val="000000" w:themeColor="text1"/>
              </w:rPr>
              <w:t>j</w:t>
            </w:r>
            <w:r w:rsidR="00625B4E" w:rsidRPr="001845BF">
              <w:rPr>
                <w:rStyle w:val="grame"/>
                <w:color w:val="000000" w:themeColor="text1"/>
              </w:rPr>
              <w:t>ak</w:t>
            </w:r>
            <w:r>
              <w:rPr>
                <w:rStyle w:val="grame"/>
                <w:color w:val="000000" w:themeColor="text1"/>
              </w:rPr>
              <w:t xml:space="preserve"> </w:t>
            </w:r>
            <w:r w:rsidR="00625B4E" w:rsidRPr="001845BF">
              <w:rPr>
                <w:color w:val="000000" w:themeColor="text1"/>
              </w:rPr>
              <w:t>wyżej</w:t>
            </w:r>
          </w:p>
        </w:tc>
        <w:tc>
          <w:tcPr>
            <w:tcW w:w="1152"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postawa</w:t>
            </w:r>
            <w:r w:rsidRPr="001845BF">
              <w:rPr>
                <w:color w:val="000000" w:themeColor="text1"/>
              </w:rPr>
              <w:br/>
              <w:t>„zasadnicza”</w:t>
            </w:r>
          </w:p>
        </w:tc>
        <w:tc>
          <w:tcPr>
            <w:tcW w:w="1029"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postawa</w:t>
            </w:r>
            <w:r>
              <w:rPr>
                <w:color w:val="000000" w:themeColor="text1"/>
              </w:rPr>
              <w:t xml:space="preserve"> „salutowanie w </w:t>
            </w:r>
            <w:r w:rsidRPr="001845BF">
              <w:rPr>
                <w:color w:val="000000" w:themeColor="text1"/>
              </w:rPr>
              <w:t>miejscu”</w:t>
            </w:r>
          </w:p>
        </w:tc>
      </w:tr>
      <w:tr w:rsidR="00625B4E" w:rsidRPr="001845BF" w:rsidTr="00565251">
        <w:tc>
          <w:tcPr>
            <w:tcW w:w="29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r w:rsidRPr="001845BF">
              <w:rPr>
                <w:color w:val="000000" w:themeColor="text1"/>
              </w:rPr>
              <w:t>4.</w:t>
            </w:r>
          </w:p>
        </w:tc>
        <w:tc>
          <w:tcPr>
            <w:tcW w:w="118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„po hymnie”</w:t>
            </w:r>
          </w:p>
        </w:tc>
        <w:tc>
          <w:tcPr>
            <w:tcW w:w="1336"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uczestnicy</w:t>
            </w:r>
            <w:r w:rsidRPr="001845BF">
              <w:rPr>
                <w:color w:val="000000" w:themeColor="text1"/>
              </w:rPr>
              <w:t xml:space="preserve"> w postawie</w:t>
            </w:r>
            <w:r w:rsidRPr="001845BF">
              <w:rPr>
                <w:color w:val="000000" w:themeColor="text1"/>
              </w:rPr>
              <w:br/>
              <w:t>„spocznij”</w:t>
            </w:r>
          </w:p>
        </w:tc>
        <w:tc>
          <w:tcPr>
            <w:tcW w:w="1152"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spocznij</w:t>
            </w:r>
          </w:p>
        </w:tc>
        <w:tc>
          <w:tcPr>
            <w:tcW w:w="1029"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postawa „prezentuj”</w:t>
            </w:r>
          </w:p>
          <w:p w:rsidR="00625B4E" w:rsidRPr="001845BF" w:rsidRDefault="00625B4E" w:rsidP="00565251">
            <w:pPr>
              <w:rPr>
                <w:color w:val="000000" w:themeColor="text1"/>
              </w:rPr>
            </w:pPr>
            <w:r w:rsidRPr="001845BF">
              <w:rPr>
                <w:color w:val="000000" w:themeColor="text1"/>
              </w:rPr>
              <w:t>- postawa „spocznij”</w:t>
            </w:r>
          </w:p>
        </w:tc>
      </w:tr>
      <w:tr w:rsidR="00625B4E" w:rsidRPr="001845BF" w:rsidTr="00565251">
        <w:tc>
          <w:tcPr>
            <w:tcW w:w="29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r w:rsidRPr="001845BF">
              <w:rPr>
                <w:color w:val="000000" w:themeColor="text1"/>
              </w:rPr>
              <w:t>5.</w:t>
            </w:r>
          </w:p>
        </w:tc>
        <w:tc>
          <w:tcPr>
            <w:tcW w:w="118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Pr>
                <w:rStyle w:val="grame"/>
                <w:color w:val="000000" w:themeColor="text1"/>
              </w:rPr>
              <w:t>m</w:t>
            </w:r>
            <w:r w:rsidRPr="001845BF">
              <w:rPr>
                <w:rStyle w:val="grame"/>
                <w:color w:val="000000" w:themeColor="text1"/>
              </w:rPr>
              <w:t>ożna</w:t>
            </w:r>
            <w:r>
              <w:rPr>
                <w:rStyle w:val="grame"/>
                <w:color w:val="000000" w:themeColor="text1"/>
              </w:rPr>
              <w:t xml:space="preserve"> </w:t>
            </w:r>
            <w:r w:rsidRPr="001845BF">
              <w:rPr>
                <w:color w:val="000000" w:themeColor="text1"/>
              </w:rPr>
              <w:t>usiąść</w:t>
            </w:r>
          </w:p>
        </w:tc>
        <w:tc>
          <w:tcPr>
            <w:tcW w:w="1336"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Pr>
                <w:rStyle w:val="grame"/>
                <w:color w:val="000000" w:themeColor="text1"/>
              </w:rPr>
              <w:t>u</w:t>
            </w:r>
            <w:r w:rsidRPr="001845BF">
              <w:rPr>
                <w:rStyle w:val="grame"/>
                <w:color w:val="000000" w:themeColor="text1"/>
              </w:rPr>
              <w:t>czestnicy</w:t>
            </w:r>
            <w:r>
              <w:rPr>
                <w:rStyle w:val="grame"/>
                <w:color w:val="000000" w:themeColor="text1"/>
              </w:rPr>
              <w:t xml:space="preserve"> </w:t>
            </w:r>
            <w:r w:rsidRPr="001845BF">
              <w:rPr>
                <w:color w:val="000000" w:themeColor="text1"/>
              </w:rPr>
              <w:t>siadają</w:t>
            </w:r>
          </w:p>
        </w:tc>
        <w:tc>
          <w:tcPr>
            <w:tcW w:w="1152"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spocznij</w:t>
            </w:r>
          </w:p>
        </w:tc>
        <w:tc>
          <w:tcPr>
            <w:tcW w:w="1029"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postawa</w:t>
            </w:r>
            <w:r w:rsidR="00232BE1">
              <w:rPr>
                <w:color w:val="000000" w:themeColor="text1"/>
              </w:rPr>
              <w:t xml:space="preserve"> „spocznij”</w:t>
            </w:r>
          </w:p>
        </w:tc>
      </w:tr>
    </w:tbl>
    <w:p w:rsidR="00625B4E" w:rsidRPr="001845BF" w:rsidRDefault="00625B4E" w:rsidP="00625B4E">
      <w:pPr>
        <w:spacing w:line="360" w:lineRule="auto"/>
        <w:rPr>
          <w:color w:val="000000" w:themeColor="text1"/>
          <w:sz w:val="26"/>
          <w:szCs w:val="26"/>
        </w:rPr>
      </w:pPr>
    </w:p>
    <w:p w:rsidR="00625B4E" w:rsidRPr="001845BF" w:rsidRDefault="00625B4E" w:rsidP="00625B4E">
      <w:pPr>
        <w:pStyle w:val="Tre"/>
        <w:numPr>
          <w:ilvl w:val="0"/>
          <w:numId w:val="640"/>
        </w:numPr>
        <w:spacing w:after="0" w:line="240" w:lineRule="auto"/>
        <w:ind w:left="851" w:hanging="425"/>
        <w:jc w:val="both"/>
        <w:rPr>
          <w:color w:val="000000" w:themeColor="text1"/>
          <w:sz w:val="24"/>
          <w:szCs w:val="24"/>
        </w:rPr>
      </w:pPr>
      <w:r w:rsidRPr="001845BF">
        <w:rPr>
          <w:rFonts w:ascii="Times New Roman" w:hAnsi="Times New Roman"/>
          <w:color w:val="000000" w:themeColor="text1"/>
          <w:sz w:val="24"/>
          <w:szCs w:val="24"/>
        </w:rPr>
        <w:t>Wyprowadzenie</w:t>
      </w:r>
      <w:r>
        <w:rPr>
          <w:rFonts w:ascii="Times New Roman" w:hAnsi="Times New Roman"/>
          <w:color w:val="000000" w:themeColor="text1"/>
          <w:sz w:val="24"/>
          <w:szCs w:val="24"/>
        </w:rPr>
        <w:t xml:space="preserve"> </w:t>
      </w:r>
      <w:r w:rsidRPr="001845BF">
        <w:rPr>
          <w:rFonts w:ascii="Times New Roman" w:hAnsi="Times New Roman"/>
          <w:color w:val="000000" w:themeColor="text1"/>
          <w:sz w:val="24"/>
          <w:szCs w:val="24"/>
        </w:rPr>
        <w:t>sztandaru</w:t>
      </w:r>
    </w:p>
    <w:p w:rsidR="00625B4E" w:rsidRPr="001845BF" w:rsidRDefault="00625B4E" w:rsidP="00625B4E">
      <w:pPr>
        <w:pStyle w:val="Tre"/>
        <w:spacing w:after="0" w:line="240" w:lineRule="auto"/>
        <w:ind w:left="851"/>
        <w:jc w:val="both"/>
        <w:rPr>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432"/>
        <w:gridCol w:w="2239"/>
        <w:gridCol w:w="2593"/>
        <w:gridCol w:w="2589"/>
        <w:gridCol w:w="2030"/>
      </w:tblGrid>
      <w:tr w:rsidR="00625B4E" w:rsidRPr="001845BF" w:rsidTr="00565251">
        <w:tc>
          <w:tcPr>
            <w:tcW w:w="218"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1.</w:t>
            </w:r>
          </w:p>
        </w:tc>
        <w:tc>
          <w:tcPr>
            <w:tcW w:w="1133"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proszę</w:t>
            </w:r>
            <w:r w:rsidRPr="001845BF">
              <w:rPr>
                <w:color w:val="000000" w:themeColor="text1"/>
              </w:rPr>
              <w:t xml:space="preserve"> o powstanie</w:t>
            </w:r>
          </w:p>
        </w:tc>
        <w:tc>
          <w:tcPr>
            <w:tcW w:w="1312"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rStyle w:val="grame"/>
                <w:color w:val="000000" w:themeColor="text1"/>
                <w:lang w:val="pl-PL"/>
              </w:rPr>
              <w:t>uczestnicy</w:t>
            </w:r>
            <w:r w:rsidRPr="001845BF">
              <w:rPr>
                <w:color w:val="000000" w:themeColor="text1"/>
                <w:lang w:val="pl-PL"/>
              </w:rPr>
              <w:t xml:space="preserve"> powstają przed wprowadzeniem sztandaru</w:t>
            </w:r>
          </w:p>
        </w:tc>
        <w:tc>
          <w:tcPr>
            <w:tcW w:w="1310"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spocznij</w:t>
            </w:r>
          </w:p>
        </w:tc>
        <w:tc>
          <w:tcPr>
            <w:tcW w:w="1027"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postawa</w:t>
            </w:r>
            <w:r w:rsidRPr="001845BF">
              <w:rPr>
                <w:color w:val="000000" w:themeColor="text1"/>
              </w:rPr>
              <w:t xml:space="preserve"> „spocznij”</w:t>
            </w:r>
          </w:p>
        </w:tc>
      </w:tr>
      <w:tr w:rsidR="00625B4E" w:rsidRPr="00565251" w:rsidTr="00565251">
        <w:tc>
          <w:tcPr>
            <w:tcW w:w="21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rPr>
            </w:pPr>
            <w:r w:rsidRPr="001845BF">
              <w:rPr>
                <w:color w:val="000000" w:themeColor="text1"/>
              </w:rPr>
              <w:t>2.</w:t>
            </w:r>
          </w:p>
        </w:tc>
        <w:tc>
          <w:tcPr>
            <w:tcW w:w="1133"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C100C8">
            <w:pPr>
              <w:spacing w:before="100" w:beforeAutospacing="1" w:after="100" w:afterAutospacing="1"/>
              <w:rPr>
                <w:color w:val="000000" w:themeColor="text1"/>
              </w:rPr>
            </w:pPr>
            <w:r w:rsidRPr="001845BF">
              <w:rPr>
                <w:color w:val="000000" w:themeColor="text1"/>
              </w:rPr>
              <w:t xml:space="preserve">„baczność” </w:t>
            </w:r>
            <w:r w:rsidR="00C100C8">
              <w:rPr>
                <w:color w:val="000000" w:themeColor="text1"/>
              </w:rPr>
              <w:t xml:space="preserve">- </w:t>
            </w:r>
            <w:r w:rsidRPr="001845BF">
              <w:rPr>
                <w:color w:val="000000" w:themeColor="text1"/>
              </w:rPr>
              <w:t>sztandar</w:t>
            </w:r>
            <w:r>
              <w:rPr>
                <w:color w:val="000000" w:themeColor="text1"/>
              </w:rPr>
              <w:t xml:space="preserve"> </w:t>
            </w:r>
            <w:r w:rsidRPr="001845BF">
              <w:rPr>
                <w:color w:val="000000" w:themeColor="text1"/>
              </w:rPr>
              <w:t>wyprowadzić</w:t>
            </w:r>
          </w:p>
        </w:tc>
        <w:tc>
          <w:tcPr>
            <w:tcW w:w="1312"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rPr>
            </w:pPr>
            <w:r w:rsidRPr="001845BF">
              <w:rPr>
                <w:rStyle w:val="grame"/>
                <w:color w:val="000000" w:themeColor="text1"/>
              </w:rPr>
              <w:t>uczestnicy</w:t>
            </w:r>
            <w:r w:rsidRPr="001845BF">
              <w:rPr>
                <w:color w:val="000000" w:themeColor="text1"/>
              </w:rPr>
              <w:t xml:space="preserve"> w postawie</w:t>
            </w:r>
            <w:r w:rsidRPr="001845BF">
              <w:rPr>
                <w:color w:val="000000" w:themeColor="text1"/>
              </w:rPr>
              <w:br/>
              <w:t>„zasadniczej”</w:t>
            </w:r>
          </w:p>
        </w:tc>
        <w:tc>
          <w:tcPr>
            <w:tcW w:w="1310"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rPr>
            </w:pPr>
            <w:r w:rsidRPr="001845BF">
              <w:rPr>
                <w:rStyle w:val="grame"/>
                <w:color w:val="000000" w:themeColor="text1"/>
              </w:rPr>
              <w:t>- postawa</w:t>
            </w:r>
            <w:r w:rsidRPr="001845BF">
              <w:rPr>
                <w:color w:val="000000" w:themeColor="text1"/>
              </w:rPr>
              <w:t xml:space="preserve"> „zasadnicza”</w:t>
            </w:r>
          </w:p>
          <w:p w:rsidR="00625B4E" w:rsidRPr="001845BF" w:rsidRDefault="00625B4E" w:rsidP="00565251">
            <w:pPr>
              <w:spacing w:before="100" w:beforeAutospacing="1" w:after="100" w:afterAutospacing="1"/>
              <w:rPr>
                <w:color w:val="000000" w:themeColor="text1"/>
              </w:rPr>
            </w:pPr>
            <w:r w:rsidRPr="001845BF">
              <w:rPr>
                <w:rStyle w:val="grame"/>
                <w:color w:val="000000" w:themeColor="text1"/>
              </w:rPr>
              <w:t>- wyprowadzenie</w:t>
            </w:r>
            <w:r>
              <w:rPr>
                <w:rStyle w:val="grame"/>
                <w:color w:val="000000" w:themeColor="text1"/>
              </w:rPr>
              <w:t xml:space="preserve"> </w:t>
            </w:r>
            <w:r w:rsidRPr="001845BF">
              <w:rPr>
                <w:color w:val="000000" w:themeColor="text1"/>
              </w:rPr>
              <w:t>sztandaru</w:t>
            </w:r>
          </w:p>
        </w:tc>
        <w:tc>
          <w:tcPr>
            <w:tcW w:w="1027"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lang w:val="pl-PL"/>
              </w:rPr>
            </w:pPr>
            <w:r w:rsidRPr="001845BF">
              <w:rPr>
                <w:rStyle w:val="grame"/>
                <w:color w:val="000000" w:themeColor="text1"/>
                <w:lang w:val="pl-PL"/>
              </w:rPr>
              <w:t>- postawa</w:t>
            </w:r>
            <w:r w:rsidRPr="001845BF">
              <w:rPr>
                <w:color w:val="000000" w:themeColor="text1"/>
                <w:lang w:val="pl-PL"/>
              </w:rPr>
              <w:t xml:space="preserve"> „zasadnicza”</w:t>
            </w:r>
          </w:p>
          <w:p w:rsidR="00625B4E" w:rsidRPr="001845BF" w:rsidRDefault="00625B4E" w:rsidP="00565251">
            <w:pPr>
              <w:spacing w:before="100" w:beforeAutospacing="1" w:after="100" w:afterAutospacing="1"/>
              <w:rPr>
                <w:color w:val="000000" w:themeColor="text1"/>
                <w:lang w:val="pl-PL"/>
              </w:rPr>
            </w:pPr>
            <w:r w:rsidRPr="001845BF">
              <w:rPr>
                <w:rStyle w:val="grame"/>
                <w:color w:val="000000" w:themeColor="text1"/>
                <w:lang w:val="pl-PL"/>
              </w:rPr>
              <w:t>- postawa</w:t>
            </w:r>
            <w:r w:rsidR="00232BE1">
              <w:rPr>
                <w:color w:val="000000" w:themeColor="text1"/>
                <w:lang w:val="pl-PL"/>
              </w:rPr>
              <w:t xml:space="preserve"> „na ramię w marszu”</w:t>
            </w:r>
          </w:p>
        </w:tc>
      </w:tr>
      <w:tr w:rsidR="00625B4E" w:rsidRPr="001845BF" w:rsidTr="00565251">
        <w:tc>
          <w:tcPr>
            <w:tcW w:w="218"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rPr>
            </w:pPr>
            <w:r w:rsidRPr="001845BF">
              <w:rPr>
                <w:color w:val="000000" w:themeColor="text1"/>
              </w:rPr>
              <w:t>3.</w:t>
            </w:r>
          </w:p>
        </w:tc>
        <w:tc>
          <w:tcPr>
            <w:tcW w:w="1133"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rPr>
            </w:pPr>
            <w:r w:rsidRPr="001845BF">
              <w:rPr>
                <w:color w:val="000000" w:themeColor="text1"/>
              </w:rPr>
              <w:t>„spocznij”</w:t>
            </w:r>
          </w:p>
        </w:tc>
        <w:tc>
          <w:tcPr>
            <w:tcW w:w="1312"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rPr>
            </w:pPr>
            <w:r>
              <w:rPr>
                <w:rStyle w:val="grame"/>
                <w:color w:val="000000" w:themeColor="text1"/>
              </w:rPr>
              <w:t>u</w:t>
            </w:r>
            <w:r w:rsidRPr="001845BF">
              <w:rPr>
                <w:rStyle w:val="grame"/>
                <w:color w:val="000000" w:themeColor="text1"/>
              </w:rPr>
              <w:t>czestnicy</w:t>
            </w:r>
            <w:r>
              <w:rPr>
                <w:rStyle w:val="grame"/>
                <w:color w:val="000000" w:themeColor="text1"/>
              </w:rPr>
              <w:t xml:space="preserve"> </w:t>
            </w:r>
            <w:r w:rsidRPr="001845BF">
              <w:rPr>
                <w:color w:val="000000" w:themeColor="text1"/>
              </w:rPr>
              <w:t>siadają</w:t>
            </w:r>
          </w:p>
        </w:tc>
        <w:tc>
          <w:tcPr>
            <w:tcW w:w="1310"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rPr>
            </w:pPr>
            <w:r w:rsidRPr="001845BF">
              <w:rPr>
                <w:color w:val="000000" w:themeColor="text1"/>
              </w:rPr>
              <w:t> </w:t>
            </w:r>
          </w:p>
        </w:tc>
        <w:tc>
          <w:tcPr>
            <w:tcW w:w="1027"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spacing w:before="100" w:beforeAutospacing="1" w:after="100" w:afterAutospacing="1"/>
              <w:rPr>
                <w:color w:val="000000" w:themeColor="text1"/>
              </w:rPr>
            </w:pPr>
            <w:r w:rsidRPr="001845BF">
              <w:rPr>
                <w:color w:val="000000" w:themeColor="text1"/>
              </w:rPr>
              <w:t> </w:t>
            </w:r>
          </w:p>
        </w:tc>
      </w:tr>
    </w:tbl>
    <w:p w:rsidR="00625B4E" w:rsidRDefault="00625B4E" w:rsidP="00625B4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000000" w:themeColor="text1"/>
          <w:sz w:val="26"/>
          <w:szCs w:val="26"/>
        </w:rPr>
      </w:pPr>
    </w:p>
    <w:p w:rsidR="0060065B" w:rsidRDefault="0060065B" w:rsidP="00625B4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000000" w:themeColor="text1"/>
          <w:sz w:val="26"/>
          <w:szCs w:val="26"/>
        </w:rPr>
      </w:pPr>
    </w:p>
    <w:p w:rsidR="00625B4E" w:rsidRPr="001845BF" w:rsidRDefault="00625B4E" w:rsidP="00625B4E">
      <w:pPr>
        <w:pStyle w:val="Tre"/>
        <w:numPr>
          <w:ilvl w:val="0"/>
          <w:numId w:val="63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Ceremoniał</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przekazania</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sztandaru.</w:t>
      </w:r>
    </w:p>
    <w:p w:rsidR="00625B4E" w:rsidRPr="001845BF" w:rsidRDefault="00625B4E" w:rsidP="00625B4E">
      <w:pPr>
        <w:pStyle w:val="Tre"/>
        <w:spacing w:after="0" w:line="240" w:lineRule="auto"/>
        <w:ind w:left="454"/>
        <w:jc w:val="both"/>
        <w:rPr>
          <w:color w:val="000000" w:themeColor="text1"/>
          <w:sz w:val="26"/>
          <w:szCs w:val="26"/>
        </w:rPr>
      </w:pPr>
    </w:p>
    <w:tbl>
      <w:tblPr>
        <w:tblW w:w="5000" w:type="pct"/>
        <w:tblCellMar>
          <w:left w:w="0" w:type="dxa"/>
          <w:right w:w="0" w:type="dxa"/>
        </w:tblCellMar>
        <w:tblLook w:val="0000" w:firstRow="0" w:lastRow="0" w:firstColumn="0" w:lastColumn="0" w:noHBand="0" w:noVBand="0"/>
      </w:tblPr>
      <w:tblGrid>
        <w:gridCol w:w="554"/>
        <w:gridCol w:w="2477"/>
        <w:gridCol w:w="2162"/>
        <w:gridCol w:w="2588"/>
        <w:gridCol w:w="2102"/>
      </w:tblGrid>
      <w:tr w:rsidR="00625B4E" w:rsidRPr="001845BF" w:rsidTr="00565251">
        <w:tc>
          <w:tcPr>
            <w:tcW w:w="277" w:type="pct"/>
            <w:tcBorders>
              <w:top w:val="single" w:sz="8" w:space="0" w:color="auto"/>
              <w:left w:val="single" w:sz="8" w:space="0" w:color="auto"/>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jc w:val="center"/>
              <w:rPr>
                <w:b/>
                <w:bCs/>
                <w:color w:val="000000" w:themeColor="text1"/>
              </w:rPr>
            </w:pPr>
            <w:r w:rsidRPr="001845BF">
              <w:rPr>
                <w:b/>
                <w:bCs/>
                <w:color w:val="000000" w:themeColor="text1"/>
              </w:rPr>
              <w:t>L.</w:t>
            </w:r>
            <w:r w:rsidRPr="001845BF">
              <w:rPr>
                <w:rStyle w:val="grame"/>
                <w:b/>
                <w:bCs/>
                <w:color w:val="000000" w:themeColor="text1"/>
              </w:rPr>
              <w:t>p</w:t>
            </w:r>
            <w:r w:rsidRPr="001845BF">
              <w:rPr>
                <w:b/>
                <w:bCs/>
                <w:color w:val="000000" w:themeColor="text1"/>
              </w:rPr>
              <w:t>.</w:t>
            </w:r>
          </w:p>
        </w:tc>
        <w:tc>
          <w:tcPr>
            <w:tcW w:w="1254"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jc w:val="center"/>
              <w:rPr>
                <w:b/>
                <w:bCs/>
                <w:color w:val="000000" w:themeColor="text1"/>
              </w:rPr>
            </w:pPr>
            <w:r w:rsidRPr="001845BF">
              <w:rPr>
                <w:b/>
                <w:bCs/>
                <w:color w:val="000000" w:themeColor="text1"/>
              </w:rPr>
              <w:t>Komendy</w:t>
            </w:r>
          </w:p>
        </w:tc>
        <w:tc>
          <w:tcPr>
            <w:tcW w:w="1095"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jc w:val="center"/>
              <w:rPr>
                <w:b/>
                <w:bCs/>
                <w:color w:val="000000" w:themeColor="text1"/>
                <w:lang w:val="pl-PL"/>
              </w:rPr>
            </w:pPr>
            <w:r w:rsidRPr="001845BF">
              <w:rPr>
                <w:b/>
                <w:bCs/>
                <w:color w:val="000000" w:themeColor="text1"/>
                <w:lang w:val="pl-PL"/>
              </w:rPr>
              <w:t>Opis sytuacyjny zachowania się uczestników po komendzie</w:t>
            </w:r>
          </w:p>
        </w:tc>
        <w:tc>
          <w:tcPr>
            <w:tcW w:w="1310"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jc w:val="center"/>
              <w:rPr>
                <w:b/>
                <w:bCs/>
                <w:color w:val="000000" w:themeColor="text1"/>
              </w:rPr>
            </w:pPr>
            <w:r w:rsidRPr="001845BF">
              <w:rPr>
                <w:b/>
                <w:bCs/>
                <w:color w:val="000000" w:themeColor="text1"/>
              </w:rPr>
              <w:t>Poczet</w:t>
            </w:r>
            <w:r>
              <w:rPr>
                <w:b/>
                <w:bCs/>
                <w:color w:val="000000" w:themeColor="text1"/>
              </w:rPr>
              <w:t xml:space="preserve"> </w:t>
            </w:r>
            <w:r w:rsidRPr="001845BF">
              <w:rPr>
                <w:b/>
                <w:bCs/>
                <w:color w:val="000000" w:themeColor="text1"/>
              </w:rPr>
              <w:t>sztandarowy</w:t>
            </w:r>
          </w:p>
        </w:tc>
        <w:tc>
          <w:tcPr>
            <w:tcW w:w="1064"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jc w:val="center"/>
              <w:rPr>
                <w:b/>
                <w:bCs/>
                <w:color w:val="000000" w:themeColor="text1"/>
              </w:rPr>
            </w:pPr>
            <w:r w:rsidRPr="001845BF">
              <w:rPr>
                <w:b/>
                <w:bCs/>
                <w:color w:val="000000" w:themeColor="text1"/>
              </w:rPr>
              <w:t>Sztandar</w:t>
            </w:r>
          </w:p>
        </w:tc>
      </w:tr>
      <w:tr w:rsidR="00625B4E" w:rsidRPr="001845BF" w:rsidTr="00565251">
        <w:tc>
          <w:tcPr>
            <w:tcW w:w="277"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r w:rsidRPr="001845BF">
              <w:rPr>
                <w:color w:val="000000" w:themeColor="text1"/>
              </w:rPr>
              <w:lastRenderedPageBreak/>
              <w:t>1.</w:t>
            </w:r>
          </w:p>
        </w:tc>
        <w:tc>
          <w:tcPr>
            <w:tcW w:w="125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E76DDE" w:rsidP="00565251">
            <w:pPr>
              <w:rPr>
                <w:color w:val="000000" w:themeColor="text1"/>
              </w:rPr>
            </w:pPr>
            <w:r>
              <w:rPr>
                <w:rStyle w:val="grame"/>
                <w:color w:val="000000" w:themeColor="text1"/>
              </w:rPr>
              <w:t>p</w:t>
            </w:r>
            <w:r w:rsidR="00625B4E" w:rsidRPr="001845BF">
              <w:rPr>
                <w:rStyle w:val="grame"/>
                <w:color w:val="000000" w:themeColor="text1"/>
              </w:rPr>
              <w:t>roszę</w:t>
            </w:r>
            <w:r w:rsidR="00625B4E">
              <w:rPr>
                <w:rStyle w:val="grame"/>
                <w:color w:val="000000" w:themeColor="text1"/>
              </w:rPr>
              <w:t xml:space="preserve"> </w:t>
            </w:r>
            <w:r w:rsidR="00625B4E" w:rsidRPr="001845BF">
              <w:rPr>
                <w:color w:val="000000" w:themeColor="text1"/>
              </w:rPr>
              <w:t>wstać</w:t>
            </w:r>
          </w:p>
        </w:tc>
        <w:tc>
          <w:tcPr>
            <w:tcW w:w="109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E76DDE" w:rsidP="00565251">
            <w:pPr>
              <w:rPr>
                <w:color w:val="000000" w:themeColor="text1"/>
              </w:rPr>
            </w:pPr>
            <w:r>
              <w:rPr>
                <w:rStyle w:val="grame"/>
                <w:color w:val="000000" w:themeColor="text1"/>
              </w:rPr>
              <w:t>u</w:t>
            </w:r>
            <w:r w:rsidR="00625B4E" w:rsidRPr="001845BF">
              <w:rPr>
                <w:rStyle w:val="grame"/>
                <w:color w:val="000000" w:themeColor="text1"/>
              </w:rPr>
              <w:t>czestnicy</w:t>
            </w:r>
            <w:r w:rsidR="00625B4E">
              <w:rPr>
                <w:rStyle w:val="grame"/>
                <w:color w:val="000000" w:themeColor="text1"/>
              </w:rPr>
              <w:t xml:space="preserve"> </w:t>
            </w:r>
            <w:r w:rsidR="00625B4E" w:rsidRPr="001845BF">
              <w:rPr>
                <w:color w:val="000000" w:themeColor="text1"/>
              </w:rPr>
              <w:t>wstają</w:t>
            </w:r>
          </w:p>
        </w:tc>
        <w:tc>
          <w:tcPr>
            <w:tcW w:w="1310"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postawa</w:t>
            </w:r>
          </w:p>
          <w:p w:rsidR="00625B4E" w:rsidRPr="001845BF" w:rsidRDefault="00625B4E" w:rsidP="00565251">
            <w:pPr>
              <w:rPr>
                <w:color w:val="000000" w:themeColor="text1"/>
              </w:rPr>
            </w:pPr>
            <w:r w:rsidRPr="001845BF">
              <w:rPr>
                <w:color w:val="000000" w:themeColor="text1"/>
              </w:rPr>
              <w:t>„spocznij”</w:t>
            </w:r>
          </w:p>
        </w:tc>
        <w:tc>
          <w:tcPr>
            <w:tcW w:w="106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postawa</w:t>
            </w:r>
            <w:r w:rsidRPr="001845BF">
              <w:rPr>
                <w:color w:val="000000" w:themeColor="text1"/>
              </w:rPr>
              <w:t xml:space="preserve"> „spocznij”</w:t>
            </w:r>
          </w:p>
        </w:tc>
      </w:tr>
      <w:tr w:rsidR="00625B4E" w:rsidRPr="001845BF" w:rsidTr="00565251">
        <w:tc>
          <w:tcPr>
            <w:tcW w:w="277"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r w:rsidRPr="001845BF">
              <w:rPr>
                <w:color w:val="000000" w:themeColor="text1"/>
              </w:rPr>
              <w:t>2.</w:t>
            </w:r>
          </w:p>
        </w:tc>
        <w:tc>
          <w:tcPr>
            <w:tcW w:w="125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rStyle w:val="grame"/>
                <w:color w:val="000000" w:themeColor="text1"/>
                <w:lang w:val="pl-PL"/>
              </w:rPr>
              <w:t>poczet</w:t>
            </w:r>
            <w:r w:rsidRPr="001845BF">
              <w:rPr>
                <w:color w:val="000000" w:themeColor="text1"/>
                <w:lang w:val="pl-PL"/>
              </w:rPr>
              <w:t xml:space="preserve"> sztandarowy oraz nowy skład pocztu do przekazania sztandaru - wystąp</w:t>
            </w:r>
          </w:p>
        </w:tc>
        <w:tc>
          <w:tcPr>
            <w:tcW w:w="109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rStyle w:val="grame"/>
                <w:color w:val="000000" w:themeColor="text1"/>
                <w:lang w:val="pl-PL"/>
              </w:rPr>
              <w:t>uczestnicy</w:t>
            </w:r>
            <w:r w:rsidRPr="001845BF">
              <w:rPr>
                <w:color w:val="000000" w:themeColor="text1"/>
                <w:lang w:val="pl-PL"/>
              </w:rPr>
              <w:t xml:space="preserve"> postawa „zasadnicza” nowy</w:t>
            </w:r>
            <w:r>
              <w:rPr>
                <w:color w:val="000000" w:themeColor="text1"/>
                <w:lang w:val="pl-PL"/>
              </w:rPr>
              <w:t>,</w:t>
            </w:r>
            <w:r w:rsidRPr="001845BF">
              <w:rPr>
                <w:color w:val="000000" w:themeColor="text1"/>
                <w:lang w:val="pl-PL"/>
              </w:rPr>
              <w:t xml:space="preserve"> skład pocztu występuje i ustawia się z przodu sztandaru</w:t>
            </w:r>
          </w:p>
        </w:tc>
        <w:tc>
          <w:tcPr>
            <w:tcW w:w="1310"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postawa</w:t>
            </w:r>
            <w:r w:rsidR="00232BE1">
              <w:rPr>
                <w:color w:val="000000" w:themeColor="text1"/>
              </w:rPr>
              <w:br/>
              <w:t>"zasadnicza”</w:t>
            </w:r>
          </w:p>
        </w:tc>
        <w:tc>
          <w:tcPr>
            <w:tcW w:w="106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postawa „zasadnicza”</w:t>
            </w:r>
          </w:p>
          <w:p w:rsidR="00625B4E" w:rsidRPr="001845BF" w:rsidRDefault="00625B4E" w:rsidP="00565251">
            <w:pPr>
              <w:rPr>
                <w:color w:val="000000" w:themeColor="text1"/>
              </w:rPr>
            </w:pPr>
            <w:r w:rsidRPr="001845BF">
              <w:rPr>
                <w:rStyle w:val="grame"/>
                <w:color w:val="000000" w:themeColor="text1"/>
              </w:rPr>
              <w:t>- postawa</w:t>
            </w:r>
            <w:r w:rsidRPr="001845BF">
              <w:rPr>
                <w:color w:val="000000" w:themeColor="text1"/>
              </w:rPr>
              <w:t xml:space="preserve"> „prezentuj”</w:t>
            </w:r>
          </w:p>
        </w:tc>
      </w:tr>
      <w:tr w:rsidR="00625B4E" w:rsidRPr="001845BF" w:rsidTr="00565251">
        <w:tc>
          <w:tcPr>
            <w:tcW w:w="277"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r w:rsidRPr="001845BF">
              <w:rPr>
                <w:color w:val="000000" w:themeColor="text1"/>
              </w:rPr>
              <w:t>3.</w:t>
            </w:r>
          </w:p>
        </w:tc>
        <w:tc>
          <w:tcPr>
            <w:tcW w:w="125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„baczność”- sztandar</w:t>
            </w:r>
            <w:r>
              <w:rPr>
                <w:color w:val="000000" w:themeColor="text1"/>
              </w:rPr>
              <w:t xml:space="preserve"> </w:t>
            </w:r>
            <w:r w:rsidRPr="001845BF">
              <w:rPr>
                <w:color w:val="000000" w:themeColor="text1"/>
              </w:rPr>
              <w:t>przekazać</w:t>
            </w:r>
          </w:p>
        </w:tc>
        <w:tc>
          <w:tcPr>
            <w:tcW w:w="109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E76DDE" w:rsidP="00565251">
            <w:pPr>
              <w:rPr>
                <w:color w:val="000000" w:themeColor="text1"/>
              </w:rPr>
            </w:pPr>
            <w:r>
              <w:rPr>
                <w:rStyle w:val="grame"/>
                <w:color w:val="000000" w:themeColor="text1"/>
              </w:rPr>
              <w:t>u</w:t>
            </w:r>
            <w:r w:rsidR="00625B4E" w:rsidRPr="001845BF">
              <w:rPr>
                <w:rStyle w:val="grame"/>
                <w:color w:val="000000" w:themeColor="text1"/>
              </w:rPr>
              <w:t>czestnicy</w:t>
            </w:r>
            <w:r w:rsidR="00625B4E">
              <w:rPr>
                <w:rStyle w:val="grame"/>
                <w:color w:val="000000" w:themeColor="text1"/>
              </w:rPr>
              <w:t xml:space="preserve"> </w:t>
            </w:r>
            <w:r w:rsidR="00625B4E" w:rsidRPr="001845BF">
              <w:rPr>
                <w:color w:val="000000" w:themeColor="text1"/>
              </w:rPr>
              <w:t>postawa</w:t>
            </w:r>
            <w:r w:rsidR="00625B4E" w:rsidRPr="001845BF">
              <w:rPr>
                <w:color w:val="000000" w:themeColor="text1"/>
              </w:rPr>
              <w:br/>
              <w:t>„zasadnicza”</w:t>
            </w:r>
          </w:p>
        </w:tc>
        <w:tc>
          <w:tcPr>
            <w:tcW w:w="1310"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color w:val="000000" w:themeColor="text1"/>
                <w:lang w:val="pl-PL"/>
              </w:rPr>
              <w:t xml:space="preserve">dotychczasowa asysta przekazuje insygnia, ustawia się obok nowej asysty po lewej i prawej </w:t>
            </w:r>
            <w:r w:rsidRPr="001845BF">
              <w:rPr>
                <w:rStyle w:val="grame"/>
                <w:color w:val="000000" w:themeColor="text1"/>
                <w:lang w:val="pl-PL"/>
              </w:rPr>
              <w:t xml:space="preserve">stronie  </w:t>
            </w:r>
          </w:p>
        </w:tc>
        <w:tc>
          <w:tcPr>
            <w:tcW w:w="106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color w:val="000000" w:themeColor="text1"/>
                <w:lang w:val="pl-PL"/>
              </w:rPr>
              <w:t xml:space="preserve">- chorąży podaje </w:t>
            </w:r>
            <w:r w:rsidRPr="001845BF">
              <w:rPr>
                <w:rStyle w:val="grame"/>
                <w:color w:val="000000" w:themeColor="text1"/>
                <w:lang w:val="pl-PL"/>
              </w:rPr>
              <w:t>sztandar jednej</w:t>
            </w:r>
            <w:r>
              <w:rPr>
                <w:color w:val="000000" w:themeColor="text1"/>
                <w:lang w:val="pl-PL"/>
              </w:rPr>
              <w:br/>
            </w:r>
            <w:r w:rsidRPr="001845BF">
              <w:rPr>
                <w:color w:val="000000" w:themeColor="text1"/>
                <w:lang w:val="pl-PL"/>
              </w:rPr>
              <w:t>z asysty,</w:t>
            </w:r>
          </w:p>
          <w:p w:rsidR="00625B4E" w:rsidRPr="001845BF" w:rsidRDefault="00625B4E" w:rsidP="00565251">
            <w:pPr>
              <w:rPr>
                <w:color w:val="000000" w:themeColor="text1"/>
                <w:lang w:val="pl-PL"/>
              </w:rPr>
            </w:pPr>
            <w:r w:rsidRPr="001845BF">
              <w:rPr>
                <w:color w:val="000000" w:themeColor="text1"/>
                <w:lang w:val="pl-PL"/>
              </w:rPr>
              <w:t>- przekazuje szarfę, potem rękawiczki</w:t>
            </w:r>
          </w:p>
          <w:p w:rsidR="00625B4E" w:rsidRPr="001845BF" w:rsidRDefault="00625B4E" w:rsidP="00565251">
            <w:pPr>
              <w:rPr>
                <w:color w:val="000000" w:themeColor="text1"/>
                <w:lang w:val="pl-PL"/>
              </w:rPr>
            </w:pPr>
            <w:r w:rsidRPr="001845BF">
              <w:rPr>
                <w:color w:val="000000" w:themeColor="text1"/>
                <w:lang w:val="pl-PL"/>
              </w:rPr>
              <w:t xml:space="preserve">- następnie odbiera sztandar </w:t>
            </w:r>
            <w:r>
              <w:rPr>
                <w:color w:val="000000" w:themeColor="text1"/>
                <w:lang w:val="pl-PL"/>
              </w:rPr>
              <w:br/>
            </w:r>
            <w:r w:rsidRPr="001845BF">
              <w:rPr>
                <w:color w:val="000000" w:themeColor="text1"/>
                <w:lang w:val="pl-PL"/>
              </w:rPr>
              <w:t>i przekazuje go nowemu chorążemu i mówi:</w:t>
            </w:r>
          </w:p>
          <w:p w:rsidR="00625B4E" w:rsidRPr="001845BF" w:rsidRDefault="00625B4E" w:rsidP="00565251">
            <w:pPr>
              <w:pStyle w:val="Tekstpodstawowy"/>
              <w:spacing w:after="0"/>
              <w:jc w:val="left"/>
              <w:rPr>
                <w:rFonts w:cs="Times New Roman"/>
                <w:bCs/>
                <w:i/>
                <w:iCs/>
                <w:color w:val="000000" w:themeColor="text1"/>
              </w:rPr>
            </w:pPr>
            <w:r w:rsidRPr="001845BF">
              <w:rPr>
                <w:rFonts w:cs="Times New Roman"/>
                <w:bCs/>
                <w:i/>
                <w:iCs/>
                <w:color w:val="000000" w:themeColor="text1"/>
              </w:rPr>
              <w:t>„Przekazujemy Wam sztanda</w:t>
            </w:r>
            <w:r>
              <w:rPr>
                <w:rFonts w:cs="Times New Roman"/>
                <w:bCs/>
                <w:i/>
                <w:iCs/>
                <w:color w:val="000000" w:themeColor="text1"/>
              </w:rPr>
              <w:t>r szkoły - symbol patriotyzmu i </w:t>
            </w:r>
            <w:r w:rsidRPr="001845BF">
              <w:rPr>
                <w:rFonts w:cs="Times New Roman"/>
                <w:bCs/>
                <w:i/>
                <w:iCs/>
                <w:color w:val="000000" w:themeColor="text1"/>
              </w:rPr>
              <w:t xml:space="preserve">tradycji, noście go </w:t>
            </w:r>
            <w:r>
              <w:rPr>
                <w:rFonts w:cs="Times New Roman"/>
                <w:bCs/>
                <w:i/>
                <w:iCs/>
                <w:color w:val="000000" w:themeColor="text1"/>
              </w:rPr>
              <w:br/>
            </w:r>
            <w:r w:rsidRPr="001845BF">
              <w:rPr>
                <w:rFonts w:cs="Times New Roman"/>
                <w:bCs/>
                <w:i/>
                <w:iCs/>
                <w:color w:val="000000" w:themeColor="text1"/>
              </w:rPr>
              <w:t>z dumą i honorem”</w:t>
            </w:r>
          </w:p>
          <w:p w:rsidR="00625B4E" w:rsidRPr="001845BF" w:rsidRDefault="00625B4E" w:rsidP="00565251">
            <w:pPr>
              <w:rPr>
                <w:color w:val="000000" w:themeColor="text1"/>
              </w:rPr>
            </w:pPr>
            <w:r>
              <w:rPr>
                <w:color w:val="000000" w:themeColor="text1"/>
              </w:rPr>
              <w:t>- sztandar w </w:t>
            </w:r>
            <w:r w:rsidRPr="001845BF">
              <w:rPr>
                <w:color w:val="000000" w:themeColor="text1"/>
              </w:rPr>
              <w:t>postawie „spocznij”</w:t>
            </w:r>
          </w:p>
        </w:tc>
      </w:tr>
      <w:tr w:rsidR="00625B4E" w:rsidRPr="001845BF" w:rsidTr="00565251">
        <w:tc>
          <w:tcPr>
            <w:tcW w:w="277"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r w:rsidRPr="001845BF">
              <w:rPr>
                <w:color w:val="000000" w:themeColor="text1"/>
              </w:rPr>
              <w:t>4.</w:t>
            </w:r>
          </w:p>
        </w:tc>
        <w:tc>
          <w:tcPr>
            <w:tcW w:w="125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color w:val="000000" w:themeColor="text1"/>
                <w:lang w:val="pl-PL"/>
              </w:rPr>
              <w:t>- „baczność” ustępujący poczet odmaszerować</w:t>
            </w:r>
          </w:p>
          <w:p w:rsidR="00625B4E" w:rsidRPr="001845BF" w:rsidRDefault="00625B4E" w:rsidP="00565251">
            <w:pPr>
              <w:rPr>
                <w:color w:val="000000" w:themeColor="text1"/>
                <w:lang w:val="pl-PL"/>
              </w:rPr>
            </w:pPr>
            <w:r w:rsidRPr="001845BF">
              <w:rPr>
                <w:color w:val="000000" w:themeColor="text1"/>
                <w:lang w:val="pl-PL"/>
              </w:rPr>
              <w:t>- „spocznij”</w:t>
            </w:r>
          </w:p>
        </w:tc>
        <w:tc>
          <w:tcPr>
            <w:tcW w:w="109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rStyle w:val="grame"/>
                <w:color w:val="000000" w:themeColor="text1"/>
                <w:lang w:val="pl-PL"/>
              </w:rPr>
              <w:t>uczestnicy</w:t>
            </w:r>
            <w:r>
              <w:rPr>
                <w:color w:val="000000" w:themeColor="text1"/>
                <w:lang w:val="pl-PL"/>
              </w:rPr>
              <w:br/>
            </w:r>
            <w:r w:rsidRPr="001845BF">
              <w:rPr>
                <w:color w:val="000000" w:themeColor="text1"/>
                <w:lang w:val="pl-PL"/>
              </w:rPr>
              <w:t>w postawie „zasadniczej” nagradzają brawami ustępujący poczet, który przechodzi na wyznaczone miejsce</w:t>
            </w:r>
          </w:p>
        </w:tc>
        <w:tc>
          <w:tcPr>
            <w:tcW w:w="1310"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 postawa</w:t>
            </w:r>
            <w:r w:rsidRPr="001845BF">
              <w:rPr>
                <w:color w:val="000000" w:themeColor="text1"/>
              </w:rPr>
              <w:t xml:space="preserve"> „zasadnicza”</w:t>
            </w:r>
          </w:p>
          <w:p w:rsidR="00625B4E" w:rsidRPr="001845BF" w:rsidRDefault="00625B4E" w:rsidP="00565251">
            <w:pPr>
              <w:rPr>
                <w:color w:val="000000" w:themeColor="text1"/>
              </w:rPr>
            </w:pPr>
            <w:r w:rsidRPr="001845BF">
              <w:rPr>
                <w:rStyle w:val="grame"/>
                <w:color w:val="000000" w:themeColor="text1"/>
              </w:rPr>
              <w:t>- postawa</w:t>
            </w:r>
            <w:r w:rsidRPr="001845BF">
              <w:rPr>
                <w:color w:val="000000" w:themeColor="text1"/>
              </w:rPr>
              <w:t xml:space="preserve"> „spocznij”</w:t>
            </w:r>
          </w:p>
        </w:tc>
        <w:tc>
          <w:tcPr>
            <w:tcW w:w="106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 postawa</w:t>
            </w:r>
            <w:r w:rsidRPr="001845BF">
              <w:rPr>
                <w:color w:val="000000" w:themeColor="text1"/>
              </w:rPr>
              <w:t xml:space="preserve"> „prezentuj”</w:t>
            </w:r>
          </w:p>
          <w:p w:rsidR="00625B4E" w:rsidRPr="001845BF" w:rsidRDefault="00625B4E" w:rsidP="00565251">
            <w:pPr>
              <w:rPr>
                <w:color w:val="000000" w:themeColor="text1"/>
              </w:rPr>
            </w:pPr>
            <w:r w:rsidRPr="001845BF">
              <w:rPr>
                <w:rStyle w:val="grame"/>
                <w:color w:val="000000" w:themeColor="text1"/>
              </w:rPr>
              <w:t>- postawa</w:t>
            </w:r>
            <w:r w:rsidRPr="001845BF">
              <w:rPr>
                <w:color w:val="000000" w:themeColor="text1"/>
              </w:rPr>
              <w:t xml:space="preserve"> „spocznij”</w:t>
            </w:r>
          </w:p>
        </w:tc>
      </w:tr>
      <w:tr w:rsidR="00625B4E" w:rsidRPr="00565251" w:rsidTr="00565251">
        <w:tc>
          <w:tcPr>
            <w:tcW w:w="277"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r w:rsidRPr="001845BF">
              <w:rPr>
                <w:color w:val="000000" w:themeColor="text1"/>
              </w:rPr>
              <w:t>5.</w:t>
            </w:r>
          </w:p>
        </w:tc>
        <w:tc>
          <w:tcPr>
            <w:tcW w:w="125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„baczność”- sztandar</w:t>
            </w:r>
            <w:r>
              <w:rPr>
                <w:color w:val="000000" w:themeColor="text1"/>
              </w:rPr>
              <w:t xml:space="preserve"> </w:t>
            </w:r>
            <w:r w:rsidRPr="001845BF">
              <w:rPr>
                <w:color w:val="000000" w:themeColor="text1"/>
              </w:rPr>
              <w:t>wyprowadzić</w:t>
            </w:r>
          </w:p>
        </w:tc>
        <w:tc>
          <w:tcPr>
            <w:tcW w:w="109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postawa</w:t>
            </w:r>
            <w:r w:rsidRPr="001845BF">
              <w:rPr>
                <w:color w:val="000000" w:themeColor="text1"/>
              </w:rPr>
              <w:t xml:space="preserve"> „zasadnicza”</w:t>
            </w:r>
          </w:p>
        </w:tc>
        <w:tc>
          <w:tcPr>
            <w:tcW w:w="1310"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 postawa</w:t>
            </w:r>
            <w:r w:rsidRPr="001845BF">
              <w:rPr>
                <w:color w:val="000000" w:themeColor="text1"/>
              </w:rPr>
              <w:t xml:space="preserve"> „zasadnicza”</w:t>
            </w:r>
          </w:p>
          <w:p w:rsidR="00625B4E" w:rsidRPr="001845BF" w:rsidRDefault="00625B4E" w:rsidP="00565251">
            <w:pPr>
              <w:rPr>
                <w:color w:val="000000" w:themeColor="text1"/>
              </w:rPr>
            </w:pPr>
            <w:r w:rsidRPr="001845BF">
              <w:rPr>
                <w:color w:val="000000" w:themeColor="text1"/>
              </w:rPr>
              <w:t>- wyprowadzenie</w:t>
            </w:r>
            <w:r>
              <w:rPr>
                <w:color w:val="000000" w:themeColor="text1"/>
              </w:rPr>
              <w:t xml:space="preserve"> </w:t>
            </w:r>
            <w:r w:rsidRPr="001845BF">
              <w:rPr>
                <w:color w:val="000000" w:themeColor="text1"/>
              </w:rPr>
              <w:t>sztandaru</w:t>
            </w:r>
          </w:p>
        </w:tc>
        <w:tc>
          <w:tcPr>
            <w:tcW w:w="106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rStyle w:val="grame"/>
                <w:color w:val="000000" w:themeColor="text1"/>
                <w:lang w:val="pl-PL"/>
              </w:rPr>
              <w:t>- postawa</w:t>
            </w:r>
            <w:r w:rsidRPr="001845BF">
              <w:rPr>
                <w:color w:val="000000" w:themeColor="text1"/>
                <w:lang w:val="pl-PL"/>
              </w:rPr>
              <w:t xml:space="preserve"> „zasadnicza”</w:t>
            </w:r>
          </w:p>
          <w:p w:rsidR="00625B4E" w:rsidRPr="001845BF" w:rsidRDefault="00625B4E" w:rsidP="00565251">
            <w:pPr>
              <w:rPr>
                <w:color w:val="000000" w:themeColor="text1"/>
                <w:lang w:val="pl-PL"/>
              </w:rPr>
            </w:pPr>
            <w:r w:rsidRPr="001845BF">
              <w:rPr>
                <w:rStyle w:val="grame"/>
                <w:color w:val="000000" w:themeColor="text1"/>
                <w:lang w:val="pl-PL"/>
              </w:rPr>
              <w:t>- postawa</w:t>
            </w:r>
            <w:r w:rsidRPr="001845BF">
              <w:rPr>
                <w:color w:val="000000" w:themeColor="text1"/>
                <w:lang w:val="pl-PL"/>
              </w:rPr>
              <w:t xml:space="preserve"> „na ramię w marszu”</w:t>
            </w:r>
          </w:p>
        </w:tc>
      </w:tr>
      <w:tr w:rsidR="00625B4E" w:rsidRPr="001845BF" w:rsidTr="00565251">
        <w:tc>
          <w:tcPr>
            <w:tcW w:w="277" w:type="pct"/>
            <w:tcBorders>
              <w:top w:val="nil"/>
              <w:left w:val="single" w:sz="8" w:space="0" w:color="auto"/>
              <w:bottom w:val="nil"/>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r w:rsidRPr="001845BF">
              <w:rPr>
                <w:color w:val="000000" w:themeColor="text1"/>
              </w:rPr>
              <w:t>6.</w:t>
            </w:r>
          </w:p>
        </w:tc>
        <w:tc>
          <w:tcPr>
            <w:tcW w:w="1254" w:type="pct"/>
            <w:tcBorders>
              <w:top w:val="nil"/>
              <w:left w:val="nil"/>
              <w:bottom w:val="nil"/>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„spocznij”</w:t>
            </w:r>
          </w:p>
        </w:tc>
        <w:tc>
          <w:tcPr>
            <w:tcW w:w="1095" w:type="pct"/>
            <w:tcBorders>
              <w:top w:val="nil"/>
              <w:left w:val="nil"/>
              <w:bottom w:val="nil"/>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Pr>
                <w:rStyle w:val="grame"/>
                <w:color w:val="000000" w:themeColor="text1"/>
              </w:rPr>
              <w:t>u</w:t>
            </w:r>
            <w:r w:rsidRPr="001845BF">
              <w:rPr>
                <w:rStyle w:val="grame"/>
                <w:color w:val="000000" w:themeColor="text1"/>
              </w:rPr>
              <w:t>czestnicy</w:t>
            </w:r>
            <w:r>
              <w:rPr>
                <w:rStyle w:val="grame"/>
                <w:color w:val="000000" w:themeColor="text1"/>
              </w:rPr>
              <w:t xml:space="preserve"> </w:t>
            </w:r>
            <w:r w:rsidRPr="001845BF">
              <w:rPr>
                <w:color w:val="000000" w:themeColor="text1"/>
              </w:rPr>
              <w:t>siadają</w:t>
            </w:r>
          </w:p>
        </w:tc>
        <w:tc>
          <w:tcPr>
            <w:tcW w:w="1310" w:type="pct"/>
            <w:tcBorders>
              <w:top w:val="nil"/>
              <w:left w:val="nil"/>
              <w:bottom w:val="nil"/>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w:t>
            </w:r>
          </w:p>
        </w:tc>
        <w:tc>
          <w:tcPr>
            <w:tcW w:w="1064" w:type="pct"/>
            <w:tcBorders>
              <w:top w:val="nil"/>
              <w:left w:val="nil"/>
              <w:bottom w:val="nil"/>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w:t>
            </w:r>
          </w:p>
        </w:tc>
      </w:tr>
      <w:tr w:rsidR="00625B4E" w:rsidRPr="001845BF" w:rsidTr="00565251">
        <w:tc>
          <w:tcPr>
            <w:tcW w:w="277"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jc w:val="center"/>
              <w:rPr>
                <w:color w:val="000000" w:themeColor="text1"/>
              </w:rPr>
            </w:pPr>
          </w:p>
        </w:tc>
        <w:tc>
          <w:tcPr>
            <w:tcW w:w="125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p>
        </w:tc>
        <w:tc>
          <w:tcPr>
            <w:tcW w:w="1095"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rStyle w:val="grame"/>
                <w:color w:val="000000" w:themeColor="text1"/>
              </w:rPr>
            </w:pPr>
          </w:p>
        </w:tc>
        <w:tc>
          <w:tcPr>
            <w:tcW w:w="1310"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p>
        </w:tc>
        <w:tc>
          <w:tcPr>
            <w:tcW w:w="106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p>
        </w:tc>
      </w:tr>
    </w:tbl>
    <w:p w:rsidR="00625B4E" w:rsidRDefault="00625B4E" w:rsidP="00625B4E">
      <w:pPr>
        <w:pStyle w:val="Tre"/>
        <w:spacing w:after="0" w:line="240" w:lineRule="auto"/>
        <w:jc w:val="both"/>
        <w:rPr>
          <w:rFonts w:ascii="Times New Roman" w:hAnsi="Times New Roman" w:cs="Times New Roman"/>
          <w:color w:val="000000" w:themeColor="text1"/>
          <w:sz w:val="26"/>
          <w:szCs w:val="26"/>
        </w:rPr>
      </w:pPr>
    </w:p>
    <w:p w:rsidR="0060065B" w:rsidRPr="001845BF" w:rsidRDefault="0060065B" w:rsidP="00625B4E">
      <w:pPr>
        <w:pStyle w:val="Tre"/>
        <w:spacing w:after="0" w:line="240" w:lineRule="auto"/>
        <w:jc w:val="both"/>
        <w:rPr>
          <w:rFonts w:ascii="Times New Roman" w:hAnsi="Times New Roman" w:cs="Times New Roman"/>
          <w:color w:val="000000" w:themeColor="text1"/>
          <w:sz w:val="26"/>
          <w:szCs w:val="26"/>
        </w:rPr>
      </w:pPr>
    </w:p>
    <w:p w:rsidR="00625B4E" w:rsidRPr="001845BF" w:rsidRDefault="00625B4E" w:rsidP="00625B4E">
      <w:pPr>
        <w:pStyle w:val="Tre"/>
        <w:numPr>
          <w:ilvl w:val="0"/>
          <w:numId w:val="633"/>
        </w:numPr>
        <w:spacing w:after="0" w:line="240" w:lineRule="auto"/>
        <w:jc w:val="both"/>
        <w:rPr>
          <w:color w:val="000000" w:themeColor="text1"/>
          <w:sz w:val="24"/>
          <w:szCs w:val="24"/>
        </w:rPr>
      </w:pPr>
      <w:r w:rsidRPr="001845BF">
        <w:rPr>
          <w:rFonts w:ascii="Times New Roman" w:hAnsi="Times New Roman" w:cs="Times New Roman"/>
          <w:color w:val="000000" w:themeColor="text1"/>
          <w:sz w:val="24"/>
          <w:szCs w:val="24"/>
        </w:rPr>
        <w:t>Ceremoniał</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ślubowania</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klas</w:t>
      </w:r>
      <w:r>
        <w:rPr>
          <w:rFonts w:ascii="Times New Roman" w:hAnsi="Times New Roman" w:cs="Times New Roman"/>
          <w:color w:val="000000" w:themeColor="text1"/>
          <w:sz w:val="24"/>
          <w:szCs w:val="24"/>
        </w:rPr>
        <w:t xml:space="preserve"> </w:t>
      </w:r>
      <w:r w:rsidRPr="001845BF">
        <w:rPr>
          <w:rFonts w:ascii="Times New Roman" w:hAnsi="Times New Roman" w:cs="Times New Roman"/>
          <w:color w:val="000000" w:themeColor="text1"/>
          <w:sz w:val="24"/>
          <w:szCs w:val="24"/>
        </w:rPr>
        <w:t>pierwszych</w:t>
      </w:r>
    </w:p>
    <w:p w:rsidR="00625B4E" w:rsidRPr="001845BF" w:rsidRDefault="00625B4E" w:rsidP="00625B4E">
      <w:pPr>
        <w:pStyle w:val="Tre"/>
        <w:spacing w:after="0" w:line="240" w:lineRule="auto"/>
        <w:ind w:left="454"/>
        <w:jc w:val="both"/>
        <w:rPr>
          <w:color w:val="000000" w:themeColor="text1"/>
          <w:sz w:val="26"/>
          <w:szCs w:val="26"/>
        </w:rPr>
      </w:pPr>
    </w:p>
    <w:tbl>
      <w:tblPr>
        <w:tblW w:w="5000" w:type="pct"/>
        <w:tblCellMar>
          <w:left w:w="0" w:type="dxa"/>
          <w:right w:w="0" w:type="dxa"/>
        </w:tblCellMar>
        <w:tblLook w:val="0000" w:firstRow="0" w:lastRow="0" w:firstColumn="0" w:lastColumn="0" w:noHBand="0" w:noVBand="0"/>
      </w:tblPr>
      <w:tblGrid>
        <w:gridCol w:w="554"/>
        <w:gridCol w:w="2810"/>
        <w:gridCol w:w="2060"/>
        <w:gridCol w:w="2534"/>
        <w:gridCol w:w="1925"/>
      </w:tblGrid>
      <w:tr w:rsidR="00625B4E" w:rsidRPr="001845BF" w:rsidTr="00565251">
        <w:tc>
          <w:tcPr>
            <w:tcW w:w="272" w:type="pct"/>
            <w:tcBorders>
              <w:top w:val="single" w:sz="8" w:space="0" w:color="auto"/>
              <w:left w:val="single" w:sz="8" w:space="0" w:color="auto"/>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jc w:val="center"/>
              <w:rPr>
                <w:b/>
                <w:bCs/>
                <w:color w:val="000000" w:themeColor="text1"/>
              </w:rPr>
            </w:pPr>
            <w:r w:rsidRPr="001845BF">
              <w:rPr>
                <w:b/>
                <w:bCs/>
                <w:color w:val="000000" w:themeColor="text1"/>
              </w:rPr>
              <w:t>L.</w:t>
            </w:r>
            <w:r w:rsidRPr="001845BF">
              <w:rPr>
                <w:rStyle w:val="grame"/>
                <w:b/>
                <w:bCs/>
                <w:color w:val="000000" w:themeColor="text1"/>
              </w:rPr>
              <w:t>p</w:t>
            </w:r>
            <w:r w:rsidRPr="001845BF">
              <w:rPr>
                <w:b/>
                <w:bCs/>
                <w:color w:val="000000" w:themeColor="text1"/>
              </w:rPr>
              <w:t>.</w:t>
            </w:r>
          </w:p>
        </w:tc>
        <w:tc>
          <w:tcPr>
            <w:tcW w:w="1424"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jc w:val="center"/>
              <w:rPr>
                <w:b/>
                <w:bCs/>
                <w:color w:val="000000" w:themeColor="text1"/>
              </w:rPr>
            </w:pPr>
            <w:r w:rsidRPr="001845BF">
              <w:rPr>
                <w:b/>
                <w:bCs/>
                <w:color w:val="000000" w:themeColor="text1"/>
              </w:rPr>
              <w:t>Komendy</w:t>
            </w:r>
          </w:p>
        </w:tc>
        <w:tc>
          <w:tcPr>
            <w:tcW w:w="1044"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jc w:val="center"/>
              <w:rPr>
                <w:b/>
                <w:bCs/>
                <w:color w:val="000000" w:themeColor="text1"/>
                <w:lang w:val="pl-PL"/>
              </w:rPr>
            </w:pPr>
            <w:r w:rsidRPr="001845BF">
              <w:rPr>
                <w:b/>
                <w:bCs/>
                <w:color w:val="000000" w:themeColor="text1"/>
                <w:lang w:val="pl-PL"/>
              </w:rPr>
              <w:t>Opis sytuacyjny zachowania się uczestników po komendzie</w:t>
            </w:r>
          </w:p>
        </w:tc>
        <w:tc>
          <w:tcPr>
            <w:tcW w:w="1284"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232BE1">
            <w:pPr>
              <w:jc w:val="center"/>
              <w:rPr>
                <w:b/>
                <w:bCs/>
                <w:color w:val="000000" w:themeColor="text1"/>
              </w:rPr>
            </w:pPr>
            <w:r w:rsidRPr="001845BF">
              <w:rPr>
                <w:b/>
                <w:bCs/>
                <w:color w:val="000000" w:themeColor="text1"/>
              </w:rPr>
              <w:t>Poczet</w:t>
            </w:r>
            <w:r w:rsidR="00232BE1">
              <w:rPr>
                <w:b/>
                <w:bCs/>
                <w:color w:val="000000" w:themeColor="text1"/>
              </w:rPr>
              <w:t xml:space="preserve"> </w:t>
            </w:r>
            <w:r w:rsidRPr="001845BF">
              <w:rPr>
                <w:b/>
                <w:bCs/>
                <w:color w:val="000000" w:themeColor="text1"/>
              </w:rPr>
              <w:t>sztandarowy</w:t>
            </w:r>
          </w:p>
        </w:tc>
        <w:tc>
          <w:tcPr>
            <w:tcW w:w="977" w:type="pct"/>
            <w:tcBorders>
              <w:top w:val="single" w:sz="8" w:space="0" w:color="auto"/>
              <w:left w:val="nil"/>
              <w:bottom w:val="single" w:sz="8" w:space="0" w:color="auto"/>
              <w:right w:val="single" w:sz="8" w:space="0" w:color="auto"/>
            </w:tcBorders>
            <w:shd w:val="clear" w:color="auto" w:fill="FBFBF8" w:themeFill="background2" w:themeFillTint="33"/>
            <w:tcMar>
              <w:top w:w="0" w:type="dxa"/>
              <w:left w:w="70" w:type="dxa"/>
              <w:bottom w:w="0" w:type="dxa"/>
              <w:right w:w="70" w:type="dxa"/>
            </w:tcMar>
            <w:vAlign w:val="center"/>
          </w:tcPr>
          <w:p w:rsidR="00625B4E" w:rsidRPr="001845BF" w:rsidRDefault="00625B4E" w:rsidP="00565251">
            <w:pPr>
              <w:jc w:val="center"/>
              <w:rPr>
                <w:b/>
                <w:bCs/>
                <w:color w:val="000000" w:themeColor="text1"/>
              </w:rPr>
            </w:pPr>
            <w:r w:rsidRPr="001845BF">
              <w:rPr>
                <w:b/>
                <w:bCs/>
                <w:color w:val="000000" w:themeColor="text1"/>
              </w:rPr>
              <w:t>Sztandar</w:t>
            </w:r>
          </w:p>
        </w:tc>
      </w:tr>
      <w:tr w:rsidR="00625B4E" w:rsidRPr="001845BF" w:rsidTr="00565251">
        <w:tc>
          <w:tcPr>
            <w:tcW w:w="272"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1.</w:t>
            </w:r>
          </w:p>
        </w:tc>
        <w:tc>
          <w:tcPr>
            <w:tcW w:w="142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E76DDE" w:rsidP="00565251">
            <w:pPr>
              <w:rPr>
                <w:color w:val="000000" w:themeColor="text1"/>
              </w:rPr>
            </w:pPr>
            <w:r>
              <w:rPr>
                <w:color w:val="000000" w:themeColor="text1"/>
              </w:rPr>
              <w:t>p</w:t>
            </w:r>
            <w:r w:rsidR="00625B4E" w:rsidRPr="001845BF">
              <w:rPr>
                <w:color w:val="000000" w:themeColor="text1"/>
              </w:rPr>
              <w:t>roszę</w:t>
            </w:r>
            <w:r w:rsidR="00F06A3E">
              <w:rPr>
                <w:color w:val="000000" w:themeColor="text1"/>
              </w:rPr>
              <w:t xml:space="preserve"> </w:t>
            </w:r>
            <w:r w:rsidR="00625B4E" w:rsidRPr="001845BF">
              <w:rPr>
                <w:color w:val="000000" w:themeColor="text1"/>
              </w:rPr>
              <w:t>wstać</w:t>
            </w:r>
          </w:p>
        </w:tc>
        <w:tc>
          <w:tcPr>
            <w:tcW w:w="104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E76DDE" w:rsidP="00565251">
            <w:pPr>
              <w:rPr>
                <w:color w:val="000000" w:themeColor="text1"/>
              </w:rPr>
            </w:pPr>
            <w:r>
              <w:rPr>
                <w:color w:val="000000" w:themeColor="text1"/>
              </w:rPr>
              <w:t>u</w:t>
            </w:r>
            <w:r w:rsidR="00625B4E" w:rsidRPr="001845BF">
              <w:rPr>
                <w:color w:val="000000" w:themeColor="text1"/>
              </w:rPr>
              <w:t>czestnicy</w:t>
            </w:r>
            <w:r w:rsidR="00F06A3E">
              <w:rPr>
                <w:color w:val="000000" w:themeColor="text1"/>
              </w:rPr>
              <w:t xml:space="preserve"> </w:t>
            </w:r>
            <w:r w:rsidR="00625B4E" w:rsidRPr="001845BF">
              <w:rPr>
                <w:color w:val="000000" w:themeColor="text1"/>
              </w:rPr>
              <w:t>wstają</w:t>
            </w:r>
          </w:p>
        </w:tc>
        <w:tc>
          <w:tcPr>
            <w:tcW w:w="128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w:t>
            </w:r>
          </w:p>
        </w:tc>
        <w:tc>
          <w:tcPr>
            <w:tcW w:w="977"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w:t>
            </w:r>
          </w:p>
        </w:tc>
      </w:tr>
      <w:tr w:rsidR="00625B4E" w:rsidRPr="001845BF" w:rsidTr="00565251">
        <w:tc>
          <w:tcPr>
            <w:tcW w:w="272"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lastRenderedPageBreak/>
              <w:t>2.</w:t>
            </w:r>
          </w:p>
        </w:tc>
        <w:tc>
          <w:tcPr>
            <w:tcW w:w="142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C100C8">
            <w:pPr>
              <w:rPr>
                <w:color w:val="000000" w:themeColor="text1"/>
              </w:rPr>
            </w:pPr>
            <w:r w:rsidRPr="001845BF">
              <w:rPr>
                <w:color w:val="000000" w:themeColor="text1"/>
              </w:rPr>
              <w:t xml:space="preserve">„baczność” </w:t>
            </w:r>
            <w:r w:rsidR="00C100C8">
              <w:rPr>
                <w:color w:val="000000" w:themeColor="text1"/>
              </w:rPr>
              <w:t xml:space="preserve">- </w:t>
            </w:r>
            <w:r w:rsidRPr="001845BF">
              <w:rPr>
                <w:color w:val="000000" w:themeColor="text1"/>
              </w:rPr>
              <w:t>sztandar</w:t>
            </w:r>
            <w:r>
              <w:rPr>
                <w:color w:val="000000" w:themeColor="text1"/>
              </w:rPr>
              <w:t xml:space="preserve"> </w:t>
            </w:r>
            <w:r w:rsidRPr="001845BF">
              <w:rPr>
                <w:color w:val="000000" w:themeColor="text1"/>
              </w:rPr>
              <w:t>wprowadzić</w:t>
            </w:r>
          </w:p>
        </w:tc>
        <w:tc>
          <w:tcPr>
            <w:tcW w:w="104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xml:space="preserve">uczestnicy </w:t>
            </w:r>
            <w:r>
              <w:rPr>
                <w:color w:val="000000" w:themeColor="text1"/>
              </w:rPr>
              <w:br/>
            </w:r>
            <w:r w:rsidRPr="001845BF">
              <w:rPr>
                <w:color w:val="000000" w:themeColor="text1"/>
              </w:rPr>
              <w:t>w postawie</w:t>
            </w:r>
            <w:r>
              <w:rPr>
                <w:color w:val="000000" w:themeColor="text1"/>
              </w:rPr>
              <w:t xml:space="preserve"> </w:t>
            </w:r>
            <w:r w:rsidRPr="001845BF">
              <w:rPr>
                <w:color w:val="000000" w:themeColor="text1"/>
              </w:rPr>
              <w:t>zasadniczej</w:t>
            </w:r>
          </w:p>
        </w:tc>
        <w:tc>
          <w:tcPr>
            <w:tcW w:w="128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rStyle w:val="grame"/>
                <w:color w:val="000000" w:themeColor="text1"/>
                <w:lang w:val="pl-PL"/>
              </w:rPr>
              <w:t>- wprowadzenie</w:t>
            </w:r>
            <w:r w:rsidRPr="001845BF">
              <w:rPr>
                <w:color w:val="000000" w:themeColor="text1"/>
                <w:lang w:val="pl-PL"/>
              </w:rPr>
              <w:t xml:space="preserve"> sztandaru,</w:t>
            </w:r>
          </w:p>
          <w:p w:rsidR="00625B4E" w:rsidRPr="001845BF" w:rsidRDefault="00625B4E" w:rsidP="00565251">
            <w:pPr>
              <w:rPr>
                <w:color w:val="000000" w:themeColor="text1"/>
                <w:lang w:val="pl-PL"/>
              </w:rPr>
            </w:pPr>
            <w:r w:rsidRPr="001845BF">
              <w:rPr>
                <w:rStyle w:val="grame"/>
                <w:color w:val="000000" w:themeColor="text1"/>
                <w:lang w:val="pl-PL"/>
              </w:rPr>
              <w:t>zatrzymanie</w:t>
            </w:r>
            <w:r w:rsidRPr="001845BF">
              <w:rPr>
                <w:color w:val="000000" w:themeColor="text1"/>
                <w:lang w:val="pl-PL"/>
              </w:rPr>
              <w:t xml:space="preserve"> na ustalonym miejscu</w:t>
            </w:r>
          </w:p>
        </w:tc>
        <w:tc>
          <w:tcPr>
            <w:tcW w:w="977"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color w:val="000000" w:themeColor="text1"/>
                <w:lang w:val="pl-PL"/>
              </w:rPr>
              <w:t xml:space="preserve">- postawa </w:t>
            </w:r>
            <w:r>
              <w:rPr>
                <w:color w:val="000000" w:themeColor="text1"/>
                <w:lang w:val="pl-PL"/>
              </w:rPr>
              <w:br/>
            </w:r>
            <w:r w:rsidRPr="001845BF">
              <w:rPr>
                <w:color w:val="000000" w:themeColor="text1"/>
                <w:lang w:val="pl-PL"/>
              </w:rPr>
              <w:t xml:space="preserve">„na ramię </w:t>
            </w:r>
            <w:r>
              <w:rPr>
                <w:color w:val="000000" w:themeColor="text1"/>
                <w:lang w:val="pl-PL"/>
              </w:rPr>
              <w:br/>
            </w:r>
            <w:r w:rsidRPr="001845BF">
              <w:rPr>
                <w:color w:val="000000" w:themeColor="text1"/>
                <w:lang w:val="pl-PL"/>
              </w:rPr>
              <w:t>w marszu”</w:t>
            </w:r>
          </w:p>
          <w:p w:rsidR="00625B4E" w:rsidRPr="001845BF" w:rsidRDefault="00625B4E" w:rsidP="00565251">
            <w:pPr>
              <w:rPr>
                <w:color w:val="000000" w:themeColor="text1"/>
              </w:rPr>
            </w:pPr>
            <w:r w:rsidRPr="001845BF">
              <w:rPr>
                <w:color w:val="000000" w:themeColor="text1"/>
              </w:rPr>
              <w:t>- postawa</w:t>
            </w:r>
            <w:r w:rsidR="00232BE1">
              <w:rPr>
                <w:color w:val="000000" w:themeColor="text1"/>
              </w:rPr>
              <w:t xml:space="preserve">           </w:t>
            </w:r>
            <w:r w:rsidRPr="001845BF">
              <w:rPr>
                <w:color w:val="000000" w:themeColor="text1"/>
              </w:rPr>
              <w:t>zasadnicza</w:t>
            </w:r>
          </w:p>
        </w:tc>
      </w:tr>
      <w:tr w:rsidR="00625B4E" w:rsidRPr="00565251" w:rsidTr="00565251">
        <w:tc>
          <w:tcPr>
            <w:tcW w:w="272"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3.</w:t>
            </w:r>
          </w:p>
        </w:tc>
        <w:tc>
          <w:tcPr>
            <w:tcW w:w="142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„do ślubowania”</w:t>
            </w:r>
          </w:p>
        </w:tc>
        <w:tc>
          <w:tcPr>
            <w:tcW w:w="104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color w:val="000000" w:themeColor="text1"/>
                <w:lang w:val="pl-PL"/>
              </w:rPr>
              <w:t xml:space="preserve">uczestnicy </w:t>
            </w:r>
            <w:r>
              <w:rPr>
                <w:color w:val="000000" w:themeColor="text1"/>
                <w:lang w:val="pl-PL"/>
              </w:rPr>
              <w:br/>
            </w:r>
            <w:r w:rsidRPr="001845BF">
              <w:rPr>
                <w:color w:val="000000" w:themeColor="text1"/>
                <w:lang w:val="pl-PL"/>
              </w:rPr>
              <w:t xml:space="preserve">w postawie „zasadniczej”; ślubujący podnoszą prawą rękę do ślubowania (palce na wysokości </w:t>
            </w:r>
            <w:r w:rsidRPr="001845BF">
              <w:rPr>
                <w:rStyle w:val="grame"/>
                <w:color w:val="000000" w:themeColor="text1"/>
                <w:lang w:val="pl-PL"/>
              </w:rPr>
              <w:t>oczu)</w:t>
            </w:r>
          </w:p>
        </w:tc>
        <w:tc>
          <w:tcPr>
            <w:tcW w:w="128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postawa „zasadnicza”</w:t>
            </w:r>
          </w:p>
        </w:tc>
        <w:tc>
          <w:tcPr>
            <w:tcW w:w="977"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color w:val="000000" w:themeColor="text1"/>
                <w:lang w:val="pl-PL"/>
              </w:rPr>
              <w:t>- postawa „prezentuj”</w:t>
            </w:r>
          </w:p>
          <w:p w:rsidR="00625B4E" w:rsidRPr="001845BF" w:rsidRDefault="00625B4E" w:rsidP="00565251">
            <w:pPr>
              <w:rPr>
                <w:color w:val="000000" w:themeColor="text1"/>
                <w:lang w:val="pl-PL"/>
              </w:rPr>
            </w:pPr>
            <w:r w:rsidRPr="001845BF">
              <w:rPr>
                <w:color w:val="000000" w:themeColor="text1"/>
                <w:lang w:val="pl-PL"/>
              </w:rPr>
              <w:t>- postawa „salutowanie</w:t>
            </w:r>
            <w:r>
              <w:rPr>
                <w:color w:val="000000" w:themeColor="text1"/>
                <w:lang w:val="pl-PL"/>
              </w:rPr>
              <w:br/>
            </w:r>
            <w:r w:rsidRPr="001845BF">
              <w:rPr>
                <w:color w:val="000000" w:themeColor="text1"/>
                <w:lang w:val="pl-PL"/>
              </w:rPr>
              <w:t xml:space="preserve"> w miejscu”</w:t>
            </w:r>
          </w:p>
        </w:tc>
      </w:tr>
      <w:tr w:rsidR="00625B4E" w:rsidRPr="001845BF" w:rsidTr="00565251">
        <w:tc>
          <w:tcPr>
            <w:tcW w:w="272"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4.</w:t>
            </w:r>
          </w:p>
        </w:tc>
        <w:tc>
          <w:tcPr>
            <w:tcW w:w="142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„po ślubowaniu”</w:t>
            </w:r>
          </w:p>
        </w:tc>
        <w:tc>
          <w:tcPr>
            <w:tcW w:w="104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color w:val="000000" w:themeColor="text1"/>
                <w:lang w:val="pl-PL"/>
              </w:rPr>
              <w:t xml:space="preserve">uczestnicy </w:t>
            </w:r>
            <w:r w:rsidR="001F685A">
              <w:rPr>
                <w:color w:val="000000" w:themeColor="text1"/>
                <w:lang w:val="pl-PL"/>
              </w:rPr>
              <w:t>-</w:t>
            </w:r>
            <w:r w:rsidRPr="001845BF">
              <w:rPr>
                <w:color w:val="000000" w:themeColor="text1"/>
                <w:lang w:val="pl-PL"/>
              </w:rPr>
              <w:t xml:space="preserve"> „spocznij”; ślubujący opuszczają rękę</w:t>
            </w:r>
          </w:p>
        </w:tc>
        <w:tc>
          <w:tcPr>
            <w:tcW w:w="128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postawa „spocznij”</w:t>
            </w:r>
          </w:p>
        </w:tc>
        <w:tc>
          <w:tcPr>
            <w:tcW w:w="977"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postawa „prezentuj”</w:t>
            </w:r>
          </w:p>
          <w:p w:rsidR="00625B4E" w:rsidRPr="001845BF" w:rsidRDefault="00625B4E" w:rsidP="00565251">
            <w:pPr>
              <w:rPr>
                <w:color w:val="000000" w:themeColor="text1"/>
              </w:rPr>
            </w:pPr>
            <w:r w:rsidRPr="001845BF">
              <w:rPr>
                <w:color w:val="000000" w:themeColor="text1"/>
              </w:rPr>
              <w:t>- postawa „zasadnicza”</w:t>
            </w:r>
          </w:p>
        </w:tc>
      </w:tr>
      <w:tr w:rsidR="00625B4E" w:rsidRPr="00565251" w:rsidTr="00565251">
        <w:tc>
          <w:tcPr>
            <w:tcW w:w="272"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5.</w:t>
            </w:r>
          </w:p>
        </w:tc>
        <w:tc>
          <w:tcPr>
            <w:tcW w:w="142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„baczność”- sztandar</w:t>
            </w:r>
            <w:r>
              <w:rPr>
                <w:color w:val="000000" w:themeColor="text1"/>
              </w:rPr>
              <w:t xml:space="preserve"> </w:t>
            </w:r>
            <w:r w:rsidRPr="001845BF">
              <w:rPr>
                <w:color w:val="000000" w:themeColor="text1"/>
              </w:rPr>
              <w:t>szkoły</w:t>
            </w:r>
            <w:r>
              <w:rPr>
                <w:color w:val="000000" w:themeColor="text1"/>
              </w:rPr>
              <w:t xml:space="preserve"> </w:t>
            </w:r>
            <w:r w:rsidRPr="001845BF">
              <w:rPr>
                <w:color w:val="000000" w:themeColor="text1"/>
              </w:rPr>
              <w:t>wyprowadzić</w:t>
            </w:r>
          </w:p>
        </w:tc>
        <w:tc>
          <w:tcPr>
            <w:tcW w:w="104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1F685A" w:rsidP="00565251">
            <w:pPr>
              <w:rPr>
                <w:color w:val="000000" w:themeColor="text1"/>
              </w:rPr>
            </w:pPr>
            <w:r>
              <w:rPr>
                <w:color w:val="000000" w:themeColor="text1"/>
              </w:rPr>
              <w:t>uczestnicy -</w:t>
            </w:r>
            <w:r w:rsidR="00625B4E">
              <w:rPr>
                <w:color w:val="000000" w:themeColor="text1"/>
              </w:rPr>
              <w:t xml:space="preserve"> </w:t>
            </w:r>
            <w:r w:rsidR="00625B4E" w:rsidRPr="001845BF">
              <w:rPr>
                <w:color w:val="000000" w:themeColor="text1"/>
              </w:rPr>
              <w:t>postawa „zasadnicza”</w:t>
            </w:r>
          </w:p>
        </w:tc>
        <w:tc>
          <w:tcPr>
            <w:tcW w:w="128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postawa</w:t>
            </w:r>
          </w:p>
          <w:p w:rsidR="00625B4E" w:rsidRPr="001845BF" w:rsidRDefault="00625B4E" w:rsidP="00565251">
            <w:pPr>
              <w:rPr>
                <w:color w:val="000000" w:themeColor="text1"/>
              </w:rPr>
            </w:pPr>
            <w:r w:rsidRPr="001845BF">
              <w:rPr>
                <w:color w:val="000000" w:themeColor="text1"/>
              </w:rPr>
              <w:t>„zasadnicza”</w:t>
            </w:r>
          </w:p>
          <w:p w:rsidR="00625B4E" w:rsidRPr="001845BF" w:rsidRDefault="00625B4E" w:rsidP="00565251">
            <w:pPr>
              <w:rPr>
                <w:color w:val="000000" w:themeColor="text1"/>
              </w:rPr>
            </w:pPr>
            <w:r w:rsidRPr="001845BF">
              <w:rPr>
                <w:rStyle w:val="grame"/>
                <w:color w:val="000000" w:themeColor="text1"/>
              </w:rPr>
              <w:t>- wyprowadzenie</w:t>
            </w:r>
            <w:r>
              <w:rPr>
                <w:rStyle w:val="grame"/>
                <w:color w:val="000000" w:themeColor="text1"/>
              </w:rPr>
              <w:t xml:space="preserve"> </w:t>
            </w:r>
            <w:r w:rsidRPr="001845BF">
              <w:rPr>
                <w:color w:val="000000" w:themeColor="text1"/>
              </w:rPr>
              <w:t>sztandaru</w:t>
            </w:r>
          </w:p>
        </w:tc>
        <w:tc>
          <w:tcPr>
            <w:tcW w:w="977"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lang w:val="pl-PL"/>
              </w:rPr>
            </w:pPr>
            <w:r w:rsidRPr="001845BF">
              <w:rPr>
                <w:color w:val="000000" w:themeColor="text1"/>
                <w:lang w:val="pl-PL"/>
              </w:rPr>
              <w:t>- postawa „zasadnicza”</w:t>
            </w:r>
          </w:p>
          <w:p w:rsidR="00625B4E" w:rsidRPr="001845BF" w:rsidRDefault="00625B4E" w:rsidP="00565251">
            <w:pPr>
              <w:rPr>
                <w:color w:val="000000" w:themeColor="text1"/>
                <w:lang w:val="pl-PL"/>
              </w:rPr>
            </w:pPr>
            <w:r w:rsidRPr="001845BF">
              <w:rPr>
                <w:color w:val="000000" w:themeColor="text1"/>
                <w:lang w:val="pl-PL"/>
              </w:rPr>
              <w:t xml:space="preserve">- postawa „na ramię w marszu” </w:t>
            </w:r>
          </w:p>
        </w:tc>
      </w:tr>
      <w:tr w:rsidR="00625B4E" w:rsidRPr="001845BF" w:rsidTr="00565251">
        <w:tc>
          <w:tcPr>
            <w:tcW w:w="272" w:type="pct"/>
            <w:tcBorders>
              <w:top w:val="nil"/>
              <w:left w:val="single" w:sz="8" w:space="0" w:color="auto"/>
              <w:bottom w:val="nil"/>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6.</w:t>
            </w:r>
          </w:p>
        </w:tc>
        <w:tc>
          <w:tcPr>
            <w:tcW w:w="1424" w:type="pct"/>
            <w:tcBorders>
              <w:top w:val="nil"/>
              <w:left w:val="nil"/>
              <w:bottom w:val="nil"/>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rStyle w:val="grame"/>
                <w:color w:val="000000" w:themeColor="text1"/>
              </w:rPr>
              <w:t>spocznij</w:t>
            </w:r>
          </w:p>
        </w:tc>
        <w:tc>
          <w:tcPr>
            <w:tcW w:w="1044" w:type="pct"/>
            <w:tcBorders>
              <w:top w:val="nil"/>
              <w:left w:val="nil"/>
              <w:bottom w:val="nil"/>
              <w:right w:val="single" w:sz="8" w:space="0" w:color="auto"/>
            </w:tcBorders>
            <w:tcMar>
              <w:top w:w="0" w:type="dxa"/>
              <w:left w:w="70" w:type="dxa"/>
              <w:bottom w:w="0" w:type="dxa"/>
              <w:right w:w="70" w:type="dxa"/>
            </w:tcMar>
          </w:tcPr>
          <w:p w:rsidR="00625B4E" w:rsidRPr="001845BF" w:rsidRDefault="00E76DDE" w:rsidP="00565251">
            <w:pPr>
              <w:rPr>
                <w:color w:val="000000" w:themeColor="text1"/>
              </w:rPr>
            </w:pPr>
            <w:r>
              <w:rPr>
                <w:color w:val="000000" w:themeColor="text1"/>
              </w:rPr>
              <w:t>u</w:t>
            </w:r>
            <w:r w:rsidR="00625B4E" w:rsidRPr="001845BF">
              <w:rPr>
                <w:color w:val="000000" w:themeColor="text1"/>
              </w:rPr>
              <w:t>czestnicy</w:t>
            </w:r>
            <w:r w:rsidR="00625B4E">
              <w:rPr>
                <w:color w:val="000000" w:themeColor="text1"/>
              </w:rPr>
              <w:t xml:space="preserve"> </w:t>
            </w:r>
            <w:r w:rsidR="00625B4E" w:rsidRPr="001845BF">
              <w:rPr>
                <w:color w:val="000000" w:themeColor="text1"/>
              </w:rPr>
              <w:t>siadają</w:t>
            </w:r>
          </w:p>
        </w:tc>
        <w:tc>
          <w:tcPr>
            <w:tcW w:w="1284" w:type="pct"/>
            <w:tcBorders>
              <w:top w:val="nil"/>
              <w:left w:val="nil"/>
              <w:bottom w:val="nil"/>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w:t>
            </w:r>
          </w:p>
        </w:tc>
        <w:tc>
          <w:tcPr>
            <w:tcW w:w="977" w:type="pct"/>
            <w:tcBorders>
              <w:top w:val="nil"/>
              <w:left w:val="nil"/>
              <w:bottom w:val="nil"/>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r w:rsidRPr="001845BF">
              <w:rPr>
                <w:color w:val="000000" w:themeColor="text1"/>
              </w:rPr>
              <w:t> </w:t>
            </w:r>
          </w:p>
        </w:tc>
      </w:tr>
      <w:tr w:rsidR="00625B4E" w:rsidRPr="001845BF" w:rsidTr="00565251">
        <w:tc>
          <w:tcPr>
            <w:tcW w:w="272"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p>
        </w:tc>
        <w:tc>
          <w:tcPr>
            <w:tcW w:w="142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rStyle w:val="grame"/>
                <w:color w:val="000000" w:themeColor="text1"/>
              </w:rPr>
            </w:pPr>
          </w:p>
        </w:tc>
        <w:tc>
          <w:tcPr>
            <w:tcW w:w="104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p>
        </w:tc>
        <w:tc>
          <w:tcPr>
            <w:tcW w:w="1284"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p>
        </w:tc>
        <w:tc>
          <w:tcPr>
            <w:tcW w:w="977" w:type="pct"/>
            <w:tcBorders>
              <w:top w:val="nil"/>
              <w:left w:val="nil"/>
              <w:bottom w:val="single" w:sz="8" w:space="0" w:color="auto"/>
              <w:right w:val="single" w:sz="8" w:space="0" w:color="auto"/>
            </w:tcBorders>
            <w:tcMar>
              <w:top w:w="0" w:type="dxa"/>
              <w:left w:w="70" w:type="dxa"/>
              <w:bottom w:w="0" w:type="dxa"/>
              <w:right w:w="70" w:type="dxa"/>
            </w:tcMar>
          </w:tcPr>
          <w:p w:rsidR="00625B4E" w:rsidRPr="001845BF" w:rsidRDefault="00625B4E" w:rsidP="00565251">
            <w:pPr>
              <w:rPr>
                <w:color w:val="000000" w:themeColor="text1"/>
              </w:rPr>
            </w:pPr>
          </w:p>
        </w:tc>
      </w:tr>
    </w:tbl>
    <w:p w:rsidR="00625B4E" w:rsidRPr="001845BF" w:rsidRDefault="00625B4E" w:rsidP="00625B4E">
      <w:pPr>
        <w:pStyle w:val="Tre"/>
        <w:spacing w:after="0" w:line="240" w:lineRule="auto"/>
        <w:ind w:left="454"/>
        <w:jc w:val="both"/>
        <w:rPr>
          <w:rFonts w:ascii="Times New Roman" w:hAnsi="Times New Roman" w:cs="Times New Roman"/>
          <w:color w:val="000000" w:themeColor="text1"/>
          <w:sz w:val="26"/>
          <w:szCs w:val="26"/>
        </w:rPr>
      </w:pPr>
    </w:p>
    <w:p w:rsidR="00625B4E" w:rsidRPr="001845BF" w:rsidRDefault="00625B4E" w:rsidP="00625B4E">
      <w:pPr>
        <w:pStyle w:val="Tre"/>
        <w:numPr>
          <w:ilvl w:val="0"/>
          <w:numId w:val="63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 xml:space="preserve">Sztandar szkoły może brać udział w uroczystościach rocznicowych organizowanych przez administrację samorządową i państwową oraz w uroczystościach religijnych: mszy świętej, uroczystościach pogrzebowych i innych. Szkoła zapewnia w tym dniu opiekę nad uczniami biorącymi udział w uroczystościach poza terenem szkoły. Może to być opiekun samorządu uczniowskiego lub inny nauczyciel wytypowany przez dyrektora szkoły. </w:t>
      </w:r>
    </w:p>
    <w:p w:rsidR="00625B4E" w:rsidRPr="001845BF" w:rsidRDefault="00625B4E" w:rsidP="00625B4E">
      <w:pPr>
        <w:pStyle w:val="Tre"/>
        <w:numPr>
          <w:ilvl w:val="0"/>
          <w:numId w:val="63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Szkoła prowadzi i przechowuje dokumentację zgodnie z odrębnymi przepisami.</w:t>
      </w:r>
    </w:p>
    <w:p w:rsidR="00625B4E" w:rsidRPr="001845BF" w:rsidRDefault="00625B4E" w:rsidP="00625B4E">
      <w:pPr>
        <w:pStyle w:val="Tre"/>
        <w:numPr>
          <w:ilvl w:val="0"/>
          <w:numId w:val="63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(uchylony)</w:t>
      </w:r>
    </w:p>
    <w:p w:rsidR="00625B4E" w:rsidRPr="001845BF" w:rsidRDefault="00625B4E" w:rsidP="00625B4E">
      <w:pPr>
        <w:pStyle w:val="Tre"/>
        <w:numPr>
          <w:ilvl w:val="0"/>
          <w:numId w:val="633"/>
        </w:numPr>
        <w:spacing w:after="0" w:line="240" w:lineRule="auto"/>
        <w:jc w:val="both"/>
        <w:rPr>
          <w:rFonts w:ascii="Times New Roman" w:hAnsi="Times New Roman" w:cs="Times New Roman"/>
          <w:color w:val="000000" w:themeColor="text1"/>
          <w:sz w:val="24"/>
          <w:szCs w:val="24"/>
        </w:rPr>
      </w:pPr>
      <w:r w:rsidRPr="001845BF">
        <w:rPr>
          <w:rFonts w:ascii="Times New Roman" w:hAnsi="Times New Roman" w:cs="Times New Roman"/>
          <w:color w:val="000000" w:themeColor="text1"/>
          <w:sz w:val="24"/>
          <w:szCs w:val="24"/>
        </w:rPr>
        <w:t>Statut i zmiany w statucie uchwala rada pedagogiczna.</w:t>
      </w:r>
    </w:p>
    <w:p w:rsidR="00625B4E" w:rsidRPr="001845BF" w:rsidRDefault="00625B4E" w:rsidP="00625B4E">
      <w:pPr>
        <w:pStyle w:val="Tre"/>
        <w:spacing w:after="0" w:line="240" w:lineRule="auto"/>
        <w:ind w:left="720"/>
        <w:jc w:val="both"/>
        <w:rPr>
          <w:rFonts w:ascii="Times New Roman" w:eastAsia="Times New Roman" w:hAnsi="Times New Roman" w:cs="Times New Roman"/>
          <w:strike/>
          <w:color w:val="000000" w:themeColor="text1"/>
          <w:sz w:val="24"/>
          <w:szCs w:val="24"/>
        </w:rPr>
      </w:pPr>
    </w:p>
    <w:p w:rsidR="00625B4E" w:rsidRPr="001845BF" w:rsidRDefault="00625B4E" w:rsidP="00625B4E">
      <w:pPr>
        <w:pStyle w:val="Tre"/>
        <w:spacing w:after="0" w:line="240" w:lineRule="auto"/>
        <w:jc w:val="right"/>
        <w:rPr>
          <w:rFonts w:ascii="Times New Roman" w:hAnsi="Times New Roman" w:cs="Times New Roman"/>
          <w:color w:val="000000" w:themeColor="text1"/>
          <w:sz w:val="24"/>
          <w:szCs w:val="24"/>
        </w:rPr>
      </w:pPr>
      <w:r w:rsidRPr="00EC64DB">
        <w:rPr>
          <w:rFonts w:ascii="Times New Roman" w:hAnsi="Times New Roman" w:cs="Times New Roman"/>
          <w:color w:val="auto"/>
          <w:sz w:val="24"/>
          <w:szCs w:val="24"/>
        </w:rPr>
        <w:t>Przyjęto uchwałą RP nr</w:t>
      </w:r>
      <w:r w:rsidR="0060065B">
        <w:rPr>
          <w:rFonts w:ascii="Times New Roman" w:hAnsi="Times New Roman" w:cs="Times New Roman"/>
          <w:color w:val="auto"/>
          <w:sz w:val="24"/>
          <w:szCs w:val="24"/>
        </w:rPr>
        <w:t xml:space="preserve"> </w:t>
      </w:r>
      <w:r w:rsidR="0060065B">
        <w:rPr>
          <w:rFonts w:ascii="Times New Roman" w:hAnsi="Times New Roman"/>
          <w:color w:val="auto"/>
          <w:sz w:val="24"/>
          <w:szCs w:val="24"/>
        </w:rPr>
        <w:t>…………………………………………</w:t>
      </w:r>
      <w:r w:rsidRPr="001845BF">
        <w:rPr>
          <w:rFonts w:ascii="Times New Roman" w:hAnsi="Times New Roman" w:cs="Times New Roman"/>
          <w:color w:val="000000" w:themeColor="text1"/>
          <w:sz w:val="24"/>
          <w:szCs w:val="24"/>
        </w:rPr>
        <w:t xml:space="preserve">. </w:t>
      </w:r>
    </w:p>
    <w:p w:rsidR="00565251" w:rsidRPr="00625B4E" w:rsidRDefault="00565251">
      <w:pPr>
        <w:rPr>
          <w:lang w:val="pl-PL"/>
        </w:rPr>
      </w:pPr>
    </w:p>
    <w:sectPr w:rsidR="00565251" w:rsidRPr="00625B4E" w:rsidSect="00565251">
      <w:footerReference w:type="default" r:id="rId12"/>
      <w:pgSz w:w="11900" w:h="16840"/>
      <w:pgMar w:top="1418" w:right="1077" w:bottom="1418" w:left="1080"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46" w:rsidRDefault="00586E46" w:rsidP="00B924FE">
      <w:r>
        <w:separator/>
      </w:r>
    </w:p>
  </w:endnote>
  <w:endnote w:type="continuationSeparator" w:id="0">
    <w:p w:rsidR="00586E46" w:rsidRDefault="00586E46" w:rsidP="00B9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5D" w:rsidRDefault="00897E5D">
    <w:pPr>
      <w:pStyle w:val="Stopka"/>
      <w:jc w:val="center"/>
    </w:pPr>
    <w:r>
      <w:fldChar w:fldCharType="begin"/>
    </w:r>
    <w:r>
      <w:instrText xml:space="preserve"> PAGE </w:instrText>
    </w:r>
    <w:r>
      <w:fldChar w:fldCharType="separate"/>
    </w:r>
    <w:r w:rsidR="00AC3A87">
      <w:rPr>
        <w:noProof/>
      </w:rPr>
      <w:t>102</w:t>
    </w:r>
    <w:r>
      <w:rPr>
        <w:noProof/>
      </w:rPr>
      <w:fldChar w:fldCharType="end"/>
    </w:r>
  </w:p>
  <w:p w:rsidR="00897E5D" w:rsidRDefault="00897E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46" w:rsidRDefault="00586E46" w:rsidP="00B924FE">
      <w:r>
        <w:separator/>
      </w:r>
    </w:p>
  </w:footnote>
  <w:footnote w:type="continuationSeparator" w:id="0">
    <w:p w:rsidR="00586E46" w:rsidRDefault="00586E46" w:rsidP="00B924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F98"/>
    <w:multiLevelType w:val="hybridMultilevel"/>
    <w:tmpl w:val="8E5AA414"/>
    <w:numStyleLink w:val="Zaimportowanystyl3"/>
  </w:abstractNum>
  <w:abstractNum w:abstractNumId="1" w15:restartNumberingAfterBreak="0">
    <w:nsid w:val="00A619EB"/>
    <w:multiLevelType w:val="hybridMultilevel"/>
    <w:tmpl w:val="FE62B724"/>
    <w:numStyleLink w:val="Zaimportowanystyl207"/>
  </w:abstractNum>
  <w:abstractNum w:abstractNumId="2" w15:restartNumberingAfterBreak="0">
    <w:nsid w:val="00B72553"/>
    <w:multiLevelType w:val="hybridMultilevel"/>
    <w:tmpl w:val="4954A802"/>
    <w:styleLink w:val="Zaimportowanystyl78"/>
    <w:lvl w:ilvl="0" w:tplc="D5FE14F2">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D3D40E80">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AFFA7D9A">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243A0B30">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A0B819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A22DC6">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7B38A6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0E97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96BDF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DA51F1"/>
    <w:multiLevelType w:val="hybridMultilevel"/>
    <w:tmpl w:val="89063510"/>
    <w:styleLink w:val="Zaimportowanystyl127"/>
    <w:lvl w:ilvl="0" w:tplc="3112CA6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20A725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3B01E1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7BA4B22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E2581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7C836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C6858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B8880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2C6EB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168214F"/>
    <w:multiLevelType w:val="hybridMultilevel"/>
    <w:tmpl w:val="11CE71C6"/>
    <w:styleLink w:val="Zaimportowanystyl168"/>
    <w:lvl w:ilvl="0" w:tplc="22486DAC">
      <w:start w:val="1"/>
      <w:numFmt w:val="decimal"/>
      <w:lvlText w:val="%1)"/>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E8C0B85A">
      <w:start w:val="1"/>
      <w:numFmt w:val="decimal"/>
      <w:lvlText w:val="%2)"/>
      <w:lvlJc w:val="left"/>
      <w:pPr>
        <w:tabs>
          <w:tab w:val="left" w:pos="364"/>
        </w:tabs>
        <w:ind w:left="1084"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C604FFD6">
      <w:start w:val="1"/>
      <w:numFmt w:val="decimal"/>
      <w:lvlText w:val="%3)"/>
      <w:lvlJc w:val="left"/>
      <w:pPr>
        <w:tabs>
          <w:tab w:val="left" w:pos="36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63D8BF16">
      <w:start w:val="1"/>
      <w:numFmt w:val="decimal"/>
      <w:lvlText w:val="%4)"/>
      <w:lvlJc w:val="left"/>
      <w:pPr>
        <w:tabs>
          <w:tab w:val="left" w:pos="364"/>
        </w:tabs>
        <w:ind w:left="2524"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574EADF6">
      <w:start w:val="1"/>
      <w:numFmt w:val="decimal"/>
      <w:lvlText w:val="%5)"/>
      <w:lvlJc w:val="left"/>
      <w:pPr>
        <w:tabs>
          <w:tab w:val="left" w:pos="364"/>
        </w:tabs>
        <w:ind w:left="3244"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6BDE9716">
      <w:start w:val="1"/>
      <w:numFmt w:val="decimal"/>
      <w:lvlText w:val="%6)"/>
      <w:lvlJc w:val="left"/>
      <w:pPr>
        <w:tabs>
          <w:tab w:val="left" w:pos="364"/>
        </w:tabs>
        <w:ind w:left="3964"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D42E89CE">
      <w:start w:val="1"/>
      <w:numFmt w:val="decimal"/>
      <w:lvlText w:val="%7)"/>
      <w:lvlJc w:val="left"/>
      <w:pPr>
        <w:tabs>
          <w:tab w:val="left" w:pos="364"/>
        </w:tabs>
        <w:ind w:left="4684"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12467DF2">
      <w:start w:val="1"/>
      <w:numFmt w:val="decimal"/>
      <w:lvlText w:val="%8)"/>
      <w:lvlJc w:val="left"/>
      <w:pPr>
        <w:tabs>
          <w:tab w:val="left" w:pos="364"/>
        </w:tabs>
        <w:ind w:left="5404"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13DAE980">
      <w:start w:val="1"/>
      <w:numFmt w:val="decimal"/>
      <w:lvlText w:val="%9)"/>
      <w:lvlJc w:val="left"/>
      <w:pPr>
        <w:tabs>
          <w:tab w:val="left" w:pos="364"/>
        </w:tabs>
        <w:ind w:left="6124"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16D6AD0"/>
    <w:multiLevelType w:val="hybridMultilevel"/>
    <w:tmpl w:val="99E681E6"/>
    <w:numStyleLink w:val="Zaimportowanystyl65"/>
  </w:abstractNum>
  <w:abstractNum w:abstractNumId="6" w15:restartNumberingAfterBreak="0">
    <w:nsid w:val="01C76067"/>
    <w:multiLevelType w:val="hybridMultilevel"/>
    <w:tmpl w:val="ED00AE1C"/>
    <w:numStyleLink w:val="Zaimportowanystyl107"/>
  </w:abstractNum>
  <w:abstractNum w:abstractNumId="7" w15:restartNumberingAfterBreak="0">
    <w:nsid w:val="02286643"/>
    <w:multiLevelType w:val="hybridMultilevel"/>
    <w:tmpl w:val="10E20AA2"/>
    <w:numStyleLink w:val="Zaimportowanystyl74"/>
  </w:abstractNum>
  <w:abstractNum w:abstractNumId="8" w15:restartNumberingAfterBreak="0">
    <w:nsid w:val="02BB6CA8"/>
    <w:multiLevelType w:val="hybridMultilevel"/>
    <w:tmpl w:val="51780344"/>
    <w:styleLink w:val="Zaimportowanystyl69"/>
    <w:lvl w:ilvl="0" w:tplc="BB4AAE7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7A40B5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B186F2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035E8DA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38DD4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222D6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F3E245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5B43C4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CE6522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2C040C8"/>
    <w:multiLevelType w:val="hybridMultilevel"/>
    <w:tmpl w:val="E7A42330"/>
    <w:styleLink w:val="Zaimportowanystyl108"/>
    <w:lvl w:ilvl="0" w:tplc="6FCC6E2C">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F76CA5B8">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AECE132">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FFC843A">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0F046BE8">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FA1A60">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53E2A03C">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D4B5F2">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36975A">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2CD10BF"/>
    <w:multiLevelType w:val="hybridMultilevel"/>
    <w:tmpl w:val="76C03D04"/>
    <w:numStyleLink w:val="Zaimportowanystyl185"/>
  </w:abstractNum>
  <w:abstractNum w:abstractNumId="11" w15:restartNumberingAfterBreak="0">
    <w:nsid w:val="02D01B0F"/>
    <w:multiLevelType w:val="hybridMultilevel"/>
    <w:tmpl w:val="DEBE9E1C"/>
    <w:numStyleLink w:val="Zaimportowanystyl157"/>
  </w:abstractNum>
  <w:abstractNum w:abstractNumId="12" w15:restartNumberingAfterBreak="0">
    <w:nsid w:val="02DC6E90"/>
    <w:multiLevelType w:val="hybridMultilevel"/>
    <w:tmpl w:val="C46ACC76"/>
    <w:styleLink w:val="Zaimportowanystyl70"/>
    <w:lvl w:ilvl="0" w:tplc="7202458E">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D42D27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1A22FF9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456B266">
      <w:start w:val="1"/>
      <w:numFmt w:val="lowerLetter"/>
      <w:lvlText w:val="%4)"/>
      <w:lvlJc w:val="left"/>
      <w:pPr>
        <w:ind w:left="2158" w:hanging="481"/>
      </w:pPr>
      <w:rPr>
        <w:rFonts w:hAnsi="Arial Unicode MS"/>
        <w:caps w:val="0"/>
        <w:smallCaps w:val="0"/>
        <w:strike w:val="0"/>
        <w:dstrike w:val="0"/>
        <w:outline w:val="0"/>
        <w:emboss w:val="0"/>
        <w:imprint w:val="0"/>
        <w:spacing w:val="0"/>
        <w:w w:val="100"/>
        <w:kern w:val="0"/>
        <w:position w:val="0"/>
        <w:highlight w:val="none"/>
        <w:vertAlign w:val="baseline"/>
      </w:rPr>
    </w:lvl>
    <w:lvl w:ilvl="4" w:tplc="65D038F0">
      <w:start w:val="1"/>
      <w:numFmt w:val="lowerLetter"/>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EC2BB6E">
      <w:start w:val="1"/>
      <w:numFmt w:val="lowerRoman"/>
      <w:lvlText w:val="%6."/>
      <w:lvlJc w:val="left"/>
      <w:pPr>
        <w:ind w:left="2421" w:hanging="517"/>
      </w:pPr>
      <w:rPr>
        <w:rFonts w:hAnsi="Arial Unicode MS"/>
        <w:caps w:val="0"/>
        <w:smallCaps w:val="0"/>
        <w:strike w:val="0"/>
        <w:dstrike w:val="0"/>
        <w:outline w:val="0"/>
        <w:emboss w:val="0"/>
        <w:imprint w:val="0"/>
        <w:spacing w:val="0"/>
        <w:w w:val="100"/>
        <w:kern w:val="0"/>
        <w:position w:val="0"/>
        <w:highlight w:val="none"/>
        <w:vertAlign w:val="baseline"/>
      </w:rPr>
    </w:lvl>
    <w:lvl w:ilvl="6" w:tplc="F6CA6A98">
      <w:start w:val="1"/>
      <w:numFmt w:val="decimal"/>
      <w:lvlText w:val="%7."/>
      <w:lvlJc w:val="left"/>
      <w:pPr>
        <w:ind w:left="314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D5C4589C">
      <w:start w:val="1"/>
      <w:numFmt w:val="lowerLetter"/>
      <w:lvlText w:val="%8."/>
      <w:lvlJc w:val="left"/>
      <w:pPr>
        <w:ind w:left="386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DC80A066">
      <w:start w:val="1"/>
      <w:numFmt w:val="lowerRoman"/>
      <w:lvlText w:val="%9."/>
      <w:lvlJc w:val="left"/>
      <w:pPr>
        <w:ind w:left="4581" w:hanging="5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2E7029B"/>
    <w:multiLevelType w:val="hybridMultilevel"/>
    <w:tmpl w:val="64EC3480"/>
    <w:styleLink w:val="Zaimportowanystyl220"/>
    <w:lvl w:ilvl="0" w:tplc="69E86B78">
      <w:start w:val="1"/>
      <w:numFmt w:val="decimal"/>
      <w:lvlText w:val="%1."/>
      <w:lvlJc w:val="left"/>
      <w:pPr>
        <w:ind w:left="567" w:hanging="4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2889466">
      <w:start w:val="1"/>
      <w:numFmt w:val="decimal"/>
      <w:lvlText w:val="%2)"/>
      <w:lvlJc w:val="left"/>
      <w:pPr>
        <w:ind w:left="567" w:hanging="4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9E0BE8E">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24E8D86">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3284184">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94B4D4">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A8C04038">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E8EF24">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5630DE">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2E824EE"/>
    <w:multiLevelType w:val="hybridMultilevel"/>
    <w:tmpl w:val="0FC8D49A"/>
    <w:numStyleLink w:val="Zaimportowanystyl21"/>
  </w:abstractNum>
  <w:abstractNum w:abstractNumId="15" w15:restartNumberingAfterBreak="0">
    <w:nsid w:val="02FE7893"/>
    <w:multiLevelType w:val="hybridMultilevel"/>
    <w:tmpl w:val="461E760A"/>
    <w:styleLink w:val="Zaimportowanystyl86"/>
    <w:lvl w:ilvl="0" w:tplc="461E760A">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F698B448">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CD1C5220">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16429EC">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C13CB5EE">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748E46">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BA725D60">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081ABA">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1A93CC">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31F6113"/>
    <w:multiLevelType w:val="hybridMultilevel"/>
    <w:tmpl w:val="E39A4E08"/>
    <w:numStyleLink w:val="Zaimportowanystyl112"/>
  </w:abstractNum>
  <w:abstractNum w:abstractNumId="17" w15:restartNumberingAfterBreak="0">
    <w:nsid w:val="035450E1"/>
    <w:multiLevelType w:val="hybridMultilevel"/>
    <w:tmpl w:val="682839EA"/>
    <w:numStyleLink w:val="Zaimportowanystyl124"/>
  </w:abstractNum>
  <w:abstractNum w:abstractNumId="18" w15:restartNumberingAfterBreak="0">
    <w:nsid w:val="036C6C48"/>
    <w:multiLevelType w:val="hybridMultilevel"/>
    <w:tmpl w:val="88C8CE9C"/>
    <w:styleLink w:val="Zaimportowanystyl126"/>
    <w:lvl w:ilvl="0" w:tplc="AB706F4E">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9528B6A0">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CA92CC48">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34CEE7E">
      <w:start w:val="1"/>
      <w:numFmt w:val="lowerLetter"/>
      <w:lvlText w:val="%4)"/>
      <w:lvlJc w:val="left"/>
      <w:pPr>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1FD8FC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803CF2">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8E920C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141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500B34">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3F46501"/>
    <w:multiLevelType w:val="hybridMultilevel"/>
    <w:tmpl w:val="22D0CB0C"/>
    <w:styleLink w:val="Zaimportowanystyl224"/>
    <w:lvl w:ilvl="0" w:tplc="323A34F2">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9ABE1734">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5CC8118">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69C6782">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240658A">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26DB92">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F190D67C">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E413BC">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4C00C2">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40A1AF1"/>
    <w:multiLevelType w:val="hybridMultilevel"/>
    <w:tmpl w:val="98CAF934"/>
    <w:lvl w:ilvl="0" w:tplc="FD9E22C0">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736A3C6A">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39ACFC72">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60F89914">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003A0D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0441E0">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88467B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C06A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26E9D4">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439387F"/>
    <w:multiLevelType w:val="hybridMultilevel"/>
    <w:tmpl w:val="368ACA22"/>
    <w:styleLink w:val="Zaimportowanystyl156"/>
    <w:lvl w:ilvl="0" w:tplc="085C1B56">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38BC10F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0B0F2F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6E1455E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A98CC7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6665E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FC089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7FCCBA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A344C8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04487A8A"/>
    <w:multiLevelType w:val="hybridMultilevel"/>
    <w:tmpl w:val="B172D5F8"/>
    <w:styleLink w:val="Zaimportowanystyl12"/>
    <w:lvl w:ilvl="0" w:tplc="06462504">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AF2D8C2">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0FE40132">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DE6E67A">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742C5EE0">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38CF94">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E1807440">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B2DF74">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C0070C">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4E87A91"/>
    <w:multiLevelType w:val="hybridMultilevel"/>
    <w:tmpl w:val="8402AF20"/>
    <w:numStyleLink w:val="Zaimportowanystyl71"/>
  </w:abstractNum>
  <w:abstractNum w:abstractNumId="24" w15:restartNumberingAfterBreak="0">
    <w:nsid w:val="050B2BA2"/>
    <w:multiLevelType w:val="hybridMultilevel"/>
    <w:tmpl w:val="39BAF796"/>
    <w:styleLink w:val="Zaimportowanystyl219"/>
    <w:lvl w:ilvl="0" w:tplc="BC5EFBE0">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5116236E">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B346074E">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AD5E7E22">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7E305A76">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8282FC">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6F6C261C">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4EA09A">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16FE62">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54A1CEB"/>
    <w:multiLevelType w:val="hybridMultilevel"/>
    <w:tmpl w:val="27786CA8"/>
    <w:styleLink w:val="Zaimportowanystyl194"/>
    <w:lvl w:ilvl="0" w:tplc="FCF87F5E">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C5587D6C">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FE0E195C">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3BA82FA0">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8FDEE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625D9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EDD0D9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72C8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5EAC38">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54C63AE"/>
    <w:multiLevelType w:val="hybridMultilevel"/>
    <w:tmpl w:val="880CA0EA"/>
    <w:numStyleLink w:val="Zaimportowanystyl52"/>
  </w:abstractNum>
  <w:abstractNum w:abstractNumId="27" w15:restartNumberingAfterBreak="0">
    <w:nsid w:val="055944B1"/>
    <w:multiLevelType w:val="hybridMultilevel"/>
    <w:tmpl w:val="9A2C3456"/>
    <w:numStyleLink w:val="Zaimportowanystyl100"/>
  </w:abstractNum>
  <w:abstractNum w:abstractNumId="28" w15:restartNumberingAfterBreak="0">
    <w:nsid w:val="05DC7297"/>
    <w:multiLevelType w:val="hybridMultilevel"/>
    <w:tmpl w:val="0038BBC0"/>
    <w:lvl w:ilvl="0" w:tplc="D44C0512">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6174BA3"/>
    <w:multiLevelType w:val="hybridMultilevel"/>
    <w:tmpl w:val="F1CE27BC"/>
    <w:styleLink w:val="Zaimportowanystyl248"/>
    <w:lvl w:ilvl="0" w:tplc="AA96CD92">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1638BF46">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865CE902">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918401E6">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15C6A5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07078">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B3C24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EEFB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CCD84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66E629C"/>
    <w:multiLevelType w:val="hybridMultilevel"/>
    <w:tmpl w:val="931E6BB8"/>
    <w:styleLink w:val="Zaimportowanystyl106"/>
    <w:lvl w:ilvl="0" w:tplc="D6DE7BF4">
      <w:start w:val="1"/>
      <w:numFmt w:val="decimal"/>
      <w:lvlText w:val="%1)"/>
      <w:lvlJc w:val="left"/>
      <w:pPr>
        <w:tabs>
          <w:tab w:val="num" w:pos="567"/>
          <w:tab w:val="left" w:pos="720"/>
        </w:tabs>
        <w:ind w:left="28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7685C3A">
      <w:start w:val="1"/>
      <w:numFmt w:val="decimal"/>
      <w:lvlText w:val="%2)"/>
      <w:lvlJc w:val="left"/>
      <w:pPr>
        <w:tabs>
          <w:tab w:val="num" w:pos="567"/>
          <w:tab w:val="left" w:pos="720"/>
        </w:tabs>
        <w:ind w:left="28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754BD6C">
      <w:start w:val="1"/>
      <w:numFmt w:val="decimal"/>
      <w:lvlText w:val="%3)"/>
      <w:lvlJc w:val="left"/>
      <w:pPr>
        <w:tabs>
          <w:tab w:val="num" w:pos="567"/>
          <w:tab w:val="left" w:pos="720"/>
        </w:tabs>
        <w:ind w:left="28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9A35D4">
      <w:start w:val="1"/>
      <w:numFmt w:val="decimal"/>
      <w:lvlText w:val="%4)"/>
      <w:lvlJc w:val="left"/>
      <w:pPr>
        <w:tabs>
          <w:tab w:val="num" w:pos="567"/>
          <w:tab w:val="left" w:pos="720"/>
        </w:tabs>
        <w:ind w:left="28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0D40FB2">
      <w:start w:val="1"/>
      <w:numFmt w:val="decimal"/>
      <w:lvlText w:val="%5)"/>
      <w:lvlJc w:val="left"/>
      <w:pPr>
        <w:tabs>
          <w:tab w:val="num" w:pos="567"/>
          <w:tab w:val="left" w:pos="720"/>
        </w:tabs>
        <w:ind w:left="28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CA165A">
      <w:start w:val="1"/>
      <w:numFmt w:val="decimal"/>
      <w:lvlText w:val="%6)"/>
      <w:lvlJc w:val="left"/>
      <w:pPr>
        <w:tabs>
          <w:tab w:val="num" w:pos="567"/>
          <w:tab w:val="left" w:pos="720"/>
        </w:tabs>
        <w:ind w:left="28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361C28">
      <w:start w:val="1"/>
      <w:numFmt w:val="decimal"/>
      <w:lvlText w:val="%7)"/>
      <w:lvlJc w:val="left"/>
      <w:pPr>
        <w:tabs>
          <w:tab w:val="num" w:pos="567"/>
          <w:tab w:val="left" w:pos="720"/>
        </w:tabs>
        <w:ind w:left="28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C6A93C">
      <w:start w:val="1"/>
      <w:numFmt w:val="decimal"/>
      <w:lvlText w:val="%8)"/>
      <w:lvlJc w:val="left"/>
      <w:pPr>
        <w:tabs>
          <w:tab w:val="num" w:pos="567"/>
          <w:tab w:val="left" w:pos="720"/>
        </w:tabs>
        <w:ind w:left="28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5C3F40">
      <w:start w:val="1"/>
      <w:numFmt w:val="decimal"/>
      <w:lvlText w:val="%9)"/>
      <w:lvlJc w:val="left"/>
      <w:pPr>
        <w:tabs>
          <w:tab w:val="num" w:pos="567"/>
          <w:tab w:val="left" w:pos="720"/>
        </w:tabs>
        <w:ind w:left="28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6744073"/>
    <w:multiLevelType w:val="hybridMultilevel"/>
    <w:tmpl w:val="6076FCD8"/>
    <w:styleLink w:val="Zaimportowanystyl223"/>
    <w:lvl w:ilvl="0" w:tplc="9072CD94">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3B88444A">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47C23AC">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21E79D6">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FBC8020">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BE7886">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0F69D10">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0C8CE6">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9A6DF4">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6AD3837"/>
    <w:multiLevelType w:val="hybridMultilevel"/>
    <w:tmpl w:val="52F87BBC"/>
    <w:numStyleLink w:val="Zaimportowanystyl111"/>
  </w:abstractNum>
  <w:abstractNum w:abstractNumId="33" w15:restartNumberingAfterBreak="0">
    <w:nsid w:val="06F1756F"/>
    <w:multiLevelType w:val="hybridMultilevel"/>
    <w:tmpl w:val="05A0222E"/>
    <w:styleLink w:val="Zaimportowanystyl135"/>
    <w:lvl w:ilvl="0" w:tplc="9FB45DDE">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9FA619EA">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97DAFD8A">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50566304">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E45891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41AA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A7EFC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CC35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74FF1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73F1C55"/>
    <w:multiLevelType w:val="hybridMultilevel"/>
    <w:tmpl w:val="4954A802"/>
    <w:numStyleLink w:val="Zaimportowanystyl78"/>
  </w:abstractNum>
  <w:abstractNum w:abstractNumId="35" w15:restartNumberingAfterBreak="0">
    <w:nsid w:val="077261F0"/>
    <w:multiLevelType w:val="hybridMultilevel"/>
    <w:tmpl w:val="EB28DB5A"/>
    <w:styleLink w:val="Zaimportowanystyl58"/>
    <w:lvl w:ilvl="0" w:tplc="D0222376">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7A27EE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E950667E">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8FE6F0D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B0F07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0E6D0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9EDF5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A92F94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6F8BB3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07806A78"/>
    <w:multiLevelType w:val="hybridMultilevel"/>
    <w:tmpl w:val="A1247150"/>
    <w:styleLink w:val="Zaimportowanystyl85"/>
    <w:lvl w:ilvl="0" w:tplc="A29235B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EAE41F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9BB0449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0D18B01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3ED1C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A2F2C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7876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76420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03A64B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07A44397"/>
    <w:multiLevelType w:val="multilevel"/>
    <w:tmpl w:val="F508C92E"/>
    <w:lvl w:ilvl="0">
      <w:start w:val="1"/>
      <w:numFmt w:val="lowerLetter"/>
      <w:lvlText w:val="%1)"/>
      <w:lvlJc w:val="left"/>
      <w:pPr>
        <w:tabs>
          <w:tab w:val="left" w:pos="1418"/>
        </w:tabs>
        <w:ind w:left="650" w:hanging="537"/>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1418"/>
        </w:tabs>
        <w:ind w:left="2651" w:hanging="3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1418"/>
        </w:tabs>
        <w:ind w:left="3884" w:hanging="2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1418"/>
        </w:tabs>
        <w:ind w:left="4604" w:hanging="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1418"/>
        </w:tabs>
        <w:ind w:left="5324" w:hanging="21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1418"/>
        </w:tabs>
        <w:ind w:left="6044" w:hanging="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1418"/>
        </w:tabs>
        <w:ind w:left="6764"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7AB625A"/>
    <w:multiLevelType w:val="hybridMultilevel"/>
    <w:tmpl w:val="B7C22736"/>
    <w:lvl w:ilvl="0" w:tplc="87B83FE4">
      <w:start w:val="1"/>
      <w:numFmt w:val="decimal"/>
      <w:lvlText w:val="%1)"/>
      <w:lvlJc w:val="left"/>
      <w:pPr>
        <w:ind w:left="650" w:hanging="537"/>
      </w:pPr>
      <w:rPr>
        <w:rFonts w:hAnsi="Arial Unicode MS" w:hint="default"/>
        <w:caps w:val="0"/>
        <w:smallCaps w:val="0"/>
        <w:strike w:val="0"/>
        <w:dstrike w:val="0"/>
        <w:outline w:val="0"/>
        <w:emboss w:val="0"/>
        <w:imprint w:val="0"/>
        <w:color w:val="auto"/>
        <w:spacing w:val="0"/>
        <w:w w:val="100"/>
        <w:kern w:val="0"/>
        <w:position w:val="0"/>
        <w:highlight w:val="none"/>
        <w:vertAlign w:val="baseline"/>
      </w:rPr>
    </w:lvl>
    <w:lvl w:ilvl="1" w:tplc="FCE6B72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6066B54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D8AE280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65A2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58C1E58">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D4D3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50699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2A0858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07AC0178"/>
    <w:multiLevelType w:val="hybridMultilevel"/>
    <w:tmpl w:val="005C34C0"/>
    <w:numStyleLink w:val="Zaimportowanystyl198"/>
  </w:abstractNum>
  <w:abstractNum w:abstractNumId="40" w15:restartNumberingAfterBreak="0">
    <w:nsid w:val="080969FC"/>
    <w:multiLevelType w:val="hybridMultilevel"/>
    <w:tmpl w:val="9140F18C"/>
    <w:numStyleLink w:val="Zaimportowanystyl113"/>
  </w:abstractNum>
  <w:abstractNum w:abstractNumId="41" w15:restartNumberingAfterBreak="0">
    <w:nsid w:val="08491785"/>
    <w:multiLevelType w:val="hybridMultilevel"/>
    <w:tmpl w:val="84C6092C"/>
    <w:numStyleLink w:val="Zaimportowanystyl104"/>
  </w:abstractNum>
  <w:abstractNum w:abstractNumId="42" w15:restartNumberingAfterBreak="0">
    <w:nsid w:val="085A0D07"/>
    <w:multiLevelType w:val="hybridMultilevel"/>
    <w:tmpl w:val="206C59C8"/>
    <w:numStyleLink w:val="Zaimportowanystyl2"/>
  </w:abstractNum>
  <w:abstractNum w:abstractNumId="43" w15:restartNumberingAfterBreak="0">
    <w:nsid w:val="08DB7B76"/>
    <w:multiLevelType w:val="hybridMultilevel"/>
    <w:tmpl w:val="6CBA9C62"/>
    <w:styleLink w:val="Zaimportowanystyl132"/>
    <w:lvl w:ilvl="0" w:tplc="E06AF7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D0BF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B6C42E">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B2AA8F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2050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8A5F2">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D4434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6830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90351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8FE39BE"/>
    <w:multiLevelType w:val="hybridMultilevel"/>
    <w:tmpl w:val="2BCA34D2"/>
    <w:numStyleLink w:val="Zaimportowanystyl51"/>
  </w:abstractNum>
  <w:abstractNum w:abstractNumId="45" w15:restartNumberingAfterBreak="0">
    <w:nsid w:val="091B0572"/>
    <w:multiLevelType w:val="hybridMultilevel"/>
    <w:tmpl w:val="206C1CBE"/>
    <w:styleLink w:val="Zaimportowanystyl172"/>
    <w:lvl w:ilvl="0" w:tplc="EAC40E84">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5FE2E94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2504CC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B4B8783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405F8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B9A991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0E73D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1B62BA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961E6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0994264A"/>
    <w:multiLevelType w:val="hybridMultilevel"/>
    <w:tmpl w:val="C532AA88"/>
    <w:numStyleLink w:val="Zaimportowanystyl45"/>
  </w:abstractNum>
  <w:abstractNum w:abstractNumId="47" w15:restartNumberingAfterBreak="0">
    <w:nsid w:val="09E30745"/>
    <w:multiLevelType w:val="hybridMultilevel"/>
    <w:tmpl w:val="29D2E8B2"/>
    <w:styleLink w:val="Zaimportowanystyl214"/>
    <w:lvl w:ilvl="0" w:tplc="79E26482">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DFA51F4">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DCAFD6A">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769CD99E">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02748FBE">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DEA2EC">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C6BCD448">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FC74D4">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84A008">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A0A43E1"/>
    <w:multiLevelType w:val="hybridMultilevel"/>
    <w:tmpl w:val="98CAF934"/>
    <w:numStyleLink w:val="Zaimportowanystyl116"/>
  </w:abstractNum>
  <w:abstractNum w:abstractNumId="49" w15:restartNumberingAfterBreak="0">
    <w:nsid w:val="0A213DAA"/>
    <w:multiLevelType w:val="hybridMultilevel"/>
    <w:tmpl w:val="AD4E1540"/>
    <w:styleLink w:val="Zaimportowanystyl72"/>
    <w:lvl w:ilvl="0" w:tplc="A622117A">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1AE9B72">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E84689C6">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39A677C">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A1826FBC">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B42FB0">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C9D0E6EE">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369028">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5E87F4">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A8E23B8"/>
    <w:multiLevelType w:val="hybridMultilevel"/>
    <w:tmpl w:val="F57E9FE2"/>
    <w:styleLink w:val="Zaimportowanystyl197"/>
    <w:lvl w:ilvl="0" w:tplc="3F60C662">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1C273C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AE81EFE">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721C1EA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296223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7A9B4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68AADA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5C139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98370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0A98198D"/>
    <w:multiLevelType w:val="hybridMultilevel"/>
    <w:tmpl w:val="9A2C3456"/>
    <w:lvl w:ilvl="0" w:tplc="027A637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1A5D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8A3DCA">
      <w:start w:val="1"/>
      <w:numFmt w:val="lowerRoman"/>
      <w:lvlText w:val="%3."/>
      <w:lvlJc w:val="left"/>
      <w:pPr>
        <w:ind w:left="252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F7D8D8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A0ABF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A0060">
      <w:start w:val="1"/>
      <w:numFmt w:val="lowerRoman"/>
      <w:lvlText w:val="%6."/>
      <w:lvlJc w:val="left"/>
      <w:pPr>
        <w:ind w:left="468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96204A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6A07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E744C">
      <w:start w:val="1"/>
      <w:numFmt w:val="lowerRoman"/>
      <w:lvlText w:val="%9."/>
      <w:lvlJc w:val="left"/>
      <w:pPr>
        <w:ind w:left="684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AB21120"/>
    <w:multiLevelType w:val="singleLevel"/>
    <w:tmpl w:val="04150011"/>
    <w:lvl w:ilvl="0">
      <w:start w:val="1"/>
      <w:numFmt w:val="decimal"/>
      <w:lvlText w:val="%1)"/>
      <w:lvlJc w:val="left"/>
      <w:pPr>
        <w:ind w:left="650" w:hanging="537"/>
      </w:pPr>
      <w:rPr>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AE35AE5"/>
    <w:multiLevelType w:val="hybridMultilevel"/>
    <w:tmpl w:val="1C4CDC6C"/>
    <w:numStyleLink w:val="Zaimportowanystyl158"/>
  </w:abstractNum>
  <w:abstractNum w:abstractNumId="54" w15:restartNumberingAfterBreak="0">
    <w:nsid w:val="0BBE290D"/>
    <w:multiLevelType w:val="hybridMultilevel"/>
    <w:tmpl w:val="1A9086DE"/>
    <w:styleLink w:val="Zaimportowanystyl103"/>
    <w:lvl w:ilvl="0" w:tplc="724C4E5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50719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02D644">
      <w:start w:val="1"/>
      <w:numFmt w:val="lowerRoman"/>
      <w:lvlText w:val="%3."/>
      <w:lvlJc w:val="left"/>
      <w:pPr>
        <w:ind w:left="252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6A9437B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B219C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1CFE78">
      <w:start w:val="1"/>
      <w:numFmt w:val="lowerRoman"/>
      <w:lvlText w:val="%6."/>
      <w:lvlJc w:val="left"/>
      <w:pPr>
        <w:ind w:left="468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DD4C0E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08D22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10E906">
      <w:start w:val="1"/>
      <w:numFmt w:val="lowerRoman"/>
      <w:lvlText w:val="%9."/>
      <w:lvlJc w:val="left"/>
      <w:pPr>
        <w:ind w:left="684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BCA7801"/>
    <w:multiLevelType w:val="hybridMultilevel"/>
    <w:tmpl w:val="1C1226A8"/>
    <w:styleLink w:val="Zaimportowanystyl166"/>
    <w:lvl w:ilvl="0" w:tplc="53AC5892">
      <w:start w:val="1"/>
      <w:numFmt w:val="decimal"/>
      <w:lvlText w:val="%1)"/>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2F6826BE">
      <w:start w:val="1"/>
      <w:numFmt w:val="lowerRoman"/>
      <w:lvlText w:val="%2."/>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CAA6F80C">
      <w:start w:val="1"/>
      <w:numFmt w:val="lowerRoman"/>
      <w:lvlText w:val="%3."/>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A5B0F3EC">
      <w:start w:val="1"/>
      <w:numFmt w:val="lowerRoman"/>
      <w:lvlText w:val="%4."/>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2D601CE4">
      <w:start w:val="1"/>
      <w:numFmt w:val="lowerRoman"/>
      <w:lvlText w:val="%5."/>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9718F5E8">
      <w:start w:val="1"/>
      <w:numFmt w:val="lowerRoman"/>
      <w:lvlText w:val="%6."/>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6EF06046">
      <w:start w:val="1"/>
      <w:numFmt w:val="lowerRoman"/>
      <w:lvlText w:val="%7."/>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DA0C7A0C">
      <w:start w:val="1"/>
      <w:numFmt w:val="lowerRoman"/>
      <w:lvlText w:val="%8."/>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94CCFD66">
      <w:start w:val="1"/>
      <w:numFmt w:val="lowerRoman"/>
      <w:lvlText w:val="%9."/>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0C0312DF"/>
    <w:multiLevelType w:val="multilevel"/>
    <w:tmpl w:val="369EBD3C"/>
    <w:lvl w:ilvl="0">
      <w:start w:val="1"/>
      <w:numFmt w:val="decimal"/>
      <w:lvlText w:val="%1)"/>
      <w:lvlJc w:val="left"/>
      <w:pPr>
        <w:ind w:left="537" w:hanging="5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0CA53D3A"/>
    <w:multiLevelType w:val="hybridMultilevel"/>
    <w:tmpl w:val="42D688FE"/>
    <w:styleLink w:val="Zaimportowanystyl20"/>
    <w:lvl w:ilvl="0" w:tplc="1F90249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A0DEE5F8">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EFC4B34A">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B41AE6F0">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4A7CE2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D4F39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03876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745A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18E8DC">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0CAE2D52"/>
    <w:multiLevelType w:val="hybridMultilevel"/>
    <w:tmpl w:val="DEBE9E1C"/>
    <w:styleLink w:val="Zaimportowanystyl157"/>
    <w:lvl w:ilvl="0" w:tplc="0F8272C8">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5221D8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55C626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52E0E52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0D0D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CB4B6F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B2599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F761D9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FA5FA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0CBA789C"/>
    <w:multiLevelType w:val="hybridMultilevel"/>
    <w:tmpl w:val="01928B76"/>
    <w:numStyleLink w:val="Zaimportowanystyl11"/>
  </w:abstractNum>
  <w:abstractNum w:abstractNumId="60" w15:restartNumberingAfterBreak="0">
    <w:nsid w:val="0D0A6218"/>
    <w:multiLevelType w:val="hybridMultilevel"/>
    <w:tmpl w:val="E5BAA658"/>
    <w:styleLink w:val="Zaimportowanystyl211"/>
    <w:lvl w:ilvl="0" w:tplc="29C26184">
      <w:start w:val="1"/>
      <w:numFmt w:val="lowerLetter"/>
      <w:lvlText w:val="%1)"/>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88057CA">
      <w:start w:val="1"/>
      <w:numFmt w:val="lowerLetter"/>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6B82DDA4">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8563698">
      <w:start w:val="1"/>
      <w:numFmt w:val="decimal"/>
      <w:lvlText w:val="%4."/>
      <w:lvlJc w:val="left"/>
      <w:pPr>
        <w:ind w:left="2421" w:hanging="747"/>
      </w:pPr>
      <w:rPr>
        <w:rFonts w:hAnsi="Arial Unicode MS"/>
        <w:caps w:val="0"/>
        <w:smallCaps w:val="0"/>
        <w:strike w:val="0"/>
        <w:dstrike w:val="0"/>
        <w:outline w:val="0"/>
        <w:emboss w:val="0"/>
        <w:imprint w:val="0"/>
        <w:spacing w:val="0"/>
        <w:w w:val="100"/>
        <w:kern w:val="0"/>
        <w:position w:val="0"/>
        <w:highlight w:val="none"/>
        <w:vertAlign w:val="baseline"/>
      </w:rPr>
    </w:lvl>
    <w:lvl w:ilvl="4" w:tplc="DF08E148">
      <w:start w:val="1"/>
      <w:numFmt w:val="lowerLetter"/>
      <w:lvlText w:val="%5."/>
      <w:lvlJc w:val="left"/>
      <w:pPr>
        <w:ind w:left="3141" w:hanging="747"/>
      </w:pPr>
      <w:rPr>
        <w:rFonts w:hAnsi="Arial Unicode MS"/>
        <w:caps w:val="0"/>
        <w:smallCaps w:val="0"/>
        <w:strike w:val="0"/>
        <w:dstrike w:val="0"/>
        <w:outline w:val="0"/>
        <w:emboss w:val="0"/>
        <w:imprint w:val="0"/>
        <w:spacing w:val="0"/>
        <w:w w:val="100"/>
        <w:kern w:val="0"/>
        <w:position w:val="0"/>
        <w:highlight w:val="none"/>
        <w:vertAlign w:val="baseline"/>
      </w:rPr>
    </w:lvl>
    <w:lvl w:ilvl="5" w:tplc="022CA68E">
      <w:start w:val="1"/>
      <w:numFmt w:val="lowerRoman"/>
      <w:lvlText w:val="%6."/>
      <w:lvlJc w:val="left"/>
      <w:pPr>
        <w:ind w:left="3861" w:hanging="697"/>
      </w:pPr>
      <w:rPr>
        <w:rFonts w:hAnsi="Arial Unicode MS"/>
        <w:caps w:val="0"/>
        <w:smallCaps w:val="0"/>
        <w:strike w:val="0"/>
        <w:dstrike w:val="0"/>
        <w:outline w:val="0"/>
        <w:emboss w:val="0"/>
        <w:imprint w:val="0"/>
        <w:spacing w:val="0"/>
        <w:w w:val="100"/>
        <w:kern w:val="0"/>
        <w:position w:val="0"/>
        <w:highlight w:val="none"/>
        <w:vertAlign w:val="baseline"/>
      </w:rPr>
    </w:lvl>
    <w:lvl w:ilvl="6" w:tplc="FF503B68">
      <w:start w:val="1"/>
      <w:numFmt w:val="decimal"/>
      <w:lvlText w:val="%7."/>
      <w:lvlJc w:val="left"/>
      <w:pPr>
        <w:ind w:left="4581" w:hanging="747"/>
      </w:pPr>
      <w:rPr>
        <w:rFonts w:hAnsi="Arial Unicode MS"/>
        <w:caps w:val="0"/>
        <w:smallCaps w:val="0"/>
        <w:strike w:val="0"/>
        <w:dstrike w:val="0"/>
        <w:outline w:val="0"/>
        <w:emboss w:val="0"/>
        <w:imprint w:val="0"/>
        <w:spacing w:val="0"/>
        <w:w w:val="100"/>
        <w:kern w:val="0"/>
        <w:position w:val="0"/>
        <w:highlight w:val="none"/>
        <w:vertAlign w:val="baseline"/>
      </w:rPr>
    </w:lvl>
    <w:lvl w:ilvl="7" w:tplc="7E3E83F0">
      <w:start w:val="1"/>
      <w:numFmt w:val="lowerLetter"/>
      <w:lvlText w:val="%8."/>
      <w:lvlJc w:val="left"/>
      <w:pPr>
        <w:ind w:left="5301" w:hanging="747"/>
      </w:pPr>
      <w:rPr>
        <w:rFonts w:hAnsi="Arial Unicode MS"/>
        <w:caps w:val="0"/>
        <w:smallCaps w:val="0"/>
        <w:strike w:val="0"/>
        <w:dstrike w:val="0"/>
        <w:outline w:val="0"/>
        <w:emboss w:val="0"/>
        <w:imprint w:val="0"/>
        <w:spacing w:val="0"/>
        <w:w w:val="100"/>
        <w:kern w:val="0"/>
        <w:position w:val="0"/>
        <w:highlight w:val="none"/>
        <w:vertAlign w:val="baseline"/>
      </w:rPr>
    </w:lvl>
    <w:lvl w:ilvl="8" w:tplc="FA228D06">
      <w:start w:val="1"/>
      <w:numFmt w:val="lowerRoman"/>
      <w:lvlText w:val="%9."/>
      <w:lvlJc w:val="left"/>
      <w:pPr>
        <w:ind w:left="6021" w:hanging="6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0D12186F"/>
    <w:multiLevelType w:val="hybridMultilevel"/>
    <w:tmpl w:val="2BF81624"/>
    <w:styleLink w:val="Zaimportowanystyl54"/>
    <w:lvl w:ilvl="0" w:tplc="C82E3A46">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22903D66">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D050479C">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7FE26810">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95FC83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E05A0">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E86C6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6C06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869E6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0D2D3A86"/>
    <w:multiLevelType w:val="multilevel"/>
    <w:tmpl w:val="C602F29E"/>
    <w:lvl w:ilvl="0">
      <w:start w:val="1"/>
      <w:numFmt w:val="decimal"/>
      <w:lvlText w:val="%1)"/>
      <w:lvlJc w:val="left"/>
      <w:pPr>
        <w:ind w:left="537" w:hanging="537"/>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0D4706E1"/>
    <w:multiLevelType w:val="hybridMultilevel"/>
    <w:tmpl w:val="292A8C0C"/>
    <w:styleLink w:val="Zaimportowanystyl238"/>
    <w:lvl w:ilvl="0" w:tplc="499C5EF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56AA60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B25270A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F7A0D0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8B2EE0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2422F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B4A3C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5822BE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E202FB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0D5C3F6D"/>
    <w:multiLevelType w:val="hybridMultilevel"/>
    <w:tmpl w:val="CA629D46"/>
    <w:numStyleLink w:val="Zaimportowanystyl29"/>
  </w:abstractNum>
  <w:abstractNum w:abstractNumId="65" w15:restartNumberingAfterBreak="0">
    <w:nsid w:val="0D8F6271"/>
    <w:multiLevelType w:val="hybridMultilevel"/>
    <w:tmpl w:val="98CAF934"/>
    <w:styleLink w:val="Zaimportowanystyl116"/>
    <w:lvl w:ilvl="0" w:tplc="EB303556">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7466ECE8">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17009E08">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2A28B33E">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F5DC97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92B500">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FD42F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D462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F47BC4">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0DAC4289"/>
    <w:multiLevelType w:val="hybridMultilevel"/>
    <w:tmpl w:val="DB303E8C"/>
    <w:numStyleLink w:val="Zaimportowanystyl73"/>
  </w:abstractNum>
  <w:abstractNum w:abstractNumId="67" w15:restartNumberingAfterBreak="0">
    <w:nsid w:val="0DD31107"/>
    <w:multiLevelType w:val="hybridMultilevel"/>
    <w:tmpl w:val="80A8209E"/>
    <w:numStyleLink w:val="Zaimportowanystyl159"/>
  </w:abstractNum>
  <w:abstractNum w:abstractNumId="68" w15:restartNumberingAfterBreak="0">
    <w:nsid w:val="0DF76A17"/>
    <w:multiLevelType w:val="singleLevel"/>
    <w:tmpl w:val="FBBE5B6E"/>
    <w:lvl w:ilvl="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0E1E4E01"/>
    <w:multiLevelType w:val="hybridMultilevel"/>
    <w:tmpl w:val="C46ACC76"/>
    <w:numStyleLink w:val="Zaimportowanystyl70"/>
  </w:abstractNum>
  <w:abstractNum w:abstractNumId="70" w15:restartNumberingAfterBreak="0">
    <w:nsid w:val="0E1E4F54"/>
    <w:multiLevelType w:val="hybridMultilevel"/>
    <w:tmpl w:val="255CA980"/>
    <w:styleLink w:val="Zaimportowanystyl121"/>
    <w:lvl w:ilvl="0" w:tplc="2626ED4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0C83D4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EF7E394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0762921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7A81E3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872414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E10246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3BEB3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448C7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0E4F2AE8"/>
    <w:multiLevelType w:val="hybridMultilevel"/>
    <w:tmpl w:val="0706A9D2"/>
    <w:numStyleLink w:val="Zaimportowanystyl237"/>
  </w:abstractNum>
  <w:abstractNum w:abstractNumId="72" w15:restartNumberingAfterBreak="0">
    <w:nsid w:val="0F2B0C92"/>
    <w:multiLevelType w:val="hybridMultilevel"/>
    <w:tmpl w:val="CCCAE2DE"/>
    <w:styleLink w:val="Zaimportowanystyl165"/>
    <w:lvl w:ilvl="0" w:tplc="F0964D62">
      <w:start w:val="1"/>
      <w:numFmt w:val="decimal"/>
      <w:lvlText w:val="%1."/>
      <w:lvlJc w:val="left"/>
      <w:pPr>
        <w:tabs>
          <w:tab w:val="left" w:pos="244"/>
        </w:tabs>
        <w:ind w:left="464"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15A6D580">
      <w:start w:val="1"/>
      <w:numFmt w:val="decimal"/>
      <w:lvlText w:val="%2."/>
      <w:lvlJc w:val="left"/>
      <w:pPr>
        <w:tabs>
          <w:tab w:val="left" w:pos="244"/>
        </w:tabs>
        <w:ind w:left="1184"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1324CBCA">
      <w:start w:val="1"/>
      <w:numFmt w:val="decimal"/>
      <w:lvlText w:val="%3."/>
      <w:lvlJc w:val="left"/>
      <w:pPr>
        <w:tabs>
          <w:tab w:val="left" w:pos="244"/>
        </w:tabs>
        <w:ind w:left="1904"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96CCBFAC">
      <w:start w:val="1"/>
      <w:numFmt w:val="decimal"/>
      <w:lvlText w:val="%4."/>
      <w:lvlJc w:val="left"/>
      <w:pPr>
        <w:tabs>
          <w:tab w:val="left" w:pos="244"/>
        </w:tabs>
        <w:ind w:left="2624"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ADD2CEA2">
      <w:start w:val="1"/>
      <w:numFmt w:val="decimal"/>
      <w:lvlText w:val="%5."/>
      <w:lvlJc w:val="left"/>
      <w:pPr>
        <w:tabs>
          <w:tab w:val="left" w:pos="244"/>
        </w:tabs>
        <w:ind w:left="3344"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AAA4E4F8">
      <w:start w:val="1"/>
      <w:numFmt w:val="decimal"/>
      <w:lvlText w:val="%6."/>
      <w:lvlJc w:val="left"/>
      <w:pPr>
        <w:tabs>
          <w:tab w:val="left" w:pos="244"/>
        </w:tabs>
        <w:ind w:left="4064"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836C4D46">
      <w:start w:val="1"/>
      <w:numFmt w:val="decimal"/>
      <w:lvlText w:val="%7."/>
      <w:lvlJc w:val="left"/>
      <w:pPr>
        <w:tabs>
          <w:tab w:val="left" w:pos="244"/>
        </w:tabs>
        <w:ind w:left="4784"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0A6C2908">
      <w:start w:val="1"/>
      <w:numFmt w:val="decimal"/>
      <w:lvlText w:val="%8."/>
      <w:lvlJc w:val="left"/>
      <w:pPr>
        <w:tabs>
          <w:tab w:val="left" w:pos="244"/>
        </w:tabs>
        <w:ind w:left="5504"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8518787C">
      <w:start w:val="1"/>
      <w:numFmt w:val="decimal"/>
      <w:lvlText w:val="%9."/>
      <w:lvlJc w:val="left"/>
      <w:pPr>
        <w:tabs>
          <w:tab w:val="left" w:pos="244"/>
        </w:tabs>
        <w:ind w:left="6224"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0F3F0E0D"/>
    <w:multiLevelType w:val="hybridMultilevel"/>
    <w:tmpl w:val="C8D05772"/>
    <w:lvl w:ilvl="0" w:tplc="BEB48434">
      <w:start w:val="1"/>
      <w:numFmt w:val="decimal"/>
      <w:lvlText w:val="%1)"/>
      <w:lvlJc w:val="left"/>
      <w:pPr>
        <w:ind w:left="1440" w:hanging="360"/>
      </w:pPr>
    </w:lvl>
    <w:lvl w:ilvl="1" w:tplc="67D6E2E8" w:tentative="1">
      <w:start w:val="1"/>
      <w:numFmt w:val="lowerLetter"/>
      <w:lvlText w:val="%2."/>
      <w:lvlJc w:val="left"/>
      <w:pPr>
        <w:ind w:left="2160" w:hanging="360"/>
      </w:pPr>
    </w:lvl>
    <w:lvl w:ilvl="2" w:tplc="630C5AE4" w:tentative="1">
      <w:start w:val="1"/>
      <w:numFmt w:val="lowerRoman"/>
      <w:lvlText w:val="%3."/>
      <w:lvlJc w:val="right"/>
      <w:pPr>
        <w:ind w:left="2880" w:hanging="180"/>
      </w:pPr>
    </w:lvl>
    <w:lvl w:ilvl="3" w:tplc="4C68AF66" w:tentative="1">
      <w:start w:val="1"/>
      <w:numFmt w:val="decimal"/>
      <w:lvlText w:val="%4."/>
      <w:lvlJc w:val="left"/>
      <w:pPr>
        <w:ind w:left="3600" w:hanging="360"/>
      </w:pPr>
    </w:lvl>
    <w:lvl w:ilvl="4" w:tplc="5D748088" w:tentative="1">
      <w:start w:val="1"/>
      <w:numFmt w:val="lowerLetter"/>
      <w:lvlText w:val="%5."/>
      <w:lvlJc w:val="left"/>
      <w:pPr>
        <w:ind w:left="4320" w:hanging="360"/>
      </w:pPr>
    </w:lvl>
    <w:lvl w:ilvl="5" w:tplc="48B002B8" w:tentative="1">
      <w:start w:val="1"/>
      <w:numFmt w:val="lowerRoman"/>
      <w:lvlText w:val="%6."/>
      <w:lvlJc w:val="right"/>
      <w:pPr>
        <w:ind w:left="5040" w:hanging="180"/>
      </w:pPr>
    </w:lvl>
    <w:lvl w:ilvl="6" w:tplc="AD506710" w:tentative="1">
      <w:start w:val="1"/>
      <w:numFmt w:val="decimal"/>
      <w:lvlText w:val="%7."/>
      <w:lvlJc w:val="left"/>
      <w:pPr>
        <w:ind w:left="5760" w:hanging="360"/>
      </w:pPr>
    </w:lvl>
    <w:lvl w:ilvl="7" w:tplc="49B050BE" w:tentative="1">
      <w:start w:val="1"/>
      <w:numFmt w:val="lowerLetter"/>
      <w:lvlText w:val="%8."/>
      <w:lvlJc w:val="left"/>
      <w:pPr>
        <w:ind w:left="6480" w:hanging="360"/>
      </w:pPr>
    </w:lvl>
    <w:lvl w:ilvl="8" w:tplc="D7E28A6C" w:tentative="1">
      <w:start w:val="1"/>
      <w:numFmt w:val="lowerRoman"/>
      <w:lvlText w:val="%9."/>
      <w:lvlJc w:val="right"/>
      <w:pPr>
        <w:ind w:left="7200" w:hanging="180"/>
      </w:pPr>
    </w:lvl>
  </w:abstractNum>
  <w:abstractNum w:abstractNumId="74" w15:restartNumberingAfterBreak="0">
    <w:nsid w:val="0F987987"/>
    <w:multiLevelType w:val="hybridMultilevel"/>
    <w:tmpl w:val="41C6D0F8"/>
    <w:numStyleLink w:val="Zaimportowanystyl99"/>
  </w:abstractNum>
  <w:abstractNum w:abstractNumId="75" w15:restartNumberingAfterBreak="0">
    <w:nsid w:val="0F9A3BD8"/>
    <w:multiLevelType w:val="hybridMultilevel"/>
    <w:tmpl w:val="328C81F4"/>
    <w:styleLink w:val="Zaimportowanystyl109"/>
    <w:lvl w:ilvl="0" w:tplc="00CE545C">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A400AFE">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BD84F6A">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4BA4016">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1C9E4E7A">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08DFE">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CC044DF0">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3AA2BE">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CE9688">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0FCA5972"/>
    <w:multiLevelType w:val="hybridMultilevel"/>
    <w:tmpl w:val="B9708EAA"/>
    <w:numStyleLink w:val="Zaimportowanystyl241"/>
  </w:abstractNum>
  <w:abstractNum w:abstractNumId="77" w15:restartNumberingAfterBreak="0">
    <w:nsid w:val="104555AF"/>
    <w:multiLevelType w:val="hybridMultilevel"/>
    <w:tmpl w:val="B546B2D4"/>
    <w:styleLink w:val="Zaimportowanystyl50"/>
    <w:lvl w:ilvl="0" w:tplc="EA9A9F84">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C74080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E498561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7464ACD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720AB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88C6C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BAE3B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92242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D0D92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108203D3"/>
    <w:multiLevelType w:val="hybridMultilevel"/>
    <w:tmpl w:val="DFFA0846"/>
    <w:styleLink w:val="Zaimportowanystyl143"/>
    <w:lvl w:ilvl="0" w:tplc="CBC4BD94">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55B69B8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2662DB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2722894E">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66E1C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F56CCC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BE527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0D8A46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F2D4B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10B94E79"/>
    <w:multiLevelType w:val="singleLevel"/>
    <w:tmpl w:val="04150011"/>
    <w:lvl w:ilvl="0">
      <w:start w:val="1"/>
      <w:numFmt w:val="decimal"/>
      <w:lvlText w:val="%1)"/>
      <w:lvlJc w:val="left"/>
      <w:pPr>
        <w:tabs>
          <w:tab w:val="left" w:pos="1134"/>
        </w:tabs>
        <w:ind w:left="650" w:hanging="537"/>
      </w:pPr>
      <w:rPr>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1523062"/>
    <w:multiLevelType w:val="hybridMultilevel"/>
    <w:tmpl w:val="7D7EE4A2"/>
    <w:numStyleLink w:val="Zaimportowanystyl67"/>
  </w:abstractNum>
  <w:abstractNum w:abstractNumId="81" w15:restartNumberingAfterBreak="0">
    <w:nsid w:val="115D631B"/>
    <w:multiLevelType w:val="hybridMultilevel"/>
    <w:tmpl w:val="B9708EAA"/>
    <w:styleLink w:val="Zaimportowanystyl241"/>
    <w:lvl w:ilvl="0" w:tplc="7DA0C5C8">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2B02B3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64C600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486CDB2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8A90C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E50E10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B44EA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FEAA5F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4A0A55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116D3333"/>
    <w:multiLevelType w:val="hybridMultilevel"/>
    <w:tmpl w:val="B156CE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11C97BBE"/>
    <w:multiLevelType w:val="hybridMultilevel"/>
    <w:tmpl w:val="9926C07E"/>
    <w:numStyleLink w:val="Zaimportowanystyl64"/>
  </w:abstractNum>
  <w:abstractNum w:abstractNumId="84" w15:restartNumberingAfterBreak="0">
    <w:nsid w:val="11F16E6B"/>
    <w:multiLevelType w:val="hybridMultilevel"/>
    <w:tmpl w:val="AD1A6D32"/>
    <w:numStyleLink w:val="Zaimportowanystyl8"/>
  </w:abstractNum>
  <w:abstractNum w:abstractNumId="85" w15:restartNumberingAfterBreak="0">
    <w:nsid w:val="12211EB8"/>
    <w:multiLevelType w:val="hybridMultilevel"/>
    <w:tmpl w:val="76980DD2"/>
    <w:styleLink w:val="Zaimportowanystyl94"/>
    <w:lvl w:ilvl="0" w:tplc="965811F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7512CEA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2E013C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3E92C6A4">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D7C402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DAF78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09A8F9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0C6CC0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28438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127B2C00"/>
    <w:multiLevelType w:val="hybridMultilevel"/>
    <w:tmpl w:val="9140F18C"/>
    <w:lvl w:ilvl="0" w:tplc="66148CCC">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E29C0D26">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DB389D16">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BF70CB84">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0ED2EB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D034F8">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5BE0F4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C2F5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76E3D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2880EB5"/>
    <w:multiLevelType w:val="hybridMultilevel"/>
    <w:tmpl w:val="C8D05772"/>
    <w:lvl w:ilvl="0" w:tplc="BEB48434">
      <w:start w:val="1"/>
      <w:numFmt w:val="decimal"/>
      <w:lvlText w:val="%1)"/>
      <w:lvlJc w:val="left"/>
      <w:pPr>
        <w:ind w:left="1440" w:hanging="360"/>
      </w:pPr>
    </w:lvl>
    <w:lvl w:ilvl="1" w:tplc="67D6E2E8" w:tentative="1">
      <w:start w:val="1"/>
      <w:numFmt w:val="lowerLetter"/>
      <w:lvlText w:val="%2."/>
      <w:lvlJc w:val="left"/>
      <w:pPr>
        <w:ind w:left="2160" w:hanging="360"/>
      </w:pPr>
    </w:lvl>
    <w:lvl w:ilvl="2" w:tplc="630C5AE4" w:tentative="1">
      <w:start w:val="1"/>
      <w:numFmt w:val="lowerRoman"/>
      <w:lvlText w:val="%3."/>
      <w:lvlJc w:val="right"/>
      <w:pPr>
        <w:ind w:left="2880" w:hanging="180"/>
      </w:pPr>
    </w:lvl>
    <w:lvl w:ilvl="3" w:tplc="4C68AF66" w:tentative="1">
      <w:start w:val="1"/>
      <w:numFmt w:val="decimal"/>
      <w:lvlText w:val="%4."/>
      <w:lvlJc w:val="left"/>
      <w:pPr>
        <w:ind w:left="3600" w:hanging="360"/>
      </w:pPr>
    </w:lvl>
    <w:lvl w:ilvl="4" w:tplc="5D748088" w:tentative="1">
      <w:start w:val="1"/>
      <w:numFmt w:val="lowerLetter"/>
      <w:lvlText w:val="%5."/>
      <w:lvlJc w:val="left"/>
      <w:pPr>
        <w:ind w:left="4320" w:hanging="360"/>
      </w:pPr>
    </w:lvl>
    <w:lvl w:ilvl="5" w:tplc="48B002B8" w:tentative="1">
      <w:start w:val="1"/>
      <w:numFmt w:val="lowerRoman"/>
      <w:lvlText w:val="%6."/>
      <w:lvlJc w:val="right"/>
      <w:pPr>
        <w:ind w:left="5040" w:hanging="180"/>
      </w:pPr>
    </w:lvl>
    <w:lvl w:ilvl="6" w:tplc="AD506710" w:tentative="1">
      <w:start w:val="1"/>
      <w:numFmt w:val="decimal"/>
      <w:lvlText w:val="%7."/>
      <w:lvlJc w:val="left"/>
      <w:pPr>
        <w:ind w:left="5760" w:hanging="360"/>
      </w:pPr>
    </w:lvl>
    <w:lvl w:ilvl="7" w:tplc="49B050BE" w:tentative="1">
      <w:start w:val="1"/>
      <w:numFmt w:val="lowerLetter"/>
      <w:lvlText w:val="%8."/>
      <w:lvlJc w:val="left"/>
      <w:pPr>
        <w:ind w:left="6480" w:hanging="360"/>
      </w:pPr>
    </w:lvl>
    <w:lvl w:ilvl="8" w:tplc="D7E28A6C" w:tentative="1">
      <w:start w:val="1"/>
      <w:numFmt w:val="lowerRoman"/>
      <w:lvlText w:val="%9."/>
      <w:lvlJc w:val="right"/>
      <w:pPr>
        <w:ind w:left="7200" w:hanging="180"/>
      </w:pPr>
    </w:lvl>
  </w:abstractNum>
  <w:abstractNum w:abstractNumId="88" w15:restartNumberingAfterBreak="0">
    <w:nsid w:val="128828EF"/>
    <w:multiLevelType w:val="hybridMultilevel"/>
    <w:tmpl w:val="1C4CDC6C"/>
    <w:styleLink w:val="Zaimportowanystyl158"/>
    <w:lvl w:ilvl="0" w:tplc="AC0A999A">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46467C4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BD60D9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3AA4102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ACCBA7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3C68CE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083E4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8823E5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1AA55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12B67966"/>
    <w:multiLevelType w:val="hybridMultilevel"/>
    <w:tmpl w:val="2E4C6476"/>
    <w:styleLink w:val="Zaimportowanystyl208"/>
    <w:lvl w:ilvl="0" w:tplc="888E121A">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DC6B52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DAC33A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5E569CA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3F6F9A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ED4FD3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F58F6F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E6285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5FEC7C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12B852D3"/>
    <w:multiLevelType w:val="hybridMultilevel"/>
    <w:tmpl w:val="8D7067D4"/>
    <w:numStyleLink w:val="Zaimportowanystyl246"/>
  </w:abstractNum>
  <w:abstractNum w:abstractNumId="91" w15:restartNumberingAfterBreak="0">
    <w:nsid w:val="13347098"/>
    <w:multiLevelType w:val="hybridMultilevel"/>
    <w:tmpl w:val="9A146F0E"/>
    <w:styleLink w:val="Zaimportowanystyl42"/>
    <w:lvl w:ilvl="0" w:tplc="D41E2C94">
      <w:start w:val="1"/>
      <w:numFmt w:val="decimal"/>
      <w:lvlText w:val="%1."/>
      <w:lvlJc w:val="left"/>
      <w:pPr>
        <w:ind w:left="567"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32128E">
      <w:start w:val="1"/>
      <w:numFmt w:val="decimal"/>
      <w:lvlText w:val="%2)"/>
      <w:lvlJc w:val="left"/>
      <w:pPr>
        <w:ind w:left="567"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B8B472">
      <w:start w:val="1"/>
      <w:numFmt w:val="lowerLetter"/>
      <w:lvlText w:val="%3)"/>
      <w:lvlJc w:val="left"/>
      <w:pPr>
        <w:ind w:left="567"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A8FEDC">
      <w:start w:val="1"/>
      <w:numFmt w:val="lowerLetter"/>
      <w:lvlText w:val="%4)"/>
      <w:lvlJc w:val="left"/>
      <w:pPr>
        <w:ind w:left="2084"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C38B2E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909266">
      <w:start w:val="1"/>
      <w:numFmt w:val="lowerRoman"/>
      <w:lvlText w:val="%6."/>
      <w:lvlJc w:val="left"/>
      <w:pPr>
        <w:ind w:left="4320"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908B5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AA87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762990">
      <w:start w:val="1"/>
      <w:numFmt w:val="lowerRoman"/>
      <w:lvlText w:val="%9."/>
      <w:lvlJc w:val="left"/>
      <w:pPr>
        <w:ind w:left="6480" w:hanging="3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37238C4"/>
    <w:multiLevelType w:val="hybridMultilevel"/>
    <w:tmpl w:val="A3CC33DE"/>
    <w:numStyleLink w:val="Zaimportowanystyl18"/>
  </w:abstractNum>
  <w:abstractNum w:abstractNumId="93" w15:restartNumberingAfterBreak="0">
    <w:nsid w:val="13DB796D"/>
    <w:multiLevelType w:val="hybridMultilevel"/>
    <w:tmpl w:val="368AB90E"/>
    <w:styleLink w:val="Zaimportowanystyl140"/>
    <w:lvl w:ilvl="0" w:tplc="022A85C0">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B778229C">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01CEA45E">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1E480FE4">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D92A9C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8EF564">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8AD20F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62077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3CE226">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3F95BD2"/>
    <w:multiLevelType w:val="hybridMultilevel"/>
    <w:tmpl w:val="F2902534"/>
    <w:numStyleLink w:val="Zaimportowanystyl155"/>
  </w:abstractNum>
  <w:abstractNum w:abstractNumId="95" w15:restartNumberingAfterBreak="0">
    <w:nsid w:val="141D4CFC"/>
    <w:multiLevelType w:val="hybridMultilevel"/>
    <w:tmpl w:val="E800F4E6"/>
    <w:numStyleLink w:val="Zaimportowanystyl192"/>
  </w:abstractNum>
  <w:abstractNum w:abstractNumId="96" w15:restartNumberingAfterBreak="0">
    <w:nsid w:val="143B4174"/>
    <w:multiLevelType w:val="hybridMultilevel"/>
    <w:tmpl w:val="9140F18C"/>
    <w:styleLink w:val="Zaimportowanystyl113"/>
    <w:lvl w:ilvl="0" w:tplc="462428EE">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94A29B34">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9294C764">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E25EE5BC">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E0EA0C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705038">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56A28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E434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D81CC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469439F"/>
    <w:multiLevelType w:val="hybridMultilevel"/>
    <w:tmpl w:val="5A920780"/>
    <w:numStyleLink w:val="Zaimportowanystyl170"/>
  </w:abstractNum>
  <w:abstractNum w:abstractNumId="98" w15:restartNumberingAfterBreak="0">
    <w:nsid w:val="147A37CF"/>
    <w:multiLevelType w:val="hybridMultilevel"/>
    <w:tmpl w:val="783C0708"/>
    <w:styleLink w:val="Zaimportowanystyl173"/>
    <w:lvl w:ilvl="0" w:tplc="1AFA6FAC">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9EBACDBE">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950E4F0">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8D7655DC">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2965C00">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9C864C">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70144054">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8EC4B0">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563074">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14D31A35"/>
    <w:multiLevelType w:val="hybridMultilevel"/>
    <w:tmpl w:val="35B268FE"/>
    <w:numStyleLink w:val="Zaimportowanystyl142"/>
  </w:abstractNum>
  <w:abstractNum w:abstractNumId="100" w15:restartNumberingAfterBreak="0">
    <w:nsid w:val="14EE1180"/>
    <w:multiLevelType w:val="hybridMultilevel"/>
    <w:tmpl w:val="1F66F78A"/>
    <w:styleLink w:val="Zaimportowanystyl191"/>
    <w:lvl w:ilvl="0" w:tplc="0EC891A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9FC0F17E">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0E7E4798">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0F9AE5E8">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B85629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81CE4">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A71C54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E6D4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B6565A">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14FB05F5"/>
    <w:multiLevelType w:val="hybridMultilevel"/>
    <w:tmpl w:val="25FA510A"/>
    <w:numStyleLink w:val="Zaimportowanystyl254"/>
  </w:abstractNum>
  <w:abstractNum w:abstractNumId="102" w15:restartNumberingAfterBreak="0">
    <w:nsid w:val="152C735D"/>
    <w:multiLevelType w:val="hybridMultilevel"/>
    <w:tmpl w:val="135E4F76"/>
    <w:styleLink w:val="Zaimportowanystyl68"/>
    <w:lvl w:ilvl="0" w:tplc="D5326EBE">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F97C97A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9BDEFA2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2F74D5A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C2F29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D0F9E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5432E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FD23C0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CEB22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3" w15:restartNumberingAfterBreak="0">
    <w:nsid w:val="15336E5F"/>
    <w:multiLevelType w:val="hybridMultilevel"/>
    <w:tmpl w:val="2CC04060"/>
    <w:numStyleLink w:val="Zaimportowanystyl10"/>
  </w:abstractNum>
  <w:abstractNum w:abstractNumId="104" w15:restartNumberingAfterBreak="0">
    <w:nsid w:val="159C2AA8"/>
    <w:multiLevelType w:val="hybridMultilevel"/>
    <w:tmpl w:val="B18494FC"/>
    <w:numStyleLink w:val="Zaimportowanystyl133"/>
  </w:abstractNum>
  <w:abstractNum w:abstractNumId="105" w15:restartNumberingAfterBreak="0">
    <w:nsid w:val="15AC1F6B"/>
    <w:multiLevelType w:val="hybridMultilevel"/>
    <w:tmpl w:val="D774F878"/>
    <w:numStyleLink w:val="Zaimportowanystyl1"/>
  </w:abstractNum>
  <w:abstractNum w:abstractNumId="106" w15:restartNumberingAfterBreak="0">
    <w:nsid w:val="15D83155"/>
    <w:multiLevelType w:val="hybridMultilevel"/>
    <w:tmpl w:val="8C843DD6"/>
    <w:styleLink w:val="Zaimportowanystyl128"/>
    <w:lvl w:ilvl="0" w:tplc="AE4C4804">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5C42A7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67A1FE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21CA8B7A">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C221FF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DC7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A7E75E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8E8B58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BB42AE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166F578F"/>
    <w:multiLevelType w:val="hybridMultilevel"/>
    <w:tmpl w:val="0922D9BA"/>
    <w:numStyleLink w:val="Zaimportowanystyl53"/>
  </w:abstractNum>
  <w:abstractNum w:abstractNumId="108" w15:restartNumberingAfterBreak="0">
    <w:nsid w:val="16AB56B6"/>
    <w:multiLevelType w:val="hybridMultilevel"/>
    <w:tmpl w:val="AF8E477C"/>
    <w:styleLink w:val="Zaimportowanystyl114"/>
    <w:lvl w:ilvl="0" w:tplc="E3524CD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72ECCF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13EA72C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B7B63408">
      <w:start w:val="1"/>
      <w:numFmt w:val="decimal"/>
      <w:lvlText w:val="%4)"/>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6C9F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A200A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C5661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8A349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7866A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9" w15:restartNumberingAfterBreak="0">
    <w:nsid w:val="16F72763"/>
    <w:multiLevelType w:val="hybridMultilevel"/>
    <w:tmpl w:val="495A84E4"/>
    <w:numStyleLink w:val="Zaimportowanystyl97"/>
  </w:abstractNum>
  <w:abstractNum w:abstractNumId="110" w15:restartNumberingAfterBreak="0">
    <w:nsid w:val="171827DF"/>
    <w:multiLevelType w:val="hybridMultilevel"/>
    <w:tmpl w:val="F01C112A"/>
    <w:numStyleLink w:val="Zaimportowanystyl253"/>
  </w:abstractNum>
  <w:abstractNum w:abstractNumId="111" w15:restartNumberingAfterBreak="0">
    <w:nsid w:val="17926F4C"/>
    <w:multiLevelType w:val="hybridMultilevel"/>
    <w:tmpl w:val="F474A926"/>
    <w:styleLink w:val="Zaimportowanystyl122"/>
    <w:lvl w:ilvl="0" w:tplc="BC4897A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E28642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EDA8A7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50624C8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59AE8E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4A4DA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FDCA21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D56592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72FB7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17AB3708"/>
    <w:multiLevelType w:val="hybridMultilevel"/>
    <w:tmpl w:val="FC68C2DE"/>
    <w:styleLink w:val="Zaimportowanystyl82"/>
    <w:lvl w:ilvl="0" w:tplc="44749C0C">
      <w:start w:val="1"/>
      <w:numFmt w:val="decimal"/>
      <w:lvlText w:val="%1."/>
      <w:lvlJc w:val="left"/>
      <w:pPr>
        <w:tabs>
          <w:tab w:val="left" w:pos="1560"/>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E52EBC2C">
      <w:start w:val="1"/>
      <w:numFmt w:val="decimal"/>
      <w:lvlText w:val="%2)"/>
      <w:lvlJc w:val="left"/>
      <w:pPr>
        <w:tabs>
          <w:tab w:val="left" w:pos="1560"/>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A66D698">
      <w:start w:val="1"/>
      <w:numFmt w:val="lowerLetter"/>
      <w:lvlText w:val="%3)"/>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2E8C273C">
      <w:start w:val="1"/>
      <w:numFmt w:val="lowerLetter"/>
      <w:lvlText w:val="%4)"/>
      <w:lvlJc w:val="left"/>
      <w:pPr>
        <w:tabs>
          <w:tab w:val="left" w:pos="1560"/>
        </w:tabs>
        <w:ind w:left="2793"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6F30F2C2">
      <w:start w:val="1"/>
      <w:numFmt w:val="lowerLetter"/>
      <w:lvlText w:val="%5."/>
      <w:lvlJc w:val="left"/>
      <w:pPr>
        <w:tabs>
          <w:tab w:val="left" w:pos="1560"/>
        </w:tabs>
        <w:ind w:left="4026"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A768AE4C">
      <w:start w:val="1"/>
      <w:numFmt w:val="lowerRoman"/>
      <w:suff w:val="nothing"/>
      <w:lvlText w:val="%6."/>
      <w:lvlJc w:val="left"/>
      <w:pPr>
        <w:tabs>
          <w:tab w:val="left" w:pos="1560"/>
        </w:tabs>
        <w:ind w:left="4746"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3F8C6948">
      <w:start w:val="1"/>
      <w:numFmt w:val="decimal"/>
      <w:lvlText w:val="%7."/>
      <w:lvlJc w:val="left"/>
      <w:pPr>
        <w:tabs>
          <w:tab w:val="left" w:pos="1560"/>
        </w:tabs>
        <w:ind w:left="5466"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80F83CA0">
      <w:start w:val="1"/>
      <w:numFmt w:val="lowerLetter"/>
      <w:lvlText w:val="%8."/>
      <w:lvlJc w:val="left"/>
      <w:pPr>
        <w:tabs>
          <w:tab w:val="left" w:pos="1560"/>
        </w:tabs>
        <w:ind w:left="6186"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5123126">
      <w:start w:val="1"/>
      <w:numFmt w:val="lowerRoman"/>
      <w:suff w:val="nothing"/>
      <w:lvlText w:val="%9."/>
      <w:lvlJc w:val="left"/>
      <w:pPr>
        <w:tabs>
          <w:tab w:val="left" w:pos="1560"/>
        </w:tabs>
        <w:ind w:left="6906"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1870363C"/>
    <w:multiLevelType w:val="hybridMultilevel"/>
    <w:tmpl w:val="AD1A6D32"/>
    <w:styleLink w:val="Zaimportowanystyl8"/>
    <w:lvl w:ilvl="0" w:tplc="92EE40DE">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F2100648">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BF0CA70">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8E0E4FE">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60146B8A">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4A430">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F7A72F4">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167474">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A42412">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18CF74FE"/>
    <w:multiLevelType w:val="hybridMultilevel"/>
    <w:tmpl w:val="21F4132E"/>
    <w:styleLink w:val="Zaimportowanystyl229"/>
    <w:lvl w:ilvl="0" w:tplc="46AA7596">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37E1412">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4809E6A">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E50F736">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78086DA0">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0841B0">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7AD4A81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C0AF1C">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EAFF0E">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18D97F34"/>
    <w:multiLevelType w:val="hybridMultilevel"/>
    <w:tmpl w:val="F474A926"/>
    <w:numStyleLink w:val="Zaimportowanystyl122"/>
  </w:abstractNum>
  <w:abstractNum w:abstractNumId="116" w15:restartNumberingAfterBreak="0">
    <w:nsid w:val="19143F09"/>
    <w:multiLevelType w:val="hybridMultilevel"/>
    <w:tmpl w:val="FD5C6056"/>
    <w:styleLink w:val="Zaimportowanystyl243"/>
    <w:lvl w:ilvl="0" w:tplc="49082DC2">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F052170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95E2691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31C22B5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CB20B2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F3EE97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682F6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EDE1D3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42ED88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7" w15:restartNumberingAfterBreak="0">
    <w:nsid w:val="19660F19"/>
    <w:multiLevelType w:val="hybridMultilevel"/>
    <w:tmpl w:val="B6186084"/>
    <w:styleLink w:val="Zaimportowanystyl93"/>
    <w:lvl w:ilvl="0" w:tplc="2BEAF71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68846E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6AA499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00FC1DF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CDB0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420468">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30AEEE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7F846D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30D06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8" w15:restartNumberingAfterBreak="0">
    <w:nsid w:val="1989432C"/>
    <w:multiLevelType w:val="hybridMultilevel"/>
    <w:tmpl w:val="793C601C"/>
    <w:styleLink w:val="Zaimportowanystyl255"/>
    <w:lvl w:ilvl="0" w:tplc="7E8C297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F926D7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19C6112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4E9E954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100FD9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5A61A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74F96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F1401C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E84570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9" w15:restartNumberingAfterBreak="0">
    <w:nsid w:val="19DC4122"/>
    <w:multiLevelType w:val="hybridMultilevel"/>
    <w:tmpl w:val="6B4469B0"/>
    <w:numStyleLink w:val="Zaimportowanystyl48"/>
  </w:abstractNum>
  <w:abstractNum w:abstractNumId="120" w15:restartNumberingAfterBreak="0">
    <w:nsid w:val="1AEE54E4"/>
    <w:multiLevelType w:val="hybridMultilevel"/>
    <w:tmpl w:val="B2585DC8"/>
    <w:numStyleLink w:val="Zaimportowanystyl31"/>
  </w:abstractNum>
  <w:abstractNum w:abstractNumId="121" w15:restartNumberingAfterBreak="0">
    <w:nsid w:val="1B385918"/>
    <w:multiLevelType w:val="hybridMultilevel"/>
    <w:tmpl w:val="671ABB3C"/>
    <w:styleLink w:val="Zaimportowanystyl162"/>
    <w:lvl w:ilvl="0" w:tplc="92461D0A">
      <w:start w:val="1"/>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8EE11BA">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DD869A4">
      <w:start w:val="1"/>
      <w:numFmt w:val="lowerRoman"/>
      <w:lvlText w:val="%3."/>
      <w:lvlJc w:val="left"/>
      <w:pPr>
        <w:ind w:left="2291" w:hanging="234"/>
      </w:pPr>
      <w:rPr>
        <w:rFonts w:hAnsi="Arial Unicode MS"/>
        <w:caps w:val="0"/>
        <w:smallCaps w:val="0"/>
        <w:strike w:val="0"/>
        <w:dstrike w:val="0"/>
        <w:outline w:val="0"/>
        <w:emboss w:val="0"/>
        <w:imprint w:val="0"/>
        <w:spacing w:val="0"/>
        <w:w w:val="100"/>
        <w:kern w:val="0"/>
        <w:position w:val="0"/>
        <w:highlight w:val="none"/>
        <w:vertAlign w:val="baseline"/>
      </w:rPr>
    </w:lvl>
    <w:lvl w:ilvl="3" w:tplc="314813F0">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3E6F0C6">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2808A96">
      <w:start w:val="1"/>
      <w:numFmt w:val="lowerRoman"/>
      <w:lvlText w:val="%6."/>
      <w:lvlJc w:val="left"/>
      <w:pPr>
        <w:ind w:left="4451"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3FD074A4">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D1ECB0C">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3FABABC">
      <w:start w:val="1"/>
      <w:numFmt w:val="lowerRoman"/>
      <w:lvlText w:val="%9."/>
      <w:lvlJc w:val="left"/>
      <w:pPr>
        <w:ind w:left="6611" w:hanging="2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1B844263"/>
    <w:multiLevelType w:val="hybridMultilevel"/>
    <w:tmpl w:val="3CF633B4"/>
    <w:styleLink w:val="Zaimportowanystyl145"/>
    <w:lvl w:ilvl="0" w:tplc="DB4800B2">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3E6A3A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C610CD6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A04608A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2C83A5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29AE64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56C53A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F2586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30D84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3" w15:restartNumberingAfterBreak="0">
    <w:nsid w:val="1B890F72"/>
    <w:multiLevelType w:val="hybridMultilevel"/>
    <w:tmpl w:val="94AE704C"/>
    <w:styleLink w:val="Zaimportowanystyl176"/>
    <w:lvl w:ilvl="0" w:tplc="859AEA0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7FA0C2A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19C2A0EA">
      <w:start w:val="1"/>
      <w:numFmt w:val="lowerLetter"/>
      <w:lvlText w:val="%3)"/>
      <w:lvlJc w:val="left"/>
      <w:pPr>
        <w:ind w:left="1237" w:hanging="670"/>
      </w:pPr>
      <w:rPr>
        <w:rFonts w:hAnsi="Arial Unicode MS"/>
        <w:caps w:val="0"/>
        <w:smallCaps w:val="0"/>
        <w:strike w:val="0"/>
        <w:dstrike w:val="0"/>
        <w:outline w:val="0"/>
        <w:emboss w:val="0"/>
        <w:imprint w:val="0"/>
        <w:spacing w:val="0"/>
        <w:w w:val="100"/>
        <w:kern w:val="0"/>
        <w:position w:val="0"/>
        <w:highlight w:val="none"/>
        <w:vertAlign w:val="baseline"/>
      </w:rPr>
    </w:lvl>
    <w:lvl w:ilvl="3" w:tplc="DA22C728">
      <w:start w:val="1"/>
      <w:numFmt w:val="lowerLetter"/>
      <w:lvlText w:val="%4)"/>
      <w:lvlJc w:val="left"/>
      <w:pPr>
        <w:ind w:left="2451" w:hanging="548"/>
      </w:pPr>
      <w:rPr>
        <w:rFonts w:hAnsi="Arial Unicode MS"/>
        <w:caps w:val="0"/>
        <w:smallCaps w:val="0"/>
        <w:strike w:val="0"/>
        <w:dstrike w:val="0"/>
        <w:outline w:val="0"/>
        <w:emboss w:val="0"/>
        <w:imprint w:val="0"/>
        <w:spacing w:val="0"/>
        <w:w w:val="100"/>
        <w:kern w:val="0"/>
        <w:position w:val="0"/>
        <w:highlight w:val="none"/>
        <w:vertAlign w:val="baseline"/>
      </w:rPr>
    </w:lvl>
    <w:lvl w:ilvl="4" w:tplc="D194C4DC">
      <w:start w:val="1"/>
      <w:numFmt w:val="lowerLetter"/>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80E2590">
      <w:start w:val="1"/>
      <w:numFmt w:val="lowerRoman"/>
      <w:lvlText w:val="%6."/>
      <w:lvlJc w:val="left"/>
      <w:pPr>
        <w:ind w:left="2421" w:hanging="517"/>
      </w:pPr>
      <w:rPr>
        <w:rFonts w:hAnsi="Arial Unicode MS"/>
        <w:caps w:val="0"/>
        <w:smallCaps w:val="0"/>
        <w:strike w:val="0"/>
        <w:dstrike w:val="0"/>
        <w:outline w:val="0"/>
        <w:emboss w:val="0"/>
        <w:imprint w:val="0"/>
        <w:spacing w:val="0"/>
        <w:w w:val="100"/>
        <w:kern w:val="0"/>
        <w:position w:val="0"/>
        <w:highlight w:val="none"/>
        <w:vertAlign w:val="baseline"/>
      </w:rPr>
    </w:lvl>
    <w:lvl w:ilvl="6" w:tplc="5A4C86C0">
      <w:start w:val="1"/>
      <w:numFmt w:val="decimal"/>
      <w:lvlText w:val="%7."/>
      <w:lvlJc w:val="left"/>
      <w:pPr>
        <w:ind w:left="314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730E3A6">
      <w:start w:val="1"/>
      <w:numFmt w:val="lowerLetter"/>
      <w:lvlText w:val="%8."/>
      <w:lvlJc w:val="left"/>
      <w:pPr>
        <w:ind w:left="386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22C0130">
      <w:start w:val="1"/>
      <w:numFmt w:val="lowerRoman"/>
      <w:lvlText w:val="%9."/>
      <w:lvlJc w:val="left"/>
      <w:pPr>
        <w:ind w:left="4581" w:hanging="5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1BB35F0C"/>
    <w:multiLevelType w:val="hybridMultilevel"/>
    <w:tmpl w:val="1680AFB2"/>
    <w:styleLink w:val="Zaimportowanystyl196"/>
    <w:lvl w:ilvl="0" w:tplc="F718F990">
      <w:start w:val="1"/>
      <w:numFmt w:val="decimal"/>
      <w:lvlText w:val="%1)"/>
      <w:lvlJc w:val="left"/>
      <w:pPr>
        <w:tabs>
          <w:tab w:val="num" w:pos="708"/>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6BEB3F2">
      <w:start w:val="1"/>
      <w:numFmt w:val="decimal"/>
      <w:lvlText w:val="%2)"/>
      <w:lvlJc w:val="left"/>
      <w:pPr>
        <w:tabs>
          <w:tab w:val="num" w:pos="708"/>
        </w:tabs>
        <w:ind w:left="360" w:firstLine="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D02828A">
      <w:start w:val="1"/>
      <w:numFmt w:val="lowerLetter"/>
      <w:lvlText w:val="%3)"/>
      <w:lvlJc w:val="left"/>
      <w:pPr>
        <w:tabs>
          <w:tab w:val="num" w:pos="708"/>
        </w:tabs>
        <w:ind w:left="360" w:firstLine="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3F4B312">
      <w:start w:val="1"/>
      <w:numFmt w:val="lowerLetter"/>
      <w:lvlText w:val="%4)"/>
      <w:lvlJc w:val="left"/>
      <w:pPr>
        <w:tabs>
          <w:tab w:val="num" w:pos="2148"/>
        </w:tabs>
        <w:ind w:left="1800" w:firstLine="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821CC8">
      <w:start w:val="1"/>
      <w:numFmt w:val="lowerLetter"/>
      <w:lvlText w:val="%5."/>
      <w:lvlJc w:val="left"/>
      <w:pPr>
        <w:tabs>
          <w:tab w:val="num" w:pos="3588"/>
        </w:tabs>
        <w:ind w:left="3240" w:firstLine="1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08E61E">
      <w:start w:val="1"/>
      <w:numFmt w:val="lowerRoman"/>
      <w:suff w:val="nothing"/>
      <w:lvlText w:val="%6."/>
      <w:lvlJc w:val="left"/>
      <w:pPr>
        <w:ind w:left="3960" w:firstLine="1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BC6C28">
      <w:start w:val="1"/>
      <w:numFmt w:val="decimal"/>
      <w:lvlText w:val="%7."/>
      <w:lvlJc w:val="left"/>
      <w:pPr>
        <w:tabs>
          <w:tab w:val="num" w:pos="5028"/>
        </w:tabs>
        <w:ind w:left="4680" w:firstLine="1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225E46">
      <w:start w:val="1"/>
      <w:numFmt w:val="lowerLetter"/>
      <w:suff w:val="nothing"/>
      <w:lvlText w:val="%8."/>
      <w:lvlJc w:val="left"/>
      <w:pPr>
        <w:ind w:left="5400" w:firstLine="1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3ED1C4">
      <w:start w:val="1"/>
      <w:numFmt w:val="lowerRoman"/>
      <w:suff w:val="nothing"/>
      <w:lvlText w:val="%9."/>
      <w:lvlJc w:val="left"/>
      <w:pPr>
        <w:ind w:left="6120" w:firstLine="2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1BDC6AE4"/>
    <w:multiLevelType w:val="hybridMultilevel"/>
    <w:tmpl w:val="74C408D2"/>
    <w:numStyleLink w:val="Zaimportowanystyl9"/>
  </w:abstractNum>
  <w:abstractNum w:abstractNumId="126" w15:restartNumberingAfterBreak="0">
    <w:nsid w:val="1BEB4A0E"/>
    <w:multiLevelType w:val="hybridMultilevel"/>
    <w:tmpl w:val="065C3F60"/>
    <w:numStyleLink w:val="Zaimportowanystyl47"/>
  </w:abstractNum>
  <w:abstractNum w:abstractNumId="127" w15:restartNumberingAfterBreak="0">
    <w:nsid w:val="1BF24AF4"/>
    <w:multiLevelType w:val="hybridMultilevel"/>
    <w:tmpl w:val="8A64A17A"/>
    <w:styleLink w:val="Zaimportowanystyl239"/>
    <w:lvl w:ilvl="0" w:tplc="62000CA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49C431AA">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C3DA0812">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D64EE56E">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2A58DE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721C14">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6AFA79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A058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A5630">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1C8974A8"/>
    <w:multiLevelType w:val="hybridMultilevel"/>
    <w:tmpl w:val="6A5E17C4"/>
    <w:lvl w:ilvl="0" w:tplc="26028C7A">
      <w:start w:val="1"/>
      <w:numFmt w:val="bullet"/>
      <w:lvlText w:val="-"/>
      <w:lvlJc w:val="left"/>
      <w:pPr>
        <w:ind w:left="284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29" w15:restartNumberingAfterBreak="0">
    <w:nsid w:val="1CC26503"/>
    <w:multiLevelType w:val="hybridMultilevel"/>
    <w:tmpl w:val="FD5C6056"/>
    <w:numStyleLink w:val="Zaimportowanystyl243"/>
  </w:abstractNum>
  <w:abstractNum w:abstractNumId="130" w15:restartNumberingAfterBreak="0">
    <w:nsid w:val="1CE240BE"/>
    <w:multiLevelType w:val="hybridMultilevel"/>
    <w:tmpl w:val="73D4ED40"/>
    <w:numStyleLink w:val="Zaimportowanystyl137"/>
  </w:abstractNum>
  <w:abstractNum w:abstractNumId="131" w15:restartNumberingAfterBreak="0">
    <w:nsid w:val="1D0A301A"/>
    <w:multiLevelType w:val="hybridMultilevel"/>
    <w:tmpl w:val="2E1C3FF2"/>
    <w:styleLink w:val="Zaimportowanystyl77"/>
    <w:lvl w:ilvl="0" w:tplc="913AC5EA">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4E6A97FA">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F9A6210">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75D6FFDE">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800CC304">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DC9702">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C3B229B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724A00">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D47F0A">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1D300154"/>
    <w:multiLevelType w:val="hybridMultilevel"/>
    <w:tmpl w:val="41C6D0F8"/>
    <w:styleLink w:val="Zaimportowanystyl99"/>
    <w:lvl w:ilvl="0" w:tplc="44B401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EC3DF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62F5A2">
      <w:start w:val="1"/>
      <w:numFmt w:val="lowerRoman"/>
      <w:lvlText w:val="%3."/>
      <w:lvlJc w:val="left"/>
      <w:pPr>
        <w:ind w:left="180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EFDC5E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EA3D5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449B4C">
      <w:start w:val="1"/>
      <w:numFmt w:val="lowerRoman"/>
      <w:lvlText w:val="%6."/>
      <w:lvlJc w:val="left"/>
      <w:pPr>
        <w:ind w:left="396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1856DA1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4634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32BAC0">
      <w:start w:val="1"/>
      <w:numFmt w:val="lowerRoman"/>
      <w:lvlText w:val="%9."/>
      <w:lvlJc w:val="left"/>
      <w:pPr>
        <w:ind w:left="612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1D5F7C08"/>
    <w:multiLevelType w:val="hybridMultilevel"/>
    <w:tmpl w:val="E7A42330"/>
    <w:numStyleLink w:val="Zaimportowanystyl108"/>
  </w:abstractNum>
  <w:abstractNum w:abstractNumId="134" w15:restartNumberingAfterBreak="0">
    <w:nsid w:val="1D602EE7"/>
    <w:multiLevelType w:val="hybridMultilevel"/>
    <w:tmpl w:val="2E1C3FF2"/>
    <w:numStyleLink w:val="Zaimportowanystyl77"/>
  </w:abstractNum>
  <w:abstractNum w:abstractNumId="135" w15:restartNumberingAfterBreak="0">
    <w:nsid w:val="1D754FB3"/>
    <w:multiLevelType w:val="hybridMultilevel"/>
    <w:tmpl w:val="FE4A22D8"/>
    <w:numStyleLink w:val="Zaimportowanystyl218"/>
  </w:abstractNum>
  <w:abstractNum w:abstractNumId="136" w15:restartNumberingAfterBreak="0">
    <w:nsid w:val="1D755128"/>
    <w:multiLevelType w:val="hybridMultilevel"/>
    <w:tmpl w:val="55FE7F78"/>
    <w:styleLink w:val="Zaimportowanystyl251"/>
    <w:lvl w:ilvl="0" w:tplc="B6B613C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958E11D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D3495C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B12C71B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3CCEF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972470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BBAE2A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E4E53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FEEEC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1D8407F4"/>
    <w:multiLevelType w:val="hybridMultilevel"/>
    <w:tmpl w:val="8C58AEFC"/>
    <w:styleLink w:val="Zaimportowanystyl244"/>
    <w:lvl w:ilvl="0" w:tplc="AFA02D56">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48CA1F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F26151E">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6594490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28612E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6CEE1D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6C28D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320E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D5C20E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1DCC6070"/>
    <w:multiLevelType w:val="hybridMultilevel"/>
    <w:tmpl w:val="1F66F78A"/>
    <w:numStyleLink w:val="Zaimportowanystyl191"/>
  </w:abstractNum>
  <w:abstractNum w:abstractNumId="139" w15:restartNumberingAfterBreak="0">
    <w:nsid w:val="1DCF5006"/>
    <w:multiLevelType w:val="hybridMultilevel"/>
    <w:tmpl w:val="85B4D8C6"/>
    <w:styleLink w:val="Zaimportowanystyl144"/>
    <w:lvl w:ilvl="0" w:tplc="A1A2470E">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4108240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008BC1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907A0F3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D9CF05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3702F9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C407FC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B18CA8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D00BF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1DD80F61"/>
    <w:multiLevelType w:val="hybridMultilevel"/>
    <w:tmpl w:val="89063510"/>
    <w:numStyleLink w:val="Zaimportowanystyl127"/>
  </w:abstractNum>
  <w:abstractNum w:abstractNumId="141" w15:restartNumberingAfterBreak="0">
    <w:nsid w:val="1DEA5592"/>
    <w:multiLevelType w:val="hybridMultilevel"/>
    <w:tmpl w:val="EE1A1C40"/>
    <w:numStyleLink w:val="Zaimportowanystyl242"/>
  </w:abstractNum>
  <w:abstractNum w:abstractNumId="142" w15:restartNumberingAfterBreak="0">
    <w:nsid w:val="1E304CA6"/>
    <w:multiLevelType w:val="hybridMultilevel"/>
    <w:tmpl w:val="9A2C3456"/>
    <w:lvl w:ilvl="0" w:tplc="027A637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1A5D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8A3DCA">
      <w:start w:val="1"/>
      <w:numFmt w:val="lowerRoman"/>
      <w:lvlText w:val="%3."/>
      <w:lvlJc w:val="left"/>
      <w:pPr>
        <w:ind w:left="252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F7D8D8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A0ABF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A0060">
      <w:start w:val="1"/>
      <w:numFmt w:val="lowerRoman"/>
      <w:lvlText w:val="%6."/>
      <w:lvlJc w:val="left"/>
      <w:pPr>
        <w:ind w:left="468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96204A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6A07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E744C">
      <w:start w:val="1"/>
      <w:numFmt w:val="lowerRoman"/>
      <w:lvlText w:val="%9."/>
      <w:lvlJc w:val="left"/>
      <w:pPr>
        <w:ind w:left="684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1E3D4AEF"/>
    <w:multiLevelType w:val="hybridMultilevel"/>
    <w:tmpl w:val="EB549F86"/>
    <w:styleLink w:val="Zaimportowanystyl6"/>
    <w:lvl w:ilvl="0" w:tplc="48A2E21E">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5A2CBCAA">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781EA90C">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13CBC76">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703286F4">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E64A2A">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9800B65E">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6C26F8">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1CB1B8">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1E4E5C5C"/>
    <w:multiLevelType w:val="hybridMultilevel"/>
    <w:tmpl w:val="03E4AE96"/>
    <w:styleLink w:val="Zaimportowanystyl40"/>
    <w:lvl w:ilvl="0" w:tplc="489AC608">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CFFEF18C">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290E72FE">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10C4988E">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15F227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E22FD4">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32BA63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BCB5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0EB10">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1E7B1512"/>
    <w:multiLevelType w:val="hybridMultilevel"/>
    <w:tmpl w:val="F1CCBBAE"/>
    <w:styleLink w:val="Zaimportowanystyl41"/>
    <w:lvl w:ilvl="0" w:tplc="9A960252">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6CDA67C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74ECEF3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8536119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7DC645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CEC83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2A8F4E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2A89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430683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1E7F2BD0"/>
    <w:multiLevelType w:val="hybridMultilevel"/>
    <w:tmpl w:val="99A281DA"/>
    <w:numStyleLink w:val="Zaimportowanystyl84"/>
  </w:abstractNum>
  <w:abstractNum w:abstractNumId="147" w15:restartNumberingAfterBreak="0">
    <w:nsid w:val="1E8E55BB"/>
    <w:multiLevelType w:val="hybridMultilevel"/>
    <w:tmpl w:val="6CDEE424"/>
    <w:styleLink w:val="Zaimportowanystyl235"/>
    <w:lvl w:ilvl="0" w:tplc="EDF4478E">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5FD62FD8">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1B8D4B4">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73EA5BFC">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CA6B398">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84BE86">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9DC86CA6">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4E52AE">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1A2E">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1EB669F5"/>
    <w:multiLevelType w:val="hybridMultilevel"/>
    <w:tmpl w:val="2FAE7CCC"/>
    <w:styleLink w:val="Zaimportowanystyl115"/>
    <w:lvl w:ilvl="0" w:tplc="3272A00C">
      <w:start w:val="1"/>
      <w:numFmt w:val="decimal"/>
      <w:lvlText w:val="%1."/>
      <w:lvlJc w:val="left"/>
      <w:pPr>
        <w:ind w:left="738"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74F8CC2C">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2DC2DAC6">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910E38B0">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297263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3CBAA6">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E932BA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389A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F25D48">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1EC22BBC"/>
    <w:multiLevelType w:val="hybridMultilevel"/>
    <w:tmpl w:val="07C8ECD2"/>
    <w:styleLink w:val="Zaimportowanystyl148"/>
    <w:lvl w:ilvl="0" w:tplc="CB2AB002">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E1DEB78A">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5802CF4">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1C8EF858">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F5123596">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B05290">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BABEB300">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6473DC">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0C2E4C">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1ECE7AD5"/>
    <w:multiLevelType w:val="hybridMultilevel"/>
    <w:tmpl w:val="FF4217DE"/>
    <w:styleLink w:val="Zaimportowanystyl7"/>
    <w:lvl w:ilvl="0" w:tplc="28CA4CA2">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5B2ACA36">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60E114A">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1DC1E42">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101688B6">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76B8C2">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66EE4DE0">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EEF46">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7C16F6">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1F035B88"/>
    <w:multiLevelType w:val="hybridMultilevel"/>
    <w:tmpl w:val="FD2E74EA"/>
    <w:numStyleLink w:val="Zaimportowanystyl25"/>
  </w:abstractNum>
  <w:abstractNum w:abstractNumId="152" w15:restartNumberingAfterBreak="0">
    <w:nsid w:val="1F1D5037"/>
    <w:multiLevelType w:val="hybridMultilevel"/>
    <w:tmpl w:val="47642AF0"/>
    <w:styleLink w:val="Zaimportowanystyl228"/>
    <w:lvl w:ilvl="0" w:tplc="9CA87270">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A862C56">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6548E05C">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C649C24">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9D1EF404">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506B08">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9416A5AC">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347DC2">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6EB71A">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1F391119"/>
    <w:multiLevelType w:val="hybridMultilevel"/>
    <w:tmpl w:val="206C59C8"/>
    <w:styleLink w:val="Zaimportowanystyl2"/>
    <w:lvl w:ilvl="0" w:tplc="A088EBD6">
      <w:start w:val="1"/>
      <w:numFmt w:val="decimal"/>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46E4F90">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98C08164">
      <w:start w:val="1"/>
      <w:numFmt w:val="lowerRoman"/>
      <w:lvlText w:val="%3."/>
      <w:lvlJc w:val="left"/>
      <w:pPr>
        <w:ind w:left="2574" w:hanging="517"/>
      </w:pPr>
      <w:rPr>
        <w:rFonts w:hAnsi="Arial Unicode MS"/>
        <w:caps w:val="0"/>
        <w:smallCaps w:val="0"/>
        <w:strike w:val="0"/>
        <w:dstrike w:val="0"/>
        <w:outline w:val="0"/>
        <w:emboss w:val="0"/>
        <w:imprint w:val="0"/>
        <w:spacing w:val="0"/>
        <w:w w:val="100"/>
        <w:kern w:val="0"/>
        <w:position w:val="0"/>
        <w:highlight w:val="none"/>
        <w:vertAlign w:val="baseline"/>
      </w:rPr>
    </w:lvl>
    <w:lvl w:ilvl="3" w:tplc="4EC8AFA6">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076C5D0">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62C8FECE">
      <w:start w:val="1"/>
      <w:numFmt w:val="lowerRoman"/>
      <w:lvlText w:val="%6."/>
      <w:lvlJc w:val="left"/>
      <w:pPr>
        <w:ind w:left="4734" w:hanging="517"/>
      </w:pPr>
      <w:rPr>
        <w:rFonts w:hAnsi="Arial Unicode MS"/>
        <w:caps w:val="0"/>
        <w:smallCaps w:val="0"/>
        <w:strike w:val="0"/>
        <w:dstrike w:val="0"/>
        <w:outline w:val="0"/>
        <w:emboss w:val="0"/>
        <w:imprint w:val="0"/>
        <w:spacing w:val="0"/>
        <w:w w:val="100"/>
        <w:kern w:val="0"/>
        <w:position w:val="0"/>
        <w:highlight w:val="none"/>
        <w:vertAlign w:val="baseline"/>
      </w:rPr>
    </w:lvl>
    <w:lvl w:ilvl="6" w:tplc="B240DDFE">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1BCCE9DE">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73423D6E">
      <w:start w:val="1"/>
      <w:numFmt w:val="lowerRoman"/>
      <w:lvlText w:val="%9."/>
      <w:lvlJc w:val="left"/>
      <w:pPr>
        <w:ind w:left="6894" w:hanging="5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1F9B3D17"/>
    <w:multiLevelType w:val="hybridMultilevel"/>
    <w:tmpl w:val="C31EF66E"/>
    <w:styleLink w:val="Zaimportowanystyl231"/>
    <w:lvl w:ilvl="0" w:tplc="5E926C22">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CA6B876">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1F52012E">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A0963700">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B18E8F2">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061B26">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F93E5C06">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9C6B12">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326994">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1FAC363D"/>
    <w:multiLevelType w:val="hybridMultilevel"/>
    <w:tmpl w:val="88C8CE9C"/>
    <w:lvl w:ilvl="0" w:tplc="6B0AE79E">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53B26C20">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9FFE85BE">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94C2862">
      <w:start w:val="1"/>
      <w:numFmt w:val="lowerLetter"/>
      <w:lvlText w:val="%4)"/>
      <w:lvlJc w:val="left"/>
      <w:pPr>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A822C8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50C3D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A15CEB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6AA9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BC79B6">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1FAF4463"/>
    <w:multiLevelType w:val="hybridMultilevel"/>
    <w:tmpl w:val="0038BBC0"/>
    <w:lvl w:ilvl="0" w:tplc="D44C0512">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20B56D56"/>
    <w:multiLevelType w:val="hybridMultilevel"/>
    <w:tmpl w:val="509AB6BA"/>
    <w:numStyleLink w:val="Zaimportowanystyl221"/>
  </w:abstractNum>
  <w:abstractNum w:abstractNumId="158" w15:restartNumberingAfterBreak="0">
    <w:nsid w:val="21102B3F"/>
    <w:multiLevelType w:val="hybridMultilevel"/>
    <w:tmpl w:val="8CF4D378"/>
    <w:styleLink w:val="Zaimportowanystyl27"/>
    <w:lvl w:ilvl="0" w:tplc="389072D8">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40EE3D32">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1F9617E2">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1741FD2">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93E6324">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82CF70">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A1BA0B6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BAD9EE">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F0463E">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2148746F"/>
    <w:multiLevelType w:val="hybridMultilevel"/>
    <w:tmpl w:val="8CF4D378"/>
    <w:numStyleLink w:val="Zaimportowanystyl27"/>
  </w:abstractNum>
  <w:abstractNum w:abstractNumId="160" w15:restartNumberingAfterBreak="0">
    <w:nsid w:val="219503AB"/>
    <w:multiLevelType w:val="hybridMultilevel"/>
    <w:tmpl w:val="B2585DC8"/>
    <w:styleLink w:val="Zaimportowanystyl31"/>
    <w:lvl w:ilvl="0" w:tplc="4E86F222">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894686A">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6803F38">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A63CB768">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C2968992">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B8E0A8">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C98C3B8">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40F054">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044208">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219D3978"/>
    <w:multiLevelType w:val="hybridMultilevel"/>
    <w:tmpl w:val="F6CE003A"/>
    <w:styleLink w:val="Zaimportowanystyl186"/>
    <w:lvl w:ilvl="0" w:tplc="23D4084C">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5488B8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AD06D3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510834FA">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6AA4A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90486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4655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1C209C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0D82AF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2" w15:restartNumberingAfterBreak="0">
    <w:nsid w:val="21CA6B13"/>
    <w:multiLevelType w:val="hybridMultilevel"/>
    <w:tmpl w:val="2C8AF5FC"/>
    <w:styleLink w:val="Zaimportowanystyl136"/>
    <w:lvl w:ilvl="0" w:tplc="4AEE19B4">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6708272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1FC08D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359AA5F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8E131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A8B4B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0339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C0FC6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F6BF6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3" w15:restartNumberingAfterBreak="0">
    <w:nsid w:val="21E03D8A"/>
    <w:multiLevelType w:val="hybridMultilevel"/>
    <w:tmpl w:val="0ECCF208"/>
    <w:styleLink w:val="Zaimportowanystyl118"/>
    <w:lvl w:ilvl="0" w:tplc="D2744D50">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85C8BF82">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5A40B29A">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4E544D02">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D6868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52E7B8">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1DB29C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0EF4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90610C">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21FB5DC5"/>
    <w:multiLevelType w:val="hybridMultilevel"/>
    <w:tmpl w:val="A674226A"/>
    <w:numStyleLink w:val="Zaimportowanystyl152"/>
  </w:abstractNum>
  <w:abstractNum w:abstractNumId="165" w15:restartNumberingAfterBreak="0">
    <w:nsid w:val="22206222"/>
    <w:multiLevelType w:val="hybridMultilevel"/>
    <w:tmpl w:val="13864E58"/>
    <w:styleLink w:val="Zaimportowanystyl46"/>
    <w:lvl w:ilvl="0" w:tplc="ED36E4C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D6FACEF4">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0A248A84">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5A68E16A">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5552A8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D44BA8">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BAC491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9A69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F4A65A">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222B1088"/>
    <w:multiLevelType w:val="hybridMultilevel"/>
    <w:tmpl w:val="A4CA88AE"/>
    <w:lvl w:ilvl="0" w:tplc="9942F574">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D6C0C1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7A4C37EE">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04150011">
      <w:start w:val="1"/>
      <w:numFmt w:val="decimal"/>
      <w:lvlText w:val="%4)"/>
      <w:lvlJc w:val="left"/>
      <w:pPr>
        <w:ind w:left="1134" w:hanging="567"/>
      </w:pPr>
      <w:rPr>
        <w:caps w:val="0"/>
        <w:smallCaps w:val="0"/>
        <w:strike w:val="0"/>
        <w:dstrike w:val="0"/>
        <w:outline w:val="0"/>
        <w:emboss w:val="0"/>
        <w:imprint w:val="0"/>
        <w:color w:val="000000"/>
        <w:spacing w:val="0"/>
        <w:w w:val="100"/>
        <w:kern w:val="0"/>
        <w:position w:val="0"/>
        <w:highlight w:val="none"/>
        <w:vertAlign w:val="baseline"/>
      </w:rPr>
    </w:lvl>
    <w:lvl w:ilvl="4" w:tplc="E19257F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7F0A53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9A4F2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8CB68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20660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222D5A1A"/>
    <w:multiLevelType w:val="hybridMultilevel"/>
    <w:tmpl w:val="9B00ED86"/>
    <w:lvl w:ilvl="0" w:tplc="04150011">
      <w:start w:val="1"/>
      <w:numFmt w:val="decimal"/>
      <w:lvlText w:val="%1)"/>
      <w:lvlJc w:val="left"/>
      <w:pPr>
        <w:ind w:left="364" w:hanging="364"/>
      </w:pPr>
      <w:rPr>
        <w:caps w:val="0"/>
        <w:smallCaps w:val="0"/>
        <w:strike w:val="0"/>
        <w:dstrike w:val="0"/>
        <w:outline w:val="0"/>
        <w:emboss w:val="0"/>
        <w:imprint w:val="0"/>
        <w:spacing w:val="0"/>
        <w:w w:val="100"/>
        <w:kern w:val="0"/>
        <w:position w:val="0"/>
        <w:highlight w:val="none"/>
        <w:vertAlign w:val="baseline"/>
      </w:rPr>
    </w:lvl>
    <w:lvl w:ilvl="1" w:tplc="DB6A297A">
      <w:start w:val="1"/>
      <w:numFmt w:val="decimal"/>
      <w:lvlText w:val="%2)"/>
      <w:lvlJc w:val="left"/>
      <w:pPr>
        <w:tabs>
          <w:tab w:val="left" w:pos="364"/>
        </w:tabs>
        <w:ind w:left="1084"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AE9AD2A0">
      <w:start w:val="1"/>
      <w:numFmt w:val="decimal"/>
      <w:lvlText w:val="%3)"/>
      <w:lvlJc w:val="left"/>
      <w:pPr>
        <w:tabs>
          <w:tab w:val="left" w:pos="36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C71C123C">
      <w:start w:val="1"/>
      <w:numFmt w:val="decimal"/>
      <w:lvlText w:val="%4)"/>
      <w:lvlJc w:val="left"/>
      <w:pPr>
        <w:tabs>
          <w:tab w:val="left" w:pos="364"/>
        </w:tabs>
        <w:ind w:left="2524"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CDC0F40C">
      <w:start w:val="1"/>
      <w:numFmt w:val="decimal"/>
      <w:lvlText w:val="%5)"/>
      <w:lvlJc w:val="left"/>
      <w:pPr>
        <w:tabs>
          <w:tab w:val="left" w:pos="364"/>
        </w:tabs>
        <w:ind w:left="3244"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296A1966">
      <w:start w:val="1"/>
      <w:numFmt w:val="decimal"/>
      <w:lvlText w:val="%6)"/>
      <w:lvlJc w:val="left"/>
      <w:pPr>
        <w:tabs>
          <w:tab w:val="left" w:pos="364"/>
        </w:tabs>
        <w:ind w:left="3964"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C286345A">
      <w:start w:val="1"/>
      <w:numFmt w:val="decimal"/>
      <w:lvlText w:val="%7)"/>
      <w:lvlJc w:val="left"/>
      <w:pPr>
        <w:tabs>
          <w:tab w:val="left" w:pos="364"/>
        </w:tabs>
        <w:ind w:left="4684"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F286B04E">
      <w:start w:val="1"/>
      <w:numFmt w:val="decimal"/>
      <w:lvlText w:val="%8)"/>
      <w:lvlJc w:val="left"/>
      <w:pPr>
        <w:tabs>
          <w:tab w:val="left" w:pos="364"/>
        </w:tabs>
        <w:ind w:left="5404"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4D32F86A">
      <w:start w:val="1"/>
      <w:numFmt w:val="decimal"/>
      <w:lvlText w:val="%9)"/>
      <w:lvlJc w:val="left"/>
      <w:pPr>
        <w:tabs>
          <w:tab w:val="left" w:pos="364"/>
        </w:tabs>
        <w:ind w:left="6124"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22776955"/>
    <w:multiLevelType w:val="hybridMultilevel"/>
    <w:tmpl w:val="81C0251E"/>
    <w:styleLink w:val="Zaimportowanystyl26"/>
    <w:lvl w:ilvl="0" w:tplc="47587016">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76ECC33E">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EDAECE8">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252A3AE">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D82475FE">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E89870">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89CCD092">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56B9F4">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B28B6C">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228E6AD3"/>
    <w:multiLevelType w:val="hybridMultilevel"/>
    <w:tmpl w:val="5D5280FE"/>
    <w:numStyleLink w:val="Zaimportowanystyl5"/>
  </w:abstractNum>
  <w:abstractNum w:abstractNumId="170" w15:restartNumberingAfterBreak="0">
    <w:nsid w:val="22BB1131"/>
    <w:multiLevelType w:val="hybridMultilevel"/>
    <w:tmpl w:val="ED00AE1C"/>
    <w:lvl w:ilvl="0" w:tplc="1E42182C">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BE5C526A">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57C03DE">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937C6ACE">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03AC23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B00DF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B434E7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0821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ADCCA">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22C223A7"/>
    <w:multiLevelType w:val="hybridMultilevel"/>
    <w:tmpl w:val="F1CCBBAE"/>
    <w:numStyleLink w:val="Zaimportowanystyl41"/>
  </w:abstractNum>
  <w:abstractNum w:abstractNumId="172" w15:restartNumberingAfterBreak="0">
    <w:nsid w:val="23330D90"/>
    <w:multiLevelType w:val="hybridMultilevel"/>
    <w:tmpl w:val="F2902534"/>
    <w:styleLink w:val="Zaimportowanystyl155"/>
    <w:lvl w:ilvl="0" w:tplc="883A9F40">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094A65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2A657F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B544836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7BE2F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492752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545F6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2D0B72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4E2B4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3" w15:restartNumberingAfterBreak="0">
    <w:nsid w:val="23617BDE"/>
    <w:multiLevelType w:val="hybridMultilevel"/>
    <w:tmpl w:val="54D8716E"/>
    <w:numStyleLink w:val="Zaimportowanystyl24"/>
  </w:abstractNum>
  <w:abstractNum w:abstractNumId="174" w15:restartNumberingAfterBreak="0">
    <w:nsid w:val="23651C76"/>
    <w:multiLevelType w:val="hybridMultilevel"/>
    <w:tmpl w:val="88C8CE9C"/>
    <w:lvl w:ilvl="0" w:tplc="882810C0">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1022438A">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67B04900">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AD2ECAC">
      <w:start w:val="1"/>
      <w:numFmt w:val="lowerLetter"/>
      <w:lvlText w:val="%4)"/>
      <w:lvlJc w:val="left"/>
      <w:pPr>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288619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E29F4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778483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7EA3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38206A">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237275B4"/>
    <w:multiLevelType w:val="hybridMultilevel"/>
    <w:tmpl w:val="961E721A"/>
    <w:styleLink w:val="Zaimportowanystyl206"/>
    <w:lvl w:ilvl="0" w:tplc="E0360A7A">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44E8C56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27296D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3868EB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767A6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92CF6F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0009B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E94EF3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9A4ADC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6" w15:restartNumberingAfterBreak="0">
    <w:nsid w:val="23A1060A"/>
    <w:multiLevelType w:val="hybridMultilevel"/>
    <w:tmpl w:val="B99E86D8"/>
    <w:numStyleLink w:val="Zaimportowanystyl175"/>
  </w:abstractNum>
  <w:abstractNum w:abstractNumId="177" w15:restartNumberingAfterBreak="0">
    <w:nsid w:val="23B91C8D"/>
    <w:multiLevelType w:val="hybridMultilevel"/>
    <w:tmpl w:val="F294C03E"/>
    <w:styleLink w:val="Zaimportowanystyl44"/>
    <w:lvl w:ilvl="0" w:tplc="71007864">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9DEE13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662996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66BCAEC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04AE69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1E8E26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D44001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E7C62F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FC254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8" w15:restartNumberingAfterBreak="0">
    <w:nsid w:val="240A419A"/>
    <w:multiLevelType w:val="hybridMultilevel"/>
    <w:tmpl w:val="855A2CD6"/>
    <w:numStyleLink w:val="Zaimportowanystyl174"/>
  </w:abstractNum>
  <w:abstractNum w:abstractNumId="179" w15:restartNumberingAfterBreak="0">
    <w:nsid w:val="24661598"/>
    <w:multiLevelType w:val="hybridMultilevel"/>
    <w:tmpl w:val="3726F498"/>
    <w:styleLink w:val="Zaimportowanystyl22"/>
    <w:lvl w:ilvl="0" w:tplc="E4B46B62">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FDA08FE4">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BAD86270">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F7202180">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712283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CECC12">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7E54D7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DEDF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A3686">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24C96EDE"/>
    <w:multiLevelType w:val="hybridMultilevel"/>
    <w:tmpl w:val="35A447C4"/>
    <w:styleLink w:val="Zaimportowanystyl153"/>
    <w:lvl w:ilvl="0" w:tplc="36B06204">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AE929FD2">
      <w:start w:val="1"/>
      <w:numFmt w:val="decimal"/>
      <w:lvlText w:val="%2)"/>
      <w:lvlJc w:val="left"/>
      <w:pPr>
        <w:ind w:left="567" w:hanging="341"/>
      </w:pPr>
      <w:rPr>
        <w:rFonts w:hAnsi="Arial Unicode MS"/>
        <w:caps w:val="0"/>
        <w:smallCaps w:val="0"/>
        <w:strike w:val="0"/>
        <w:dstrike w:val="0"/>
        <w:outline w:val="0"/>
        <w:emboss w:val="0"/>
        <w:imprint w:val="0"/>
        <w:spacing w:val="0"/>
        <w:w w:val="100"/>
        <w:kern w:val="0"/>
        <w:position w:val="0"/>
        <w:highlight w:val="none"/>
        <w:vertAlign w:val="baseline"/>
      </w:rPr>
    </w:lvl>
    <w:lvl w:ilvl="2" w:tplc="DF7E7536">
      <w:start w:val="1"/>
      <w:numFmt w:val="lowerLetter"/>
      <w:lvlText w:val="%3)"/>
      <w:lvlJc w:val="left"/>
      <w:pPr>
        <w:ind w:left="567"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1BB8A710">
      <w:start w:val="1"/>
      <w:numFmt w:val="lowerLetter"/>
      <w:lvlText w:val="%4)"/>
      <w:lvlJc w:val="left"/>
      <w:pPr>
        <w:ind w:left="2140"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AF76F18E">
      <w:start w:val="1"/>
      <w:numFmt w:val="lowerLetter"/>
      <w:lvlText w:val="%5."/>
      <w:lvlJc w:val="left"/>
      <w:pPr>
        <w:ind w:left="37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409196">
      <w:start w:val="1"/>
      <w:numFmt w:val="lowerRoman"/>
      <w:lvlText w:val="%6."/>
      <w:lvlJc w:val="left"/>
      <w:pPr>
        <w:ind w:left="4433"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8AB48986">
      <w:start w:val="1"/>
      <w:numFmt w:val="decimal"/>
      <w:lvlText w:val="%7."/>
      <w:lvlJc w:val="left"/>
      <w:pPr>
        <w:ind w:left="51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4E00E8">
      <w:start w:val="1"/>
      <w:numFmt w:val="lowerLetter"/>
      <w:lvlText w:val="%8."/>
      <w:lvlJc w:val="left"/>
      <w:pPr>
        <w:ind w:left="58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8236CA">
      <w:start w:val="1"/>
      <w:numFmt w:val="lowerRoman"/>
      <w:lvlText w:val="%9."/>
      <w:lvlJc w:val="left"/>
      <w:pPr>
        <w:ind w:left="6593"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24F45766"/>
    <w:multiLevelType w:val="hybridMultilevel"/>
    <w:tmpl w:val="961E721A"/>
    <w:numStyleLink w:val="Zaimportowanystyl206"/>
  </w:abstractNum>
  <w:abstractNum w:abstractNumId="182" w15:restartNumberingAfterBreak="0">
    <w:nsid w:val="25030B07"/>
    <w:multiLevelType w:val="hybridMultilevel"/>
    <w:tmpl w:val="593CBA68"/>
    <w:numStyleLink w:val="Zaimportowanystyl14"/>
  </w:abstractNum>
  <w:abstractNum w:abstractNumId="183" w15:restartNumberingAfterBreak="0">
    <w:nsid w:val="2513104D"/>
    <w:multiLevelType w:val="hybridMultilevel"/>
    <w:tmpl w:val="0244432C"/>
    <w:styleLink w:val="Zaimportowanystyl89"/>
    <w:lvl w:ilvl="0" w:tplc="35CAF16E">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C8CC75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11EABD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7F08B9E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88EBF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D0C96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BBA0E3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7DE26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AA570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4" w15:restartNumberingAfterBreak="0">
    <w:nsid w:val="2515487E"/>
    <w:multiLevelType w:val="hybridMultilevel"/>
    <w:tmpl w:val="DD9667C2"/>
    <w:numStyleLink w:val="Zaimportowanystyl63"/>
  </w:abstractNum>
  <w:abstractNum w:abstractNumId="185" w15:restartNumberingAfterBreak="0">
    <w:nsid w:val="253C1EAE"/>
    <w:multiLevelType w:val="hybridMultilevel"/>
    <w:tmpl w:val="8070B0D0"/>
    <w:styleLink w:val="Zaimportowanystyl15"/>
    <w:lvl w:ilvl="0" w:tplc="C1BCEDA6">
      <w:start w:val="1"/>
      <w:numFmt w:val="decimal"/>
      <w:lvlText w:val="%1."/>
      <w:lvlJc w:val="left"/>
      <w:pPr>
        <w:ind w:left="567"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C01E72">
      <w:start w:val="1"/>
      <w:numFmt w:val="decimal"/>
      <w:lvlText w:val="%2)"/>
      <w:lvlJc w:val="left"/>
      <w:pPr>
        <w:ind w:left="567"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BC210C">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106EBFCE">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C3A88FF0">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49B42">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12899F2">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3C924C">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FEE98E">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25624F0C"/>
    <w:multiLevelType w:val="hybridMultilevel"/>
    <w:tmpl w:val="7F7AD8D6"/>
    <w:numStyleLink w:val="Zaimportowanystyl139"/>
  </w:abstractNum>
  <w:abstractNum w:abstractNumId="187" w15:restartNumberingAfterBreak="0">
    <w:nsid w:val="25AD12BB"/>
    <w:multiLevelType w:val="hybridMultilevel"/>
    <w:tmpl w:val="99A281DA"/>
    <w:styleLink w:val="Zaimportowanystyl84"/>
    <w:lvl w:ilvl="0" w:tplc="0952EA78">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98B864E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C00638B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F386E9F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121C1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16B0E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376A42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996FF4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1C99D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8" w15:restartNumberingAfterBreak="0">
    <w:nsid w:val="26624465"/>
    <w:multiLevelType w:val="multilevel"/>
    <w:tmpl w:val="4B8C88FE"/>
    <w:lvl w:ilvl="0">
      <w:start w:val="1"/>
      <w:numFmt w:val="decimal"/>
      <w:lvlText w:val="%1)"/>
      <w:lvlJc w:val="left"/>
      <w:pPr>
        <w:ind w:left="650" w:hanging="537"/>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9" w15:restartNumberingAfterBreak="0">
    <w:nsid w:val="268B4CD8"/>
    <w:multiLevelType w:val="hybridMultilevel"/>
    <w:tmpl w:val="BB38F678"/>
    <w:numStyleLink w:val="Zaimportowanystyl252"/>
  </w:abstractNum>
  <w:abstractNum w:abstractNumId="190" w15:restartNumberingAfterBreak="0">
    <w:nsid w:val="26900A35"/>
    <w:multiLevelType w:val="hybridMultilevel"/>
    <w:tmpl w:val="7D7EE4A2"/>
    <w:styleLink w:val="Zaimportowanystyl67"/>
    <w:lvl w:ilvl="0" w:tplc="202A3DF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376A54B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924E45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F7FE766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2FEF32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B6196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B12564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AFC5F5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62CD93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1" w15:restartNumberingAfterBreak="0">
    <w:nsid w:val="26A11B67"/>
    <w:multiLevelType w:val="hybridMultilevel"/>
    <w:tmpl w:val="05CE1794"/>
    <w:styleLink w:val="Zaimportowanystyl250"/>
    <w:lvl w:ilvl="0" w:tplc="D974E4C2">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79542188">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DC8C65AA">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BCE06E0E">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95EAD9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2A152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687AA7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EC5A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E4900C">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26B47178"/>
    <w:multiLevelType w:val="hybridMultilevel"/>
    <w:tmpl w:val="8E62C73A"/>
    <w:styleLink w:val="Zaimportowanystyl120"/>
    <w:lvl w:ilvl="0" w:tplc="0122E6BE">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9B3860F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C34EED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DD4F90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02E608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D94070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BC931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9CE90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182FF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3" w15:restartNumberingAfterBreak="0">
    <w:nsid w:val="26C62E55"/>
    <w:multiLevelType w:val="multilevel"/>
    <w:tmpl w:val="CF0448E4"/>
    <w:lvl w:ilvl="0">
      <w:start w:val="1"/>
      <w:numFmt w:val="decimal"/>
      <w:lvlText w:val="%1."/>
      <w:lvlJc w:val="left"/>
      <w:pPr>
        <w:ind w:left="650" w:hanging="537"/>
      </w:pPr>
      <w:rPr>
        <w:rFonts w:hAnsi="Arial Unicode MS"/>
        <w:b w:val="0"/>
        <w:caps w:val="0"/>
        <w:smallCaps w:val="0"/>
        <w:strike w:val="0"/>
        <w:dstrike w:val="0"/>
        <w:outline w:val="0"/>
        <w:emboss w:val="0"/>
        <w:imprint w:val="0"/>
        <w:color w:val="000000" w:themeColor="text1"/>
        <w:spacing w:val="0"/>
        <w:w w:val="100"/>
        <w:kern w:val="0"/>
        <w:position w:val="0"/>
        <w:highlight w:val="none"/>
        <w:vertAlign w:val="baseline"/>
      </w:rPr>
    </w:lvl>
    <w:lvl w:ilvl="1">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4" w15:restartNumberingAfterBreak="0">
    <w:nsid w:val="26D504D8"/>
    <w:multiLevelType w:val="hybridMultilevel"/>
    <w:tmpl w:val="00BEBAEA"/>
    <w:styleLink w:val="Zaimportowanystyl76"/>
    <w:lvl w:ilvl="0" w:tplc="7F4C0098">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A64B1D8">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1E67816">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4E64D5C8">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FDD8F4FE">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14B642">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9286A53E">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D478AA">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9036C6">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272907A1"/>
    <w:multiLevelType w:val="hybridMultilevel"/>
    <w:tmpl w:val="1C4290D6"/>
    <w:numStyleLink w:val="Zaimportowanystyl213"/>
  </w:abstractNum>
  <w:abstractNum w:abstractNumId="196" w15:restartNumberingAfterBreak="0">
    <w:nsid w:val="27825EC5"/>
    <w:multiLevelType w:val="hybridMultilevel"/>
    <w:tmpl w:val="C9C41F84"/>
    <w:styleLink w:val="Zaimportowanystyl131"/>
    <w:lvl w:ilvl="0" w:tplc="CF0EC4C2">
      <w:start w:val="1"/>
      <w:numFmt w:val="decimal"/>
      <w:lvlText w:val="%1."/>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DF067126">
      <w:start w:val="1"/>
      <w:numFmt w:val="decimal"/>
      <w:lvlText w:val="%2."/>
      <w:lvlJc w:val="left"/>
      <w:pPr>
        <w:tabs>
          <w:tab w:val="left" w:pos="364"/>
        </w:tabs>
        <w:ind w:left="1084"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1B96B27A">
      <w:start w:val="1"/>
      <w:numFmt w:val="decimal"/>
      <w:lvlText w:val="%3."/>
      <w:lvlJc w:val="left"/>
      <w:pPr>
        <w:tabs>
          <w:tab w:val="left" w:pos="36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A0820194">
      <w:start w:val="1"/>
      <w:numFmt w:val="decimal"/>
      <w:lvlText w:val="%4."/>
      <w:lvlJc w:val="left"/>
      <w:pPr>
        <w:tabs>
          <w:tab w:val="left" w:pos="364"/>
        </w:tabs>
        <w:ind w:left="2524"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E77AF90A">
      <w:start w:val="1"/>
      <w:numFmt w:val="decimal"/>
      <w:lvlText w:val="%5."/>
      <w:lvlJc w:val="left"/>
      <w:pPr>
        <w:tabs>
          <w:tab w:val="left" w:pos="364"/>
        </w:tabs>
        <w:ind w:left="3244"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9ED24A10">
      <w:start w:val="1"/>
      <w:numFmt w:val="decimal"/>
      <w:lvlText w:val="%6."/>
      <w:lvlJc w:val="left"/>
      <w:pPr>
        <w:tabs>
          <w:tab w:val="left" w:pos="364"/>
        </w:tabs>
        <w:ind w:left="3964"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981874FC">
      <w:start w:val="1"/>
      <w:numFmt w:val="decimal"/>
      <w:lvlText w:val="%7."/>
      <w:lvlJc w:val="left"/>
      <w:pPr>
        <w:tabs>
          <w:tab w:val="left" w:pos="364"/>
        </w:tabs>
        <w:ind w:left="4684"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667AB00E">
      <w:start w:val="1"/>
      <w:numFmt w:val="decimal"/>
      <w:lvlText w:val="%8."/>
      <w:lvlJc w:val="left"/>
      <w:pPr>
        <w:tabs>
          <w:tab w:val="left" w:pos="364"/>
        </w:tabs>
        <w:ind w:left="5404"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AF06157E">
      <w:start w:val="1"/>
      <w:numFmt w:val="decimal"/>
      <w:lvlText w:val="%9."/>
      <w:lvlJc w:val="left"/>
      <w:pPr>
        <w:tabs>
          <w:tab w:val="left" w:pos="364"/>
        </w:tabs>
        <w:ind w:left="6124"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27B57E98"/>
    <w:multiLevelType w:val="hybridMultilevel"/>
    <w:tmpl w:val="DFF660E6"/>
    <w:styleLink w:val="Zaimportowanystyl178"/>
    <w:lvl w:ilvl="0" w:tplc="8C30B4CE">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C1EF95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704156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8F1243B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B38593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E69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F61A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1C6A4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C411F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8" w15:restartNumberingAfterBreak="0">
    <w:nsid w:val="27B866EB"/>
    <w:multiLevelType w:val="hybridMultilevel"/>
    <w:tmpl w:val="05AE3FFE"/>
    <w:styleLink w:val="Zaimportowanystyl190"/>
    <w:lvl w:ilvl="0" w:tplc="B35C3CCE">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994B24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F424E0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72C0B3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6867E0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F27F4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0861A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D81A5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FEC8D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9" w15:restartNumberingAfterBreak="0">
    <w:nsid w:val="2860214C"/>
    <w:multiLevelType w:val="hybridMultilevel"/>
    <w:tmpl w:val="10A60C4C"/>
    <w:styleLink w:val="Zaimportowanystyl91"/>
    <w:lvl w:ilvl="0" w:tplc="47B6907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5DE2DE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E0CE6D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3078FB3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1CC7C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6236B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5AE539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3EC98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88DFD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28CA002D"/>
    <w:multiLevelType w:val="hybridMultilevel"/>
    <w:tmpl w:val="C4A229F4"/>
    <w:numStyleLink w:val="Zaimportowanystyl23"/>
  </w:abstractNum>
  <w:abstractNum w:abstractNumId="201" w15:restartNumberingAfterBreak="0">
    <w:nsid w:val="29057160"/>
    <w:multiLevelType w:val="hybridMultilevel"/>
    <w:tmpl w:val="8C1219D2"/>
    <w:numStyleLink w:val="Zaimportowanystyl225"/>
  </w:abstractNum>
  <w:abstractNum w:abstractNumId="202" w15:restartNumberingAfterBreak="0">
    <w:nsid w:val="29A132A3"/>
    <w:multiLevelType w:val="hybridMultilevel"/>
    <w:tmpl w:val="C180D6C2"/>
    <w:styleLink w:val="Zaimportowanystyl183"/>
    <w:lvl w:ilvl="0" w:tplc="1B98EA7E">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C949EE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C9CEA17E">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09A6811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A3E660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F0B86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BB2CB7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5C6B8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B0EB8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3" w15:restartNumberingAfterBreak="0">
    <w:nsid w:val="29AC6FE3"/>
    <w:multiLevelType w:val="hybridMultilevel"/>
    <w:tmpl w:val="56A4617C"/>
    <w:lvl w:ilvl="0" w:tplc="818A2A8C">
      <w:start w:val="1"/>
      <w:numFmt w:val="decimal"/>
      <w:lvlText w:val="%1)"/>
      <w:lvlJc w:val="left"/>
      <w:pPr>
        <w:ind w:left="851"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B09E37EA">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FCB23E">
      <w:start w:val="1"/>
      <w:numFmt w:val="lowerRoman"/>
      <w:lvlText w:val="%3."/>
      <w:lvlJc w:val="left"/>
      <w:pPr>
        <w:ind w:left="2291"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9803336">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00E836">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F29F84">
      <w:start w:val="1"/>
      <w:numFmt w:val="lowerRoman"/>
      <w:lvlText w:val="%6."/>
      <w:lvlJc w:val="left"/>
      <w:pPr>
        <w:ind w:left="4451"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B84B88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A61992">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2E85C2">
      <w:start w:val="1"/>
      <w:numFmt w:val="lowerRoman"/>
      <w:lvlText w:val="%9."/>
      <w:lvlJc w:val="left"/>
      <w:pPr>
        <w:ind w:left="6611"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29C0735A"/>
    <w:multiLevelType w:val="singleLevel"/>
    <w:tmpl w:val="04150017"/>
    <w:lvl w:ilvl="0">
      <w:start w:val="1"/>
      <w:numFmt w:val="lowerLetter"/>
      <w:lvlText w:val="%1)"/>
      <w:lvlJc w:val="left"/>
      <w:pPr>
        <w:tabs>
          <w:tab w:val="left" w:pos="2440"/>
        </w:tabs>
        <w:ind w:left="1672" w:hanging="537"/>
      </w:pPr>
      <w:rPr>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2A320834"/>
    <w:multiLevelType w:val="hybridMultilevel"/>
    <w:tmpl w:val="C77EDD22"/>
    <w:styleLink w:val="Zaimportowanystyl150"/>
    <w:lvl w:ilvl="0" w:tplc="AF6EADF2">
      <w:start w:val="1"/>
      <w:numFmt w:val="decimal"/>
      <w:lvlText w:val="%1."/>
      <w:lvlJc w:val="left"/>
      <w:pPr>
        <w:tabs>
          <w:tab w:val="left" w:pos="1560"/>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05C5166">
      <w:start w:val="1"/>
      <w:numFmt w:val="decimal"/>
      <w:lvlText w:val="%2)"/>
      <w:lvlJc w:val="left"/>
      <w:pPr>
        <w:tabs>
          <w:tab w:val="left" w:pos="1560"/>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016E508">
      <w:start w:val="1"/>
      <w:numFmt w:val="lowerLetter"/>
      <w:lvlText w:val="%3)"/>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D2C7450">
      <w:start w:val="1"/>
      <w:numFmt w:val="lowerLetter"/>
      <w:lvlText w:val="%4)"/>
      <w:lvlJc w:val="left"/>
      <w:pPr>
        <w:tabs>
          <w:tab w:val="left" w:pos="1560"/>
        </w:tabs>
        <w:ind w:left="2793"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847AD456">
      <w:start w:val="1"/>
      <w:numFmt w:val="lowerLetter"/>
      <w:lvlText w:val="%5."/>
      <w:lvlJc w:val="left"/>
      <w:pPr>
        <w:tabs>
          <w:tab w:val="left" w:pos="1560"/>
        </w:tabs>
        <w:ind w:left="4026"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9AF2E016">
      <w:start w:val="1"/>
      <w:numFmt w:val="lowerRoman"/>
      <w:suff w:val="nothing"/>
      <w:lvlText w:val="%6."/>
      <w:lvlJc w:val="left"/>
      <w:pPr>
        <w:tabs>
          <w:tab w:val="left" w:pos="1560"/>
        </w:tabs>
        <w:ind w:left="4746"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29109650">
      <w:start w:val="1"/>
      <w:numFmt w:val="decimal"/>
      <w:lvlText w:val="%7."/>
      <w:lvlJc w:val="left"/>
      <w:pPr>
        <w:tabs>
          <w:tab w:val="left" w:pos="1560"/>
        </w:tabs>
        <w:ind w:left="5466"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E61E899C">
      <w:start w:val="1"/>
      <w:numFmt w:val="lowerLetter"/>
      <w:lvlText w:val="%8."/>
      <w:lvlJc w:val="left"/>
      <w:pPr>
        <w:tabs>
          <w:tab w:val="left" w:pos="1560"/>
        </w:tabs>
        <w:ind w:left="6186"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9D380AA4">
      <w:start w:val="1"/>
      <w:numFmt w:val="lowerRoman"/>
      <w:suff w:val="nothing"/>
      <w:lvlText w:val="%9."/>
      <w:lvlJc w:val="left"/>
      <w:pPr>
        <w:tabs>
          <w:tab w:val="left" w:pos="1560"/>
        </w:tabs>
        <w:ind w:left="6906"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2AAD5802"/>
    <w:multiLevelType w:val="hybridMultilevel"/>
    <w:tmpl w:val="2BE8E680"/>
    <w:lvl w:ilvl="0" w:tplc="F5F098AA">
      <w:start w:val="1"/>
      <w:numFmt w:val="bullet"/>
      <w:lvlText w:val="-"/>
      <w:lvlJc w:val="left"/>
      <w:pPr>
        <w:tabs>
          <w:tab w:val="left" w:pos="643"/>
        </w:tabs>
        <w:ind w:left="36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581760">
      <w:start w:val="1"/>
      <w:numFmt w:val="bullet"/>
      <w:lvlText w:val="-"/>
      <w:lvlJc w:val="left"/>
      <w:pPr>
        <w:tabs>
          <w:tab w:val="left" w:pos="360"/>
          <w:tab w:val="left" w:pos="643"/>
        </w:tabs>
        <w:ind w:left="4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E235FC">
      <w:start w:val="1"/>
      <w:numFmt w:val="bullet"/>
      <w:lvlText w:val="-"/>
      <w:lvlJc w:val="left"/>
      <w:pPr>
        <w:tabs>
          <w:tab w:val="left" w:pos="360"/>
        </w:tabs>
        <w:ind w:left="818" w:hanging="2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DF27940">
      <w:start w:val="1"/>
      <w:numFmt w:val="bullet"/>
      <w:lvlText w:val="-"/>
      <w:lvlJc w:val="left"/>
      <w:pPr>
        <w:tabs>
          <w:tab w:val="left" w:pos="360"/>
          <w:tab w:val="left" w:pos="643"/>
        </w:tabs>
        <w:ind w:left="9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86CA3C">
      <w:start w:val="1"/>
      <w:numFmt w:val="bullet"/>
      <w:lvlText w:val="-"/>
      <w:lvlJc w:val="left"/>
      <w:pPr>
        <w:tabs>
          <w:tab w:val="left" w:pos="360"/>
          <w:tab w:val="left" w:pos="643"/>
        </w:tabs>
        <w:ind w:left="120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A80380">
      <w:start w:val="1"/>
      <w:numFmt w:val="bullet"/>
      <w:lvlText w:val="-"/>
      <w:lvlJc w:val="left"/>
      <w:pPr>
        <w:tabs>
          <w:tab w:val="left" w:pos="360"/>
          <w:tab w:val="left" w:pos="643"/>
        </w:tabs>
        <w:ind w:left="144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B4920E">
      <w:start w:val="1"/>
      <w:numFmt w:val="bullet"/>
      <w:lvlText w:val="-"/>
      <w:lvlJc w:val="left"/>
      <w:pPr>
        <w:tabs>
          <w:tab w:val="left" w:pos="360"/>
          <w:tab w:val="left" w:pos="643"/>
        </w:tabs>
        <w:ind w:left="16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960E76">
      <w:start w:val="1"/>
      <w:numFmt w:val="bullet"/>
      <w:lvlText w:val="-"/>
      <w:lvlJc w:val="left"/>
      <w:pPr>
        <w:tabs>
          <w:tab w:val="left" w:pos="360"/>
          <w:tab w:val="left" w:pos="643"/>
        </w:tabs>
        <w:ind w:left="192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660628">
      <w:start w:val="1"/>
      <w:numFmt w:val="bullet"/>
      <w:lvlText w:val="-"/>
      <w:lvlJc w:val="left"/>
      <w:pPr>
        <w:tabs>
          <w:tab w:val="left" w:pos="360"/>
          <w:tab w:val="left" w:pos="643"/>
        </w:tabs>
        <w:ind w:left="21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7" w15:restartNumberingAfterBreak="0">
    <w:nsid w:val="2B505028"/>
    <w:multiLevelType w:val="hybridMultilevel"/>
    <w:tmpl w:val="B630D47E"/>
    <w:styleLink w:val="Zaimportowanystyl210"/>
    <w:lvl w:ilvl="0" w:tplc="564053F4">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3386146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E6066E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D2DCF72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DE27D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44EDD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A7CECB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36CCE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D08667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8" w15:restartNumberingAfterBreak="0">
    <w:nsid w:val="2B5A6A19"/>
    <w:multiLevelType w:val="hybridMultilevel"/>
    <w:tmpl w:val="B4FA739C"/>
    <w:numStyleLink w:val="Zaimportowanystyl203"/>
  </w:abstractNum>
  <w:abstractNum w:abstractNumId="209" w15:restartNumberingAfterBreak="0">
    <w:nsid w:val="2B7B3FBC"/>
    <w:multiLevelType w:val="hybridMultilevel"/>
    <w:tmpl w:val="B4FA739C"/>
    <w:styleLink w:val="Zaimportowanystyl203"/>
    <w:lvl w:ilvl="0" w:tplc="47501B4C">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6C09EA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1F23E7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5C4709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40FC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28266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254968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F46ED1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34252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2B871F1C"/>
    <w:multiLevelType w:val="hybridMultilevel"/>
    <w:tmpl w:val="5FCC8EE0"/>
    <w:styleLink w:val="Zaimportowanystyl98"/>
    <w:lvl w:ilvl="0" w:tplc="C572635E">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6954594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AE03D4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D06C63C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1E425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288B66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834876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6E0EAF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F8930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2BA644E2"/>
    <w:multiLevelType w:val="hybridMultilevel"/>
    <w:tmpl w:val="81C0251E"/>
    <w:numStyleLink w:val="Zaimportowanystyl26"/>
  </w:abstractNum>
  <w:abstractNum w:abstractNumId="212" w15:restartNumberingAfterBreak="0">
    <w:nsid w:val="2BA753E9"/>
    <w:multiLevelType w:val="hybridMultilevel"/>
    <w:tmpl w:val="8E12CA6A"/>
    <w:styleLink w:val="Zaimportowanystyl19"/>
    <w:lvl w:ilvl="0" w:tplc="6B1C90A2">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702F04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9C3299FC">
      <w:start w:val="1"/>
      <w:numFmt w:val="decimal"/>
      <w:lvlText w:val="%3)"/>
      <w:lvlJc w:val="left"/>
      <w:pPr>
        <w:ind w:left="1237" w:hanging="670"/>
      </w:pPr>
      <w:rPr>
        <w:rFonts w:hAnsi="Arial Unicode MS"/>
        <w:caps w:val="0"/>
        <w:smallCaps w:val="0"/>
        <w:strike w:val="0"/>
        <w:dstrike w:val="0"/>
        <w:outline w:val="0"/>
        <w:emboss w:val="0"/>
        <w:imprint w:val="0"/>
        <w:spacing w:val="0"/>
        <w:w w:val="100"/>
        <w:kern w:val="0"/>
        <w:position w:val="0"/>
        <w:highlight w:val="none"/>
        <w:vertAlign w:val="baseline"/>
      </w:rPr>
    </w:lvl>
    <w:lvl w:ilvl="3" w:tplc="BED0E464">
      <w:start w:val="1"/>
      <w:numFmt w:val="decimal"/>
      <w:lvlText w:val="%4)"/>
      <w:lvlJc w:val="left"/>
      <w:pPr>
        <w:ind w:left="2451" w:hanging="548"/>
      </w:pPr>
      <w:rPr>
        <w:rFonts w:hAnsi="Arial Unicode MS"/>
        <w:caps w:val="0"/>
        <w:smallCaps w:val="0"/>
        <w:strike w:val="0"/>
        <w:dstrike w:val="0"/>
        <w:outline w:val="0"/>
        <w:emboss w:val="0"/>
        <w:imprint w:val="0"/>
        <w:spacing w:val="0"/>
        <w:w w:val="100"/>
        <w:kern w:val="0"/>
        <w:position w:val="0"/>
        <w:highlight w:val="none"/>
        <w:vertAlign w:val="baseline"/>
      </w:rPr>
    </w:lvl>
    <w:lvl w:ilvl="4" w:tplc="736ED0F0">
      <w:start w:val="1"/>
      <w:numFmt w:val="lowerLetter"/>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DC88F86">
      <w:start w:val="1"/>
      <w:numFmt w:val="lowerRoman"/>
      <w:lvlText w:val="%6."/>
      <w:lvlJc w:val="left"/>
      <w:pPr>
        <w:ind w:left="2421" w:hanging="517"/>
      </w:pPr>
      <w:rPr>
        <w:rFonts w:hAnsi="Arial Unicode MS"/>
        <w:caps w:val="0"/>
        <w:smallCaps w:val="0"/>
        <w:strike w:val="0"/>
        <w:dstrike w:val="0"/>
        <w:outline w:val="0"/>
        <w:emboss w:val="0"/>
        <w:imprint w:val="0"/>
        <w:spacing w:val="0"/>
        <w:w w:val="100"/>
        <w:kern w:val="0"/>
        <w:position w:val="0"/>
        <w:highlight w:val="none"/>
        <w:vertAlign w:val="baseline"/>
      </w:rPr>
    </w:lvl>
    <w:lvl w:ilvl="6" w:tplc="B3CAF9AA">
      <w:start w:val="1"/>
      <w:numFmt w:val="decimal"/>
      <w:lvlText w:val="%7."/>
      <w:lvlJc w:val="left"/>
      <w:pPr>
        <w:ind w:left="314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CE4BF50">
      <w:start w:val="1"/>
      <w:numFmt w:val="lowerLetter"/>
      <w:lvlText w:val="%8."/>
      <w:lvlJc w:val="left"/>
      <w:pPr>
        <w:ind w:left="386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F40ED42">
      <w:start w:val="1"/>
      <w:numFmt w:val="lowerRoman"/>
      <w:lvlText w:val="%9."/>
      <w:lvlJc w:val="left"/>
      <w:pPr>
        <w:ind w:left="4581" w:hanging="5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2BBE4848"/>
    <w:multiLevelType w:val="hybridMultilevel"/>
    <w:tmpl w:val="84C6092C"/>
    <w:styleLink w:val="Zaimportowanystyl104"/>
    <w:lvl w:ilvl="0" w:tplc="C8FE64F8">
      <w:start w:val="1"/>
      <w:numFmt w:val="decimal"/>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16B213A4">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B9D6E46E">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DF844E0C">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90D47D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CE80AC">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B22A9D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049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3A2BE0">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2CCE07FC"/>
    <w:multiLevelType w:val="hybridMultilevel"/>
    <w:tmpl w:val="03E4AE96"/>
    <w:numStyleLink w:val="Zaimportowanystyl40"/>
  </w:abstractNum>
  <w:abstractNum w:abstractNumId="215" w15:restartNumberingAfterBreak="0">
    <w:nsid w:val="2CDA621C"/>
    <w:multiLevelType w:val="hybridMultilevel"/>
    <w:tmpl w:val="93523BE8"/>
    <w:numStyleLink w:val="Zaimportowanystyl169"/>
  </w:abstractNum>
  <w:abstractNum w:abstractNumId="216" w15:restartNumberingAfterBreak="0">
    <w:nsid w:val="2D037749"/>
    <w:multiLevelType w:val="hybridMultilevel"/>
    <w:tmpl w:val="D774F878"/>
    <w:styleLink w:val="Zaimportowanystyl1"/>
    <w:lvl w:ilvl="0" w:tplc="35600250">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1C58BE60">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DEAE4DB0">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1BC7534">
      <w:start w:val="1"/>
      <w:numFmt w:val="lowerLetter"/>
      <w:lvlText w:val="%4)"/>
      <w:lvlJc w:val="left"/>
      <w:pPr>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B052E8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A0EB16">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301893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2F0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F6AB4A">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2D485D47"/>
    <w:multiLevelType w:val="multilevel"/>
    <w:tmpl w:val="8C1A6558"/>
    <w:lvl w:ilvl="0">
      <w:start w:val="1"/>
      <w:numFmt w:val="decimal"/>
      <w:lvlText w:val="%1."/>
      <w:lvlJc w:val="left"/>
      <w:pPr>
        <w:ind w:left="425" w:hanging="425"/>
      </w:pPr>
      <w:rPr>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lvlText w:val="%2."/>
      <w:lvlJc w:val="left"/>
      <w:pPr>
        <w:ind w:left="78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2">
      <w:start w:val="1"/>
      <w:numFmt w:val="decimal"/>
      <w:lvlText w:val="%3."/>
      <w:lvlJc w:val="left"/>
      <w:pPr>
        <w:ind w:left="114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3">
      <w:start w:val="1"/>
      <w:numFmt w:val="decimal"/>
      <w:lvlText w:val="(%4)"/>
      <w:lvlJc w:val="left"/>
      <w:pPr>
        <w:ind w:left="150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6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2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2D7A6CCC"/>
    <w:multiLevelType w:val="hybridMultilevel"/>
    <w:tmpl w:val="59546790"/>
    <w:styleLink w:val="Zaimportowanystyl83"/>
    <w:lvl w:ilvl="0" w:tplc="318EA0B6">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0A63690">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936E91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AD9021A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F00E1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DBE332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2C23F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E341B0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9083B4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9" w15:restartNumberingAfterBreak="0">
    <w:nsid w:val="2D8E4C78"/>
    <w:multiLevelType w:val="hybridMultilevel"/>
    <w:tmpl w:val="A63008DC"/>
    <w:numStyleLink w:val="Zaimportowanystyl56"/>
  </w:abstractNum>
  <w:abstractNum w:abstractNumId="220" w15:restartNumberingAfterBreak="0">
    <w:nsid w:val="2DD27F8C"/>
    <w:multiLevelType w:val="multilevel"/>
    <w:tmpl w:val="3BC41E5A"/>
    <w:lvl w:ilvl="0">
      <w:start w:val="1"/>
      <w:numFmt w:val="decimal"/>
      <w:lvlText w:val="%1)"/>
      <w:lvlJc w:val="left"/>
      <w:pPr>
        <w:ind w:left="650" w:hanging="537"/>
      </w:pPr>
      <w:rPr>
        <w:rFonts w:hAnsi="Arial Unicode MS"/>
        <w:b w:val="0"/>
        <w:caps w:val="0"/>
        <w:smallCaps w:val="0"/>
        <w:strike w:val="0"/>
        <w:dstrike w:val="0"/>
        <w:outline w:val="0"/>
        <w:emboss w:val="0"/>
        <w:imprint w:val="0"/>
        <w:color w:val="000000" w:themeColor="text1"/>
        <w:spacing w:val="0"/>
        <w:w w:val="100"/>
        <w:kern w:val="0"/>
        <w:position w:val="0"/>
        <w:highlight w:val="none"/>
        <w:vertAlign w:val="baseline"/>
      </w:rPr>
    </w:lvl>
    <w:lvl w:ilvl="1">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1" w15:restartNumberingAfterBreak="0">
    <w:nsid w:val="2E9A0F64"/>
    <w:multiLevelType w:val="hybridMultilevel"/>
    <w:tmpl w:val="5A921ADC"/>
    <w:styleLink w:val="Zaimportowanystyl134"/>
    <w:lvl w:ilvl="0" w:tplc="2F564BD8">
      <w:start w:val="1"/>
      <w:numFmt w:val="decimal"/>
      <w:lvlText w:val="%1."/>
      <w:lvlJc w:val="left"/>
      <w:pPr>
        <w:tabs>
          <w:tab w:val="left" w:pos="913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B70424A">
      <w:start w:val="1"/>
      <w:numFmt w:val="decimal"/>
      <w:lvlText w:val="%2."/>
      <w:lvlJc w:val="left"/>
      <w:pPr>
        <w:tabs>
          <w:tab w:val="left" w:pos="9131"/>
        </w:tabs>
        <w:ind w:left="64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886080E">
      <w:start w:val="1"/>
      <w:numFmt w:val="decimal"/>
      <w:lvlText w:val="%3."/>
      <w:lvlJc w:val="left"/>
      <w:pPr>
        <w:tabs>
          <w:tab w:val="left" w:pos="9131"/>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950C9DA">
      <w:start w:val="1"/>
      <w:numFmt w:val="decimal"/>
      <w:lvlText w:val="%4."/>
      <w:lvlJc w:val="left"/>
      <w:pPr>
        <w:tabs>
          <w:tab w:val="left" w:pos="9131"/>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8780302">
      <w:start w:val="1"/>
      <w:numFmt w:val="decimal"/>
      <w:lvlText w:val="%5."/>
      <w:lvlJc w:val="left"/>
      <w:pPr>
        <w:tabs>
          <w:tab w:val="left" w:pos="9131"/>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9266358">
      <w:start w:val="1"/>
      <w:numFmt w:val="decimal"/>
      <w:lvlText w:val="%6."/>
      <w:lvlJc w:val="left"/>
      <w:pPr>
        <w:tabs>
          <w:tab w:val="left" w:pos="9131"/>
        </w:tabs>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13281EA">
      <w:start w:val="1"/>
      <w:numFmt w:val="decimal"/>
      <w:lvlText w:val="%7."/>
      <w:lvlJc w:val="left"/>
      <w:pPr>
        <w:tabs>
          <w:tab w:val="left" w:pos="9131"/>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9FC3058">
      <w:start w:val="1"/>
      <w:numFmt w:val="decimal"/>
      <w:lvlText w:val="%8."/>
      <w:lvlJc w:val="left"/>
      <w:pPr>
        <w:tabs>
          <w:tab w:val="left" w:pos="9131"/>
        </w:tabs>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F2ECBD4">
      <w:start w:val="1"/>
      <w:numFmt w:val="decimal"/>
      <w:lvlText w:val="%9."/>
      <w:lvlJc w:val="left"/>
      <w:pPr>
        <w:tabs>
          <w:tab w:val="left" w:pos="9131"/>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2EA53D15"/>
    <w:multiLevelType w:val="hybridMultilevel"/>
    <w:tmpl w:val="05E47548"/>
    <w:styleLink w:val="Zaimportowanystyl33"/>
    <w:lvl w:ilvl="0" w:tplc="ABF0BA46">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1DEE4C0">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1FA69F0E">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53D0CCCE">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981019DE">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EC7A42">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A44EFC2">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7C895E">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32741A">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2F6B648D"/>
    <w:multiLevelType w:val="hybridMultilevel"/>
    <w:tmpl w:val="8070B0D0"/>
    <w:numStyleLink w:val="Zaimportowanystyl15"/>
  </w:abstractNum>
  <w:abstractNum w:abstractNumId="224" w15:restartNumberingAfterBreak="0">
    <w:nsid w:val="2F895E72"/>
    <w:multiLevelType w:val="hybridMultilevel"/>
    <w:tmpl w:val="0FC8D49A"/>
    <w:styleLink w:val="Zaimportowanystyl21"/>
    <w:lvl w:ilvl="0" w:tplc="D2FCB058">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973C58D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E682AC2E">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3FCF3C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17877D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F4CC2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D14A3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7E8AA1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9A02B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5" w15:restartNumberingAfterBreak="0">
    <w:nsid w:val="2FF4662E"/>
    <w:multiLevelType w:val="hybridMultilevel"/>
    <w:tmpl w:val="880CA0EA"/>
    <w:styleLink w:val="Zaimportowanystyl52"/>
    <w:lvl w:ilvl="0" w:tplc="AA201B1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602925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38E252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AE06B5C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500C3D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261BA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10DB6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4D0DC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A2B61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6" w15:restartNumberingAfterBreak="0">
    <w:nsid w:val="304F739E"/>
    <w:multiLevelType w:val="hybridMultilevel"/>
    <w:tmpl w:val="873210E4"/>
    <w:styleLink w:val="Zaimportowanystyl230"/>
    <w:lvl w:ilvl="0" w:tplc="CDAA9B6C">
      <w:start w:val="1"/>
      <w:numFmt w:val="decimal"/>
      <w:lvlText w:val="%1."/>
      <w:lvlJc w:val="left"/>
      <w:pPr>
        <w:tabs>
          <w:tab w:val="num" w:pos="1217"/>
          <w:tab w:val="left" w:pos="1701"/>
        </w:tabs>
        <w:ind w:left="650" w:firstLine="30"/>
      </w:pPr>
      <w:rPr>
        <w:rFonts w:hAnsi="Arial Unicode MS"/>
        <w:caps w:val="0"/>
        <w:smallCaps w:val="0"/>
        <w:strike w:val="0"/>
        <w:dstrike w:val="0"/>
        <w:outline w:val="0"/>
        <w:emboss w:val="0"/>
        <w:imprint w:val="0"/>
        <w:spacing w:val="0"/>
        <w:w w:val="100"/>
        <w:kern w:val="0"/>
        <w:position w:val="0"/>
        <w:highlight w:val="none"/>
        <w:vertAlign w:val="baseline"/>
      </w:rPr>
    </w:lvl>
    <w:lvl w:ilvl="1" w:tplc="1F5EA8EE">
      <w:start w:val="1"/>
      <w:numFmt w:val="decimal"/>
      <w:lvlText w:val="%2)"/>
      <w:lvlJc w:val="left"/>
      <w:pPr>
        <w:tabs>
          <w:tab w:val="num" w:pos="1217"/>
          <w:tab w:val="left" w:pos="1701"/>
        </w:tabs>
        <w:ind w:left="650" w:firstLine="30"/>
      </w:pPr>
      <w:rPr>
        <w:rFonts w:hAnsi="Arial Unicode MS"/>
        <w:caps w:val="0"/>
        <w:smallCaps w:val="0"/>
        <w:strike w:val="0"/>
        <w:dstrike w:val="0"/>
        <w:outline w:val="0"/>
        <w:emboss w:val="0"/>
        <w:imprint w:val="0"/>
        <w:spacing w:val="0"/>
        <w:w w:val="100"/>
        <w:kern w:val="0"/>
        <w:position w:val="0"/>
        <w:highlight w:val="none"/>
        <w:vertAlign w:val="baseline"/>
      </w:rPr>
    </w:lvl>
    <w:lvl w:ilvl="2" w:tplc="40BAAE80">
      <w:start w:val="1"/>
      <w:numFmt w:val="lowerLetter"/>
      <w:lvlText w:val="%3)"/>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4B49C22">
      <w:start w:val="1"/>
      <w:numFmt w:val="lowerLetter"/>
      <w:lvlText w:val="%4)"/>
      <w:lvlJc w:val="left"/>
      <w:pPr>
        <w:tabs>
          <w:tab w:val="left" w:pos="1701"/>
          <w:tab w:val="num" w:pos="2934"/>
        </w:tabs>
        <w:ind w:left="2367" w:firstLine="63"/>
      </w:pPr>
      <w:rPr>
        <w:rFonts w:hAnsi="Arial Unicode MS"/>
        <w:caps w:val="0"/>
        <w:smallCaps w:val="0"/>
        <w:strike w:val="0"/>
        <w:dstrike w:val="0"/>
        <w:outline w:val="0"/>
        <w:emboss w:val="0"/>
        <w:imprint w:val="0"/>
        <w:spacing w:val="0"/>
        <w:w w:val="100"/>
        <w:kern w:val="0"/>
        <w:position w:val="0"/>
        <w:highlight w:val="none"/>
        <w:vertAlign w:val="baseline"/>
      </w:rPr>
    </w:lvl>
    <w:lvl w:ilvl="4" w:tplc="366C35C8">
      <w:start w:val="1"/>
      <w:numFmt w:val="lowerLetter"/>
      <w:lvlText w:val="%5."/>
      <w:lvlJc w:val="left"/>
      <w:pPr>
        <w:tabs>
          <w:tab w:val="left" w:pos="1701"/>
          <w:tab w:val="num" w:pos="4167"/>
        </w:tabs>
        <w:ind w:left="3600" w:firstLine="126"/>
      </w:pPr>
      <w:rPr>
        <w:rFonts w:hAnsi="Arial Unicode MS"/>
        <w:caps w:val="0"/>
        <w:smallCaps w:val="0"/>
        <w:strike w:val="0"/>
        <w:dstrike w:val="0"/>
        <w:outline w:val="0"/>
        <w:emboss w:val="0"/>
        <w:imprint w:val="0"/>
        <w:spacing w:val="0"/>
        <w:w w:val="100"/>
        <w:kern w:val="0"/>
        <w:position w:val="0"/>
        <w:highlight w:val="none"/>
        <w:vertAlign w:val="baseline"/>
      </w:rPr>
    </w:lvl>
    <w:lvl w:ilvl="5" w:tplc="820435B2">
      <w:start w:val="1"/>
      <w:numFmt w:val="lowerRoman"/>
      <w:lvlText w:val="%6."/>
      <w:lvlJc w:val="left"/>
      <w:pPr>
        <w:tabs>
          <w:tab w:val="left" w:pos="1701"/>
          <w:tab w:val="num" w:pos="4887"/>
        </w:tabs>
        <w:ind w:left="4320" w:firstLine="188"/>
      </w:pPr>
      <w:rPr>
        <w:rFonts w:hAnsi="Arial Unicode MS"/>
        <w:caps w:val="0"/>
        <w:smallCaps w:val="0"/>
        <w:strike w:val="0"/>
        <w:dstrike w:val="0"/>
        <w:outline w:val="0"/>
        <w:emboss w:val="0"/>
        <w:imprint w:val="0"/>
        <w:spacing w:val="0"/>
        <w:w w:val="100"/>
        <w:kern w:val="0"/>
        <w:position w:val="0"/>
        <w:highlight w:val="none"/>
        <w:vertAlign w:val="baseline"/>
      </w:rPr>
    </w:lvl>
    <w:lvl w:ilvl="6" w:tplc="348E73D6">
      <w:start w:val="1"/>
      <w:numFmt w:val="decimal"/>
      <w:lvlText w:val="%7."/>
      <w:lvlJc w:val="left"/>
      <w:pPr>
        <w:tabs>
          <w:tab w:val="left" w:pos="1701"/>
          <w:tab w:val="num" w:pos="5607"/>
        </w:tabs>
        <w:ind w:left="5040" w:firstLine="150"/>
      </w:pPr>
      <w:rPr>
        <w:rFonts w:hAnsi="Arial Unicode MS"/>
        <w:caps w:val="0"/>
        <w:smallCaps w:val="0"/>
        <w:strike w:val="0"/>
        <w:dstrike w:val="0"/>
        <w:outline w:val="0"/>
        <w:emboss w:val="0"/>
        <w:imprint w:val="0"/>
        <w:spacing w:val="0"/>
        <w:w w:val="100"/>
        <w:kern w:val="0"/>
        <w:position w:val="0"/>
        <w:highlight w:val="none"/>
        <w:vertAlign w:val="baseline"/>
      </w:rPr>
    </w:lvl>
    <w:lvl w:ilvl="7" w:tplc="5EAC6BD8">
      <w:start w:val="1"/>
      <w:numFmt w:val="lowerLetter"/>
      <w:lvlText w:val="%8."/>
      <w:lvlJc w:val="left"/>
      <w:pPr>
        <w:tabs>
          <w:tab w:val="left" w:pos="1701"/>
          <w:tab w:val="num" w:pos="6327"/>
        </w:tabs>
        <w:ind w:left="5760" w:firstLine="162"/>
      </w:pPr>
      <w:rPr>
        <w:rFonts w:hAnsi="Arial Unicode MS"/>
        <w:caps w:val="0"/>
        <w:smallCaps w:val="0"/>
        <w:strike w:val="0"/>
        <w:dstrike w:val="0"/>
        <w:outline w:val="0"/>
        <w:emboss w:val="0"/>
        <w:imprint w:val="0"/>
        <w:spacing w:val="0"/>
        <w:w w:val="100"/>
        <w:kern w:val="0"/>
        <w:position w:val="0"/>
        <w:highlight w:val="none"/>
        <w:vertAlign w:val="baseline"/>
      </w:rPr>
    </w:lvl>
    <w:lvl w:ilvl="8" w:tplc="9984044C">
      <w:start w:val="1"/>
      <w:numFmt w:val="lowerRoman"/>
      <w:lvlText w:val="%9."/>
      <w:lvlJc w:val="left"/>
      <w:pPr>
        <w:tabs>
          <w:tab w:val="left" w:pos="1701"/>
          <w:tab w:val="num" w:pos="7047"/>
        </w:tabs>
        <w:ind w:left="6480" w:firstLine="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307D67F3"/>
    <w:multiLevelType w:val="hybridMultilevel"/>
    <w:tmpl w:val="5F98DA6A"/>
    <w:styleLink w:val="Zaimportowanystyl62"/>
    <w:lvl w:ilvl="0" w:tplc="7344747E">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99921B56">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18421A78">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D03080CE">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D6A63F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00CA20">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A0A8C2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9A59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6646A6">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15:restartNumberingAfterBreak="0">
    <w:nsid w:val="30E21D71"/>
    <w:multiLevelType w:val="hybridMultilevel"/>
    <w:tmpl w:val="53D6C80E"/>
    <w:styleLink w:val="Zaimportowanystyl13"/>
    <w:lvl w:ilvl="0" w:tplc="A016D2F4">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F4264B0">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9D84B24">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131EA6DE">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24007FD8">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3E7672">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6F1CFA18">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AE156C">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76C81A">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3178770C"/>
    <w:multiLevelType w:val="hybridMultilevel"/>
    <w:tmpl w:val="8E5AA414"/>
    <w:styleLink w:val="Zaimportowanystyl3"/>
    <w:lvl w:ilvl="0" w:tplc="65D61DEA">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09CDDA8">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246F056">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838C292">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1640F658">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1A8E6E">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7A04884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FEADEE">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B4D8C2">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31967FBB"/>
    <w:multiLevelType w:val="hybridMultilevel"/>
    <w:tmpl w:val="F01C112A"/>
    <w:styleLink w:val="Zaimportowanystyl253"/>
    <w:lvl w:ilvl="0" w:tplc="323215E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4AC47E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E4BCA11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589E206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6065D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343D0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D46149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0F8749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E9AD0E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1" w15:restartNumberingAfterBreak="0">
    <w:nsid w:val="32546ED4"/>
    <w:multiLevelType w:val="hybridMultilevel"/>
    <w:tmpl w:val="A3A4650E"/>
    <w:numStyleLink w:val="Zaimportowanystyl36"/>
  </w:abstractNum>
  <w:abstractNum w:abstractNumId="232" w15:restartNumberingAfterBreak="0">
    <w:nsid w:val="325C236E"/>
    <w:multiLevelType w:val="hybridMultilevel"/>
    <w:tmpl w:val="5CA823C8"/>
    <w:numStyleLink w:val="Zaimportowanystyl195"/>
  </w:abstractNum>
  <w:abstractNum w:abstractNumId="233" w15:restartNumberingAfterBreak="0">
    <w:nsid w:val="339A61B9"/>
    <w:multiLevelType w:val="hybridMultilevel"/>
    <w:tmpl w:val="8F60E08E"/>
    <w:numStyleLink w:val="Zaimportowanystyl125"/>
  </w:abstractNum>
  <w:abstractNum w:abstractNumId="234" w15:restartNumberingAfterBreak="0">
    <w:nsid w:val="344D1E19"/>
    <w:multiLevelType w:val="hybridMultilevel"/>
    <w:tmpl w:val="FBBE5B6E"/>
    <w:numStyleLink w:val="Zaimportowanystyl160"/>
  </w:abstractNum>
  <w:abstractNum w:abstractNumId="235" w15:restartNumberingAfterBreak="0">
    <w:nsid w:val="34585899"/>
    <w:multiLevelType w:val="hybridMultilevel"/>
    <w:tmpl w:val="E1309DF6"/>
    <w:numStyleLink w:val="Zaimportowanystyl149"/>
  </w:abstractNum>
  <w:abstractNum w:abstractNumId="236" w15:restartNumberingAfterBreak="0">
    <w:nsid w:val="34641DBE"/>
    <w:multiLevelType w:val="hybridMultilevel"/>
    <w:tmpl w:val="7F7AD8D6"/>
    <w:styleLink w:val="Zaimportowanystyl139"/>
    <w:lvl w:ilvl="0" w:tplc="5322D59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F3EAEFD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6534D4F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2E98DBE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06C24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FB85E2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3A4118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522F20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F0AF20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7" w15:restartNumberingAfterBreak="0">
    <w:nsid w:val="34B00EE6"/>
    <w:multiLevelType w:val="hybridMultilevel"/>
    <w:tmpl w:val="9998C454"/>
    <w:styleLink w:val="Zaimportowanystyl92"/>
    <w:lvl w:ilvl="0" w:tplc="46C45726">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29A722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14E11C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FDC2B30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60F5D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A876C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60182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4E5D8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060CBE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8" w15:restartNumberingAfterBreak="0">
    <w:nsid w:val="35175F7A"/>
    <w:multiLevelType w:val="hybridMultilevel"/>
    <w:tmpl w:val="1C4290D6"/>
    <w:styleLink w:val="Zaimportowanystyl213"/>
    <w:lvl w:ilvl="0" w:tplc="881C2DC6">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3BC341E">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B05C2990">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D26881C6">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11B6D028">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F2CDD0">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41C3F3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7EE59A">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3AC91C">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351F29EB"/>
    <w:multiLevelType w:val="hybridMultilevel"/>
    <w:tmpl w:val="91BC644A"/>
    <w:styleLink w:val="Zaimportowanystyl123"/>
    <w:lvl w:ilvl="0" w:tplc="EE34CCF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479A4B6E">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7666840">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B8C28C8A">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1E16A9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CE3B42">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6A61E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C035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6B828">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0" w15:restartNumberingAfterBreak="0">
    <w:nsid w:val="353577E9"/>
    <w:multiLevelType w:val="hybridMultilevel"/>
    <w:tmpl w:val="DFFA0846"/>
    <w:numStyleLink w:val="Zaimportowanystyl143"/>
  </w:abstractNum>
  <w:abstractNum w:abstractNumId="241" w15:restartNumberingAfterBreak="0">
    <w:nsid w:val="35635043"/>
    <w:multiLevelType w:val="hybridMultilevel"/>
    <w:tmpl w:val="AA82D6DC"/>
    <w:styleLink w:val="Zaimportowanystyl55"/>
    <w:lvl w:ilvl="0" w:tplc="6BDA1FC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BAE543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B0A8B5F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2BB8761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86DB7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A459C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4B08AB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0D0E4A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A435B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2" w15:restartNumberingAfterBreak="0">
    <w:nsid w:val="359B2DAD"/>
    <w:multiLevelType w:val="hybridMultilevel"/>
    <w:tmpl w:val="C920601A"/>
    <w:numStyleLink w:val="Zaimportowanystyl39"/>
  </w:abstractNum>
  <w:abstractNum w:abstractNumId="243" w15:restartNumberingAfterBreak="0">
    <w:nsid w:val="35EB44A9"/>
    <w:multiLevelType w:val="multilevel"/>
    <w:tmpl w:val="9A74BB7E"/>
    <w:lvl w:ilvl="0">
      <w:start w:val="1"/>
      <w:numFmt w:val="decimal"/>
      <w:lvlText w:val="%1)"/>
      <w:lvlJc w:val="left"/>
      <w:pPr>
        <w:ind w:left="537" w:hanging="537"/>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4" w15:restartNumberingAfterBreak="0">
    <w:nsid w:val="36033DFC"/>
    <w:multiLevelType w:val="hybridMultilevel"/>
    <w:tmpl w:val="4466553E"/>
    <w:lvl w:ilvl="0" w:tplc="873EFE88">
      <w:start w:val="1"/>
      <w:numFmt w:val="bullet"/>
      <w:lvlText w:val="-"/>
      <w:lvlJc w:val="left"/>
      <w:pPr>
        <w:tabs>
          <w:tab w:val="left" w:pos="643"/>
        </w:tabs>
        <w:ind w:left="36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2B263A2">
      <w:start w:val="1"/>
      <w:numFmt w:val="bullet"/>
      <w:lvlText w:val="-"/>
      <w:lvlJc w:val="left"/>
      <w:pPr>
        <w:tabs>
          <w:tab w:val="left" w:pos="360"/>
          <w:tab w:val="left" w:pos="643"/>
        </w:tabs>
        <w:ind w:left="4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74503A">
      <w:start w:val="1"/>
      <w:numFmt w:val="bullet"/>
      <w:lvlText w:val="-"/>
      <w:lvlJc w:val="left"/>
      <w:pPr>
        <w:tabs>
          <w:tab w:val="left" w:pos="360"/>
        </w:tabs>
        <w:ind w:left="818" w:hanging="2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60D790">
      <w:start w:val="1"/>
      <w:numFmt w:val="bullet"/>
      <w:lvlText w:val="-"/>
      <w:lvlJc w:val="left"/>
      <w:pPr>
        <w:tabs>
          <w:tab w:val="left" w:pos="360"/>
          <w:tab w:val="left" w:pos="643"/>
        </w:tabs>
        <w:ind w:left="9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62B7B2">
      <w:start w:val="1"/>
      <w:numFmt w:val="bullet"/>
      <w:lvlText w:val="-"/>
      <w:lvlJc w:val="left"/>
      <w:pPr>
        <w:tabs>
          <w:tab w:val="left" w:pos="360"/>
          <w:tab w:val="left" w:pos="643"/>
        </w:tabs>
        <w:ind w:left="120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183D6E">
      <w:start w:val="1"/>
      <w:numFmt w:val="bullet"/>
      <w:lvlText w:val="-"/>
      <w:lvlJc w:val="left"/>
      <w:pPr>
        <w:tabs>
          <w:tab w:val="left" w:pos="360"/>
          <w:tab w:val="left" w:pos="643"/>
        </w:tabs>
        <w:ind w:left="144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1238C4">
      <w:start w:val="1"/>
      <w:numFmt w:val="bullet"/>
      <w:lvlText w:val="-"/>
      <w:lvlJc w:val="left"/>
      <w:pPr>
        <w:tabs>
          <w:tab w:val="left" w:pos="360"/>
          <w:tab w:val="left" w:pos="643"/>
        </w:tabs>
        <w:ind w:left="16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D6B4B4">
      <w:start w:val="1"/>
      <w:numFmt w:val="bullet"/>
      <w:lvlText w:val="-"/>
      <w:lvlJc w:val="left"/>
      <w:pPr>
        <w:tabs>
          <w:tab w:val="left" w:pos="360"/>
          <w:tab w:val="left" w:pos="643"/>
        </w:tabs>
        <w:ind w:left="192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607120">
      <w:start w:val="1"/>
      <w:numFmt w:val="bullet"/>
      <w:lvlText w:val="-"/>
      <w:lvlJc w:val="left"/>
      <w:pPr>
        <w:tabs>
          <w:tab w:val="left" w:pos="360"/>
          <w:tab w:val="left" w:pos="643"/>
        </w:tabs>
        <w:ind w:left="21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5" w15:restartNumberingAfterBreak="0">
    <w:nsid w:val="366A3C0E"/>
    <w:multiLevelType w:val="hybridMultilevel"/>
    <w:tmpl w:val="44A86F6E"/>
    <w:numStyleLink w:val="Zaimportowanystyl147"/>
  </w:abstractNum>
  <w:abstractNum w:abstractNumId="246" w15:restartNumberingAfterBreak="0">
    <w:nsid w:val="3692486E"/>
    <w:multiLevelType w:val="hybridMultilevel"/>
    <w:tmpl w:val="EB78080A"/>
    <w:numStyleLink w:val="Zaimportowanystyl119"/>
  </w:abstractNum>
  <w:abstractNum w:abstractNumId="247" w15:restartNumberingAfterBreak="0">
    <w:nsid w:val="36A764A1"/>
    <w:multiLevelType w:val="singleLevel"/>
    <w:tmpl w:val="04150017"/>
    <w:lvl w:ilvl="0">
      <w:start w:val="1"/>
      <w:numFmt w:val="lowerLetter"/>
      <w:lvlText w:val="%1)"/>
      <w:lvlJc w:val="left"/>
      <w:pPr>
        <w:tabs>
          <w:tab w:val="left" w:pos="1418"/>
        </w:tabs>
        <w:ind w:left="650" w:hanging="537"/>
      </w:pPr>
      <w:rPr>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36C857C7"/>
    <w:multiLevelType w:val="hybridMultilevel"/>
    <w:tmpl w:val="593CBA68"/>
    <w:styleLink w:val="Zaimportowanystyl14"/>
    <w:lvl w:ilvl="0" w:tplc="12BE8B76">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5DC9166">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6556210A">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0FA72C2">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1E6A3550">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22D3E4">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5F42E68C">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8075A2">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EEE112">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36F80014"/>
    <w:multiLevelType w:val="hybridMultilevel"/>
    <w:tmpl w:val="571E9442"/>
    <w:styleLink w:val="Zaimportowanystyl212"/>
    <w:lvl w:ilvl="0" w:tplc="99D85A06">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2542C72A">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2312C878">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263422A0">
      <w:start w:val="1"/>
      <w:numFmt w:val="lowerLetter"/>
      <w:lvlText w:val="%4)"/>
      <w:lvlJc w:val="left"/>
      <w:pPr>
        <w:tabs>
          <w:tab w:val="left" w:pos="567"/>
        </w:tabs>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D1E6F84A">
      <w:start w:val="1"/>
      <w:numFmt w:val="lowerLetter"/>
      <w:lvlText w:val="%5."/>
      <w:lvlJc w:val="left"/>
      <w:pPr>
        <w:tabs>
          <w:tab w:val="left" w:pos="56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F06CE0">
      <w:start w:val="1"/>
      <w:numFmt w:val="lowerRoman"/>
      <w:lvlText w:val="%6."/>
      <w:lvlJc w:val="left"/>
      <w:pPr>
        <w:tabs>
          <w:tab w:val="left" w:pos="567"/>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3B4C351C">
      <w:start w:val="1"/>
      <w:numFmt w:val="decimal"/>
      <w:lvlText w:val="%7."/>
      <w:lvlJc w:val="left"/>
      <w:pPr>
        <w:tabs>
          <w:tab w:val="left" w:pos="56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3A5BD0">
      <w:start w:val="1"/>
      <w:numFmt w:val="lowerLetter"/>
      <w:lvlText w:val="%8."/>
      <w:lvlJc w:val="left"/>
      <w:pPr>
        <w:tabs>
          <w:tab w:val="left" w:pos="56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AE609A">
      <w:start w:val="1"/>
      <w:numFmt w:val="lowerRoman"/>
      <w:lvlText w:val="%9."/>
      <w:lvlJc w:val="left"/>
      <w:pPr>
        <w:tabs>
          <w:tab w:val="left" w:pos="567"/>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0" w15:restartNumberingAfterBreak="0">
    <w:nsid w:val="370B5789"/>
    <w:multiLevelType w:val="hybridMultilevel"/>
    <w:tmpl w:val="BF2438E4"/>
    <w:styleLink w:val="Zaimportowanystyl180"/>
    <w:lvl w:ilvl="0" w:tplc="10A28714">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48E226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B02B93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28C185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6E3D6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7CB47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1C20F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E94E7C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90A5E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1" w15:restartNumberingAfterBreak="0">
    <w:nsid w:val="37F325E7"/>
    <w:multiLevelType w:val="hybridMultilevel"/>
    <w:tmpl w:val="9998C454"/>
    <w:numStyleLink w:val="Zaimportowanystyl92"/>
  </w:abstractNum>
  <w:abstractNum w:abstractNumId="252" w15:restartNumberingAfterBreak="0">
    <w:nsid w:val="38DA4C33"/>
    <w:multiLevelType w:val="hybridMultilevel"/>
    <w:tmpl w:val="E990F546"/>
    <w:styleLink w:val="Zaimportowanystyl200"/>
    <w:lvl w:ilvl="0" w:tplc="AF5C030A">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F4FABE1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BC466B1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02CA3BC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7C6853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E8D66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E6E6E2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2D6903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4A19E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3" w15:restartNumberingAfterBreak="0">
    <w:nsid w:val="38E97AFB"/>
    <w:multiLevelType w:val="hybridMultilevel"/>
    <w:tmpl w:val="99E681E6"/>
    <w:styleLink w:val="Zaimportowanystyl65"/>
    <w:lvl w:ilvl="0" w:tplc="260E4214">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70364AC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63A076F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2282444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0EE5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CAE9DE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3404A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363F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FC937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4" w15:restartNumberingAfterBreak="0">
    <w:nsid w:val="393328B6"/>
    <w:multiLevelType w:val="hybridMultilevel"/>
    <w:tmpl w:val="2CC04060"/>
    <w:styleLink w:val="Zaimportowanystyl10"/>
    <w:lvl w:ilvl="0" w:tplc="B436114C">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4DC875C">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DC846F4">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56AEBD04">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C9925966">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A2979A">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687609E0">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766B5C">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26A276">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39CE5E51"/>
    <w:multiLevelType w:val="hybridMultilevel"/>
    <w:tmpl w:val="01928B76"/>
    <w:styleLink w:val="Zaimportowanystyl11"/>
    <w:lvl w:ilvl="0" w:tplc="322ACD42">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A4E7D0A">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77D6D4F4">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40C5AF8">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79508B24">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52B63A">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523090F6">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9AD5A6">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9CB6E6">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6" w15:restartNumberingAfterBreak="0">
    <w:nsid w:val="39E13727"/>
    <w:multiLevelType w:val="hybridMultilevel"/>
    <w:tmpl w:val="27786CA8"/>
    <w:numStyleLink w:val="Zaimportowanystyl194"/>
  </w:abstractNum>
  <w:abstractNum w:abstractNumId="257" w15:restartNumberingAfterBreak="0">
    <w:nsid w:val="3A0A5A63"/>
    <w:multiLevelType w:val="hybridMultilevel"/>
    <w:tmpl w:val="A3FA297A"/>
    <w:numStyleLink w:val="Zaimportowanystyl227"/>
  </w:abstractNum>
  <w:abstractNum w:abstractNumId="258" w15:restartNumberingAfterBreak="0">
    <w:nsid w:val="3A1A27B3"/>
    <w:multiLevelType w:val="hybridMultilevel"/>
    <w:tmpl w:val="2BF81624"/>
    <w:numStyleLink w:val="Zaimportowanystyl54"/>
  </w:abstractNum>
  <w:abstractNum w:abstractNumId="259" w15:restartNumberingAfterBreak="0">
    <w:nsid w:val="3AEF1B05"/>
    <w:multiLevelType w:val="hybridMultilevel"/>
    <w:tmpl w:val="A3FA297A"/>
    <w:styleLink w:val="Zaimportowanystyl227"/>
    <w:lvl w:ilvl="0" w:tplc="F1B43CD6">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FBCA23E">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196F1DE">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79C6191C">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1B64BAA">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8EB52C">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C9EA9578">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8615E8">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3A4EA0">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3B4C123B"/>
    <w:multiLevelType w:val="hybridMultilevel"/>
    <w:tmpl w:val="23863C44"/>
    <w:lvl w:ilvl="0" w:tplc="9B0E03D6">
      <w:start w:val="1"/>
      <w:numFmt w:val="bullet"/>
      <w:lvlText w:val="-"/>
      <w:lvlJc w:val="left"/>
      <w:pPr>
        <w:tabs>
          <w:tab w:val="left" w:pos="643"/>
        </w:tabs>
        <w:ind w:left="36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D42E3C">
      <w:start w:val="1"/>
      <w:numFmt w:val="bullet"/>
      <w:lvlText w:val="-"/>
      <w:lvlJc w:val="left"/>
      <w:pPr>
        <w:tabs>
          <w:tab w:val="left" w:pos="360"/>
          <w:tab w:val="left" w:pos="643"/>
        </w:tabs>
        <w:ind w:left="4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D2F162">
      <w:start w:val="1"/>
      <w:numFmt w:val="bullet"/>
      <w:lvlText w:val="-"/>
      <w:lvlJc w:val="left"/>
      <w:pPr>
        <w:tabs>
          <w:tab w:val="left" w:pos="360"/>
        </w:tabs>
        <w:ind w:left="818" w:hanging="2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8E174C">
      <w:start w:val="1"/>
      <w:numFmt w:val="bullet"/>
      <w:lvlText w:val="-"/>
      <w:lvlJc w:val="left"/>
      <w:pPr>
        <w:tabs>
          <w:tab w:val="left" w:pos="360"/>
          <w:tab w:val="left" w:pos="643"/>
        </w:tabs>
        <w:ind w:left="9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06BDE4">
      <w:start w:val="1"/>
      <w:numFmt w:val="bullet"/>
      <w:lvlText w:val="-"/>
      <w:lvlJc w:val="left"/>
      <w:pPr>
        <w:tabs>
          <w:tab w:val="left" w:pos="360"/>
          <w:tab w:val="left" w:pos="643"/>
        </w:tabs>
        <w:ind w:left="120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F84A85A">
      <w:start w:val="1"/>
      <w:numFmt w:val="bullet"/>
      <w:lvlText w:val="-"/>
      <w:lvlJc w:val="left"/>
      <w:pPr>
        <w:tabs>
          <w:tab w:val="left" w:pos="360"/>
          <w:tab w:val="left" w:pos="643"/>
        </w:tabs>
        <w:ind w:left="144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D1E9E4A">
      <w:start w:val="1"/>
      <w:numFmt w:val="bullet"/>
      <w:lvlText w:val="-"/>
      <w:lvlJc w:val="left"/>
      <w:pPr>
        <w:tabs>
          <w:tab w:val="left" w:pos="360"/>
          <w:tab w:val="left" w:pos="643"/>
        </w:tabs>
        <w:ind w:left="16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480A76">
      <w:start w:val="1"/>
      <w:numFmt w:val="bullet"/>
      <w:lvlText w:val="-"/>
      <w:lvlJc w:val="left"/>
      <w:pPr>
        <w:tabs>
          <w:tab w:val="left" w:pos="360"/>
          <w:tab w:val="left" w:pos="643"/>
        </w:tabs>
        <w:ind w:left="192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24E7DC">
      <w:start w:val="1"/>
      <w:numFmt w:val="bullet"/>
      <w:lvlText w:val="-"/>
      <w:lvlJc w:val="left"/>
      <w:pPr>
        <w:tabs>
          <w:tab w:val="left" w:pos="360"/>
          <w:tab w:val="left" w:pos="643"/>
        </w:tabs>
        <w:ind w:left="21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1" w15:restartNumberingAfterBreak="0">
    <w:nsid w:val="3C20562D"/>
    <w:multiLevelType w:val="hybridMultilevel"/>
    <w:tmpl w:val="AAEA6578"/>
    <w:numStyleLink w:val="Zaimportowanystyl171"/>
  </w:abstractNum>
  <w:abstractNum w:abstractNumId="262" w15:restartNumberingAfterBreak="0">
    <w:nsid w:val="3C2761E5"/>
    <w:multiLevelType w:val="hybridMultilevel"/>
    <w:tmpl w:val="8D7067D4"/>
    <w:styleLink w:val="Zaimportowanystyl246"/>
    <w:lvl w:ilvl="0" w:tplc="6B8C604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4D4250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B2AE5C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2BF22B2E">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D88234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30C9E2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41CC0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1AF47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005C8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3" w15:restartNumberingAfterBreak="0">
    <w:nsid w:val="3C3C006B"/>
    <w:multiLevelType w:val="hybridMultilevel"/>
    <w:tmpl w:val="B40CAE68"/>
    <w:numStyleLink w:val="Zaimportowanystyl30"/>
  </w:abstractNum>
  <w:abstractNum w:abstractNumId="264" w15:restartNumberingAfterBreak="0">
    <w:nsid w:val="3C5B357C"/>
    <w:multiLevelType w:val="hybridMultilevel"/>
    <w:tmpl w:val="A584304A"/>
    <w:styleLink w:val="Zaimportowanystyl87"/>
    <w:lvl w:ilvl="0" w:tplc="880834B2">
      <w:start w:val="1"/>
      <w:numFmt w:val="decimal"/>
      <w:lvlText w:val="%1."/>
      <w:lvlJc w:val="left"/>
      <w:pPr>
        <w:tabs>
          <w:tab w:val="left" w:pos="1418"/>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E74C0F3E">
      <w:start w:val="1"/>
      <w:numFmt w:val="decimal"/>
      <w:lvlText w:val="%2)"/>
      <w:lvlJc w:val="left"/>
      <w:pPr>
        <w:tabs>
          <w:tab w:val="left" w:pos="1418"/>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03202EFE">
      <w:start w:val="1"/>
      <w:numFmt w:val="lowerLetter"/>
      <w:lvlText w:val="%3)"/>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0E948C68">
      <w:start w:val="1"/>
      <w:numFmt w:val="lowerLetter"/>
      <w:lvlText w:val="%4)"/>
      <w:lvlJc w:val="left"/>
      <w:pPr>
        <w:tabs>
          <w:tab w:val="left" w:pos="1418"/>
        </w:tabs>
        <w:ind w:left="2651" w:hanging="321"/>
      </w:pPr>
      <w:rPr>
        <w:rFonts w:hAnsi="Arial Unicode MS"/>
        <w:caps w:val="0"/>
        <w:smallCaps w:val="0"/>
        <w:strike w:val="0"/>
        <w:dstrike w:val="0"/>
        <w:outline w:val="0"/>
        <w:emboss w:val="0"/>
        <w:imprint w:val="0"/>
        <w:spacing w:val="0"/>
        <w:w w:val="100"/>
        <w:kern w:val="0"/>
        <w:position w:val="0"/>
        <w:highlight w:val="none"/>
        <w:vertAlign w:val="baseline"/>
      </w:rPr>
    </w:lvl>
    <w:lvl w:ilvl="4" w:tplc="EE94470A">
      <w:start w:val="1"/>
      <w:numFmt w:val="lowerLetter"/>
      <w:lvlText w:val="%5."/>
      <w:lvlJc w:val="left"/>
      <w:pPr>
        <w:tabs>
          <w:tab w:val="left" w:pos="1418"/>
        </w:tabs>
        <w:ind w:left="3884"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B582D19C">
      <w:start w:val="1"/>
      <w:numFmt w:val="lowerRoman"/>
      <w:suff w:val="nothing"/>
      <w:lvlText w:val="%6."/>
      <w:lvlJc w:val="left"/>
      <w:pPr>
        <w:tabs>
          <w:tab w:val="left" w:pos="1418"/>
        </w:tabs>
        <w:ind w:left="4604" w:hanging="168"/>
      </w:pPr>
      <w:rPr>
        <w:rFonts w:hAnsi="Arial Unicode MS"/>
        <w:caps w:val="0"/>
        <w:smallCaps w:val="0"/>
        <w:strike w:val="0"/>
        <w:dstrike w:val="0"/>
        <w:outline w:val="0"/>
        <w:emboss w:val="0"/>
        <w:imprint w:val="0"/>
        <w:spacing w:val="0"/>
        <w:w w:val="100"/>
        <w:kern w:val="0"/>
        <w:position w:val="0"/>
        <w:highlight w:val="none"/>
        <w:vertAlign w:val="baseline"/>
      </w:rPr>
    </w:lvl>
    <w:lvl w:ilvl="6" w:tplc="ECF2B34A">
      <w:start w:val="1"/>
      <w:numFmt w:val="decimal"/>
      <w:lvlText w:val="%7."/>
      <w:lvlJc w:val="left"/>
      <w:pPr>
        <w:tabs>
          <w:tab w:val="left" w:pos="1418"/>
        </w:tabs>
        <w:ind w:left="5324"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AFB68926">
      <w:start w:val="1"/>
      <w:numFmt w:val="lowerLetter"/>
      <w:lvlText w:val="%8."/>
      <w:lvlJc w:val="left"/>
      <w:pPr>
        <w:tabs>
          <w:tab w:val="left" w:pos="1418"/>
        </w:tabs>
        <w:ind w:left="6044"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1CD45600">
      <w:start w:val="1"/>
      <w:numFmt w:val="lowerRoman"/>
      <w:suff w:val="nothing"/>
      <w:lvlText w:val="%9."/>
      <w:lvlJc w:val="left"/>
      <w:pPr>
        <w:tabs>
          <w:tab w:val="left" w:pos="1418"/>
        </w:tabs>
        <w:ind w:left="6764"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3C6E0E91"/>
    <w:multiLevelType w:val="singleLevel"/>
    <w:tmpl w:val="04150017"/>
    <w:lvl w:ilvl="0">
      <w:start w:val="1"/>
      <w:numFmt w:val="lowerLetter"/>
      <w:lvlText w:val="%1)"/>
      <w:lvlJc w:val="left"/>
      <w:pPr>
        <w:tabs>
          <w:tab w:val="left" w:pos="2440"/>
        </w:tabs>
        <w:ind w:left="1672" w:hanging="537"/>
      </w:pPr>
      <w:rPr>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3C863303"/>
    <w:multiLevelType w:val="hybridMultilevel"/>
    <w:tmpl w:val="873210E4"/>
    <w:numStyleLink w:val="Zaimportowanystyl230"/>
  </w:abstractNum>
  <w:abstractNum w:abstractNumId="267" w15:restartNumberingAfterBreak="0">
    <w:nsid w:val="3C9553D3"/>
    <w:multiLevelType w:val="hybridMultilevel"/>
    <w:tmpl w:val="1326E956"/>
    <w:styleLink w:val="Zaimportowanystyl201"/>
    <w:lvl w:ilvl="0" w:tplc="84E8418E">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512C668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C4A285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320C7CEA">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DE29D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76ABF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FD266B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AB21E0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978A39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8" w15:restartNumberingAfterBreak="0">
    <w:nsid w:val="3CC21C99"/>
    <w:multiLevelType w:val="hybridMultilevel"/>
    <w:tmpl w:val="B9AC7058"/>
    <w:styleLink w:val="Zaimportowanystyl247"/>
    <w:lvl w:ilvl="0" w:tplc="05A27B5E">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BE8C42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7194CDD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F436765E">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9AC2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95C621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58D9C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D6AED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CB6BD6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9" w15:restartNumberingAfterBreak="0">
    <w:nsid w:val="3D1769B5"/>
    <w:multiLevelType w:val="hybridMultilevel"/>
    <w:tmpl w:val="3612C60A"/>
    <w:styleLink w:val="Zaimportowanystyl101"/>
    <w:lvl w:ilvl="0" w:tplc="59C097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F0548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80B844">
      <w:start w:val="1"/>
      <w:numFmt w:val="lowerRoman"/>
      <w:lvlText w:val="%3."/>
      <w:lvlJc w:val="left"/>
      <w:pPr>
        <w:ind w:left="252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7F0EB32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D8D9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C448D4">
      <w:start w:val="1"/>
      <w:numFmt w:val="lowerRoman"/>
      <w:lvlText w:val="%6."/>
      <w:lvlJc w:val="left"/>
      <w:pPr>
        <w:ind w:left="468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63F409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D0F88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7E9D9A">
      <w:start w:val="1"/>
      <w:numFmt w:val="lowerRoman"/>
      <w:lvlText w:val="%9."/>
      <w:lvlJc w:val="left"/>
      <w:pPr>
        <w:ind w:left="684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3D4C410C"/>
    <w:multiLevelType w:val="hybridMultilevel"/>
    <w:tmpl w:val="5484C85A"/>
    <w:styleLink w:val="Zaimportowanystyl216"/>
    <w:lvl w:ilvl="0" w:tplc="10A4D9CE">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3A2630AC">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99A254DE">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567AF526">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66AD69E">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FC3AE8">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EFEBB16">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C05346">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782610">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15:restartNumberingAfterBreak="0">
    <w:nsid w:val="3DD97DC7"/>
    <w:multiLevelType w:val="hybridMultilevel"/>
    <w:tmpl w:val="C180D6C2"/>
    <w:numStyleLink w:val="Zaimportowanystyl183"/>
  </w:abstractNum>
  <w:abstractNum w:abstractNumId="272" w15:restartNumberingAfterBreak="0">
    <w:nsid w:val="3DF055FE"/>
    <w:multiLevelType w:val="hybridMultilevel"/>
    <w:tmpl w:val="0E286E38"/>
    <w:numStyleLink w:val="Zaimportowanystyl188"/>
  </w:abstractNum>
  <w:abstractNum w:abstractNumId="273" w15:restartNumberingAfterBreak="0">
    <w:nsid w:val="3DF11216"/>
    <w:multiLevelType w:val="hybridMultilevel"/>
    <w:tmpl w:val="64EC3480"/>
    <w:numStyleLink w:val="Zaimportowanystyl220"/>
  </w:abstractNum>
  <w:abstractNum w:abstractNumId="274" w15:restartNumberingAfterBreak="0">
    <w:nsid w:val="3E1267C4"/>
    <w:multiLevelType w:val="hybridMultilevel"/>
    <w:tmpl w:val="0244432C"/>
    <w:numStyleLink w:val="Zaimportowanystyl89"/>
  </w:abstractNum>
  <w:abstractNum w:abstractNumId="275" w15:restartNumberingAfterBreak="0">
    <w:nsid w:val="3E127768"/>
    <w:multiLevelType w:val="hybridMultilevel"/>
    <w:tmpl w:val="52F87BBC"/>
    <w:styleLink w:val="Zaimportowanystyl111"/>
    <w:lvl w:ilvl="0" w:tplc="C0A87CB6">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EA58EFB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D62609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87DEF81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BE337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E0C0C48">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D0A0E8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63E5CE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4EB8D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6" w15:restartNumberingAfterBreak="0">
    <w:nsid w:val="3E36516C"/>
    <w:multiLevelType w:val="hybridMultilevel"/>
    <w:tmpl w:val="C34CCCBA"/>
    <w:styleLink w:val="Zaimportowanystyl17"/>
    <w:lvl w:ilvl="0" w:tplc="7C66B0F2">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E90AC38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7BBE9C96">
      <w:start w:val="1"/>
      <w:numFmt w:val="decimal"/>
      <w:lvlText w:val="%3)"/>
      <w:lvlJc w:val="left"/>
      <w:pPr>
        <w:ind w:left="1237" w:hanging="670"/>
      </w:pPr>
      <w:rPr>
        <w:rFonts w:hAnsi="Arial Unicode MS"/>
        <w:caps w:val="0"/>
        <w:smallCaps w:val="0"/>
        <w:strike w:val="0"/>
        <w:dstrike w:val="0"/>
        <w:outline w:val="0"/>
        <w:emboss w:val="0"/>
        <w:imprint w:val="0"/>
        <w:spacing w:val="0"/>
        <w:w w:val="100"/>
        <w:kern w:val="0"/>
        <w:position w:val="0"/>
        <w:highlight w:val="none"/>
        <w:vertAlign w:val="baseline"/>
      </w:rPr>
    </w:lvl>
    <w:lvl w:ilvl="3" w:tplc="9F76ED16">
      <w:start w:val="1"/>
      <w:numFmt w:val="decimal"/>
      <w:lvlText w:val="%4)"/>
      <w:lvlJc w:val="left"/>
      <w:pPr>
        <w:ind w:left="2451" w:hanging="548"/>
      </w:pPr>
      <w:rPr>
        <w:rFonts w:hAnsi="Arial Unicode MS"/>
        <w:caps w:val="0"/>
        <w:smallCaps w:val="0"/>
        <w:strike w:val="0"/>
        <w:dstrike w:val="0"/>
        <w:outline w:val="0"/>
        <w:emboss w:val="0"/>
        <w:imprint w:val="0"/>
        <w:spacing w:val="0"/>
        <w:w w:val="100"/>
        <w:kern w:val="0"/>
        <w:position w:val="0"/>
        <w:highlight w:val="none"/>
        <w:vertAlign w:val="baseline"/>
      </w:rPr>
    </w:lvl>
    <w:lvl w:ilvl="4" w:tplc="0F3E3FEA">
      <w:start w:val="1"/>
      <w:numFmt w:val="lowerLetter"/>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25ABF04">
      <w:start w:val="1"/>
      <w:numFmt w:val="lowerRoman"/>
      <w:lvlText w:val="%6."/>
      <w:lvlJc w:val="left"/>
      <w:pPr>
        <w:ind w:left="2421" w:hanging="517"/>
      </w:pPr>
      <w:rPr>
        <w:rFonts w:hAnsi="Arial Unicode MS"/>
        <w:caps w:val="0"/>
        <w:smallCaps w:val="0"/>
        <w:strike w:val="0"/>
        <w:dstrike w:val="0"/>
        <w:outline w:val="0"/>
        <w:emboss w:val="0"/>
        <w:imprint w:val="0"/>
        <w:spacing w:val="0"/>
        <w:w w:val="100"/>
        <w:kern w:val="0"/>
        <w:position w:val="0"/>
        <w:highlight w:val="none"/>
        <w:vertAlign w:val="baseline"/>
      </w:rPr>
    </w:lvl>
    <w:lvl w:ilvl="6" w:tplc="B0D8F688">
      <w:start w:val="1"/>
      <w:numFmt w:val="decimal"/>
      <w:lvlText w:val="%7."/>
      <w:lvlJc w:val="left"/>
      <w:pPr>
        <w:ind w:left="314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254B7B0">
      <w:start w:val="1"/>
      <w:numFmt w:val="lowerLetter"/>
      <w:lvlText w:val="%8."/>
      <w:lvlJc w:val="left"/>
      <w:pPr>
        <w:ind w:left="386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5976A12E">
      <w:start w:val="1"/>
      <w:numFmt w:val="lowerRoman"/>
      <w:lvlText w:val="%9."/>
      <w:lvlJc w:val="left"/>
      <w:pPr>
        <w:ind w:left="4581" w:hanging="5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7" w15:restartNumberingAfterBreak="0">
    <w:nsid w:val="3E82507D"/>
    <w:multiLevelType w:val="hybridMultilevel"/>
    <w:tmpl w:val="EA904A1C"/>
    <w:numStyleLink w:val="Zaimportowanystyl182"/>
  </w:abstractNum>
  <w:abstractNum w:abstractNumId="278" w15:restartNumberingAfterBreak="0">
    <w:nsid w:val="3EB02E56"/>
    <w:multiLevelType w:val="hybridMultilevel"/>
    <w:tmpl w:val="9BCECDE0"/>
    <w:styleLink w:val="Zaimportowanystyl95"/>
    <w:lvl w:ilvl="0" w:tplc="44388EB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7FFA124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08F05B0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FDA2F82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83602D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C877F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70AA9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0A156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8604DF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9" w15:restartNumberingAfterBreak="0">
    <w:nsid w:val="3EBE4797"/>
    <w:multiLevelType w:val="hybridMultilevel"/>
    <w:tmpl w:val="B18494FC"/>
    <w:styleLink w:val="Zaimportowanystyl133"/>
    <w:lvl w:ilvl="0" w:tplc="9ECA1A9E">
      <w:start w:val="1"/>
      <w:numFmt w:val="decimal"/>
      <w:lvlText w:val="%1."/>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1" w:tplc="7ADE1EB8">
      <w:start w:val="1"/>
      <w:numFmt w:val="decimal"/>
      <w:lvlText w:val="%2."/>
      <w:lvlJc w:val="left"/>
      <w:pPr>
        <w:ind w:left="78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2" w:tplc="D21AACD2">
      <w:start w:val="1"/>
      <w:numFmt w:val="decimal"/>
      <w:lvlText w:val="%3."/>
      <w:lvlJc w:val="left"/>
      <w:pPr>
        <w:ind w:left="114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3" w:tplc="6FDCBDFE">
      <w:start w:val="1"/>
      <w:numFmt w:val="decimal"/>
      <w:lvlText w:val="(%4)"/>
      <w:lvlJc w:val="left"/>
      <w:pPr>
        <w:ind w:left="150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454712C">
      <w:start w:val="1"/>
      <w:numFmt w:val="lowerLetter"/>
      <w:lvlText w:val="(%5)"/>
      <w:lvlJc w:val="left"/>
      <w:pPr>
        <w:ind w:left="186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3827C5C">
      <w:start w:val="1"/>
      <w:numFmt w:val="lowerRoman"/>
      <w:lvlText w:val="(%6)"/>
      <w:lvlJc w:val="left"/>
      <w:pPr>
        <w:ind w:left="22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010A412">
      <w:start w:val="1"/>
      <w:numFmt w:val="decimal"/>
      <w:lvlText w:val="%7."/>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1CBDD4">
      <w:start w:val="1"/>
      <w:numFmt w:val="lowerLetter"/>
      <w:lvlText w:val="%8."/>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347982">
      <w:start w:val="1"/>
      <w:numFmt w:val="lowerRoman"/>
      <w:lvlText w:val="%9."/>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3EDA7CED"/>
    <w:multiLevelType w:val="hybridMultilevel"/>
    <w:tmpl w:val="D9F045D0"/>
    <w:numStyleLink w:val="Zaimportowanystyl110"/>
  </w:abstractNum>
  <w:abstractNum w:abstractNumId="281" w15:restartNumberingAfterBreak="0">
    <w:nsid w:val="3EEB6E9F"/>
    <w:multiLevelType w:val="hybridMultilevel"/>
    <w:tmpl w:val="775679BC"/>
    <w:numStyleLink w:val="Zaimportowanystyl141"/>
  </w:abstractNum>
  <w:abstractNum w:abstractNumId="282" w15:restartNumberingAfterBreak="0">
    <w:nsid w:val="3FC81C44"/>
    <w:multiLevelType w:val="hybridMultilevel"/>
    <w:tmpl w:val="2C367DAC"/>
    <w:styleLink w:val="Zaimportowanystyl205"/>
    <w:lvl w:ilvl="0" w:tplc="E41CC876">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C94F69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C62225E">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B4B2918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CAAC2A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6DAD56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DF6762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E2CEF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080E9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3" w15:restartNumberingAfterBreak="0">
    <w:nsid w:val="3FD107B3"/>
    <w:multiLevelType w:val="hybridMultilevel"/>
    <w:tmpl w:val="206C1CBE"/>
    <w:numStyleLink w:val="Zaimportowanystyl172"/>
  </w:abstractNum>
  <w:abstractNum w:abstractNumId="284" w15:restartNumberingAfterBreak="0">
    <w:nsid w:val="3FD87A09"/>
    <w:multiLevelType w:val="hybridMultilevel"/>
    <w:tmpl w:val="732CFA38"/>
    <w:numStyleLink w:val="Zaimportowanystyl202"/>
  </w:abstractNum>
  <w:abstractNum w:abstractNumId="285" w15:restartNumberingAfterBreak="0">
    <w:nsid w:val="3FE32DCA"/>
    <w:multiLevelType w:val="hybridMultilevel"/>
    <w:tmpl w:val="BE509FEC"/>
    <w:styleLink w:val="Zaimportowanystyl66"/>
    <w:lvl w:ilvl="0" w:tplc="F69434C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778FB6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8A6717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44CE0C5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988EC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7B62F5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A56446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CAEC78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5E738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6" w15:restartNumberingAfterBreak="0">
    <w:nsid w:val="402E550D"/>
    <w:multiLevelType w:val="hybridMultilevel"/>
    <w:tmpl w:val="AF5618B8"/>
    <w:numStyleLink w:val="Zaimportowanystyl81"/>
  </w:abstractNum>
  <w:abstractNum w:abstractNumId="287" w15:restartNumberingAfterBreak="0">
    <w:nsid w:val="40692E14"/>
    <w:multiLevelType w:val="hybridMultilevel"/>
    <w:tmpl w:val="29D2E8B2"/>
    <w:numStyleLink w:val="Zaimportowanystyl214"/>
  </w:abstractNum>
  <w:abstractNum w:abstractNumId="288" w15:restartNumberingAfterBreak="0">
    <w:nsid w:val="40745B94"/>
    <w:multiLevelType w:val="hybridMultilevel"/>
    <w:tmpl w:val="8C58AEFC"/>
    <w:numStyleLink w:val="Zaimportowanystyl244"/>
  </w:abstractNum>
  <w:abstractNum w:abstractNumId="289" w15:restartNumberingAfterBreak="0">
    <w:nsid w:val="40E70CD5"/>
    <w:multiLevelType w:val="hybridMultilevel"/>
    <w:tmpl w:val="D82455C2"/>
    <w:styleLink w:val="Zaimportowanystyl177"/>
    <w:lvl w:ilvl="0" w:tplc="2F6E0C64">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08C070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B5BA44E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9C90B73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A82C74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9B8F73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E4694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236B7E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3AC50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0" w15:restartNumberingAfterBreak="0">
    <w:nsid w:val="40FD7D83"/>
    <w:multiLevelType w:val="hybridMultilevel"/>
    <w:tmpl w:val="C214157E"/>
    <w:styleLink w:val="Zaimportowanystyl232"/>
    <w:lvl w:ilvl="0" w:tplc="6B729020">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1C41F6C">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C7BC1182">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4E4B648">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3F054A4">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90B42A">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580408DA">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287500">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04D9C">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4126111A"/>
    <w:multiLevelType w:val="hybridMultilevel"/>
    <w:tmpl w:val="35A447C4"/>
    <w:lvl w:ilvl="0" w:tplc="E570AE54">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7A989994">
      <w:start w:val="1"/>
      <w:numFmt w:val="decimal"/>
      <w:lvlText w:val="%2)"/>
      <w:lvlJc w:val="left"/>
      <w:pPr>
        <w:ind w:left="567" w:hanging="341"/>
      </w:pPr>
      <w:rPr>
        <w:rFonts w:hAnsi="Arial Unicode MS"/>
        <w:caps w:val="0"/>
        <w:smallCaps w:val="0"/>
        <w:strike w:val="0"/>
        <w:dstrike w:val="0"/>
        <w:outline w:val="0"/>
        <w:emboss w:val="0"/>
        <w:imprint w:val="0"/>
        <w:spacing w:val="0"/>
        <w:w w:val="100"/>
        <w:kern w:val="0"/>
        <w:position w:val="0"/>
        <w:highlight w:val="none"/>
        <w:vertAlign w:val="baseline"/>
      </w:rPr>
    </w:lvl>
    <w:lvl w:ilvl="2" w:tplc="5F12AD18">
      <w:start w:val="1"/>
      <w:numFmt w:val="lowerLetter"/>
      <w:lvlText w:val="%3)"/>
      <w:lvlJc w:val="left"/>
      <w:pPr>
        <w:ind w:left="567"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EE5E3640">
      <w:start w:val="1"/>
      <w:numFmt w:val="lowerLetter"/>
      <w:lvlText w:val="%4)"/>
      <w:lvlJc w:val="left"/>
      <w:pPr>
        <w:ind w:left="2140"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7FBA94DA">
      <w:start w:val="1"/>
      <w:numFmt w:val="lowerLetter"/>
      <w:lvlText w:val="%5."/>
      <w:lvlJc w:val="left"/>
      <w:pPr>
        <w:ind w:left="37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A64FD4">
      <w:start w:val="1"/>
      <w:numFmt w:val="lowerRoman"/>
      <w:lvlText w:val="%6."/>
      <w:lvlJc w:val="left"/>
      <w:pPr>
        <w:ind w:left="4433"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F8D488BA">
      <w:start w:val="1"/>
      <w:numFmt w:val="decimal"/>
      <w:lvlText w:val="%7."/>
      <w:lvlJc w:val="left"/>
      <w:pPr>
        <w:ind w:left="51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66C7B2">
      <w:start w:val="1"/>
      <w:numFmt w:val="lowerLetter"/>
      <w:lvlText w:val="%8."/>
      <w:lvlJc w:val="left"/>
      <w:pPr>
        <w:ind w:left="58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163FA4">
      <w:start w:val="1"/>
      <w:numFmt w:val="lowerRoman"/>
      <w:lvlText w:val="%9."/>
      <w:lvlJc w:val="left"/>
      <w:pPr>
        <w:ind w:left="6593"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41A64D8A"/>
    <w:multiLevelType w:val="hybridMultilevel"/>
    <w:tmpl w:val="EE1A1C40"/>
    <w:styleLink w:val="Zaimportowanystyl242"/>
    <w:lvl w:ilvl="0" w:tplc="42D42898">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48A927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44C000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9BBAB77E">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960BFF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A168EA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36628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0E468E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024224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3" w15:restartNumberingAfterBreak="0">
    <w:nsid w:val="41D95211"/>
    <w:multiLevelType w:val="hybridMultilevel"/>
    <w:tmpl w:val="3CF633B4"/>
    <w:numStyleLink w:val="Zaimportowanystyl145"/>
  </w:abstractNum>
  <w:abstractNum w:abstractNumId="294" w15:restartNumberingAfterBreak="0">
    <w:nsid w:val="41E95C05"/>
    <w:multiLevelType w:val="hybridMultilevel"/>
    <w:tmpl w:val="ED00AE1C"/>
    <w:styleLink w:val="Zaimportowanystyl107"/>
    <w:lvl w:ilvl="0" w:tplc="1772EFD4">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29EA73AA">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B4E0A46C">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5E508F76">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26C0EA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22A70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6FC69B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B82C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3E9778">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41EA67C4"/>
    <w:multiLevelType w:val="hybridMultilevel"/>
    <w:tmpl w:val="35B268FE"/>
    <w:styleLink w:val="Zaimportowanystyl142"/>
    <w:lvl w:ilvl="0" w:tplc="EFDEBCE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5238C5D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85A255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27FC358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6483BF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92C38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5B87CE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4CF15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7028DC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6" w15:restartNumberingAfterBreak="0">
    <w:nsid w:val="4225349E"/>
    <w:multiLevelType w:val="hybridMultilevel"/>
    <w:tmpl w:val="855A2CD6"/>
    <w:styleLink w:val="Zaimportowanystyl174"/>
    <w:lvl w:ilvl="0" w:tplc="49D01EC2">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833C2F8E">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AAA2A31A">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BC43EF6">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0129B1A">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1ABF9A">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30C2D206">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DE3894">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6A71DC">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422542B0"/>
    <w:multiLevelType w:val="hybridMultilevel"/>
    <w:tmpl w:val="F1CE27BC"/>
    <w:numStyleLink w:val="Zaimportowanystyl248"/>
  </w:abstractNum>
  <w:abstractNum w:abstractNumId="298" w15:restartNumberingAfterBreak="0">
    <w:nsid w:val="422B2415"/>
    <w:multiLevelType w:val="hybridMultilevel"/>
    <w:tmpl w:val="11CE5618"/>
    <w:numStyleLink w:val="Zaimportowanystyl16"/>
  </w:abstractNum>
  <w:abstractNum w:abstractNumId="299" w15:restartNumberingAfterBreak="0">
    <w:nsid w:val="424D3A8F"/>
    <w:multiLevelType w:val="hybridMultilevel"/>
    <w:tmpl w:val="135E4F76"/>
    <w:numStyleLink w:val="Zaimportowanystyl68"/>
  </w:abstractNum>
  <w:abstractNum w:abstractNumId="300" w15:restartNumberingAfterBreak="0">
    <w:nsid w:val="429E6197"/>
    <w:multiLevelType w:val="hybridMultilevel"/>
    <w:tmpl w:val="255CA980"/>
    <w:numStyleLink w:val="Zaimportowanystyl121"/>
  </w:abstractNum>
  <w:abstractNum w:abstractNumId="301" w15:restartNumberingAfterBreak="0">
    <w:nsid w:val="43567E48"/>
    <w:multiLevelType w:val="hybridMultilevel"/>
    <w:tmpl w:val="3726F498"/>
    <w:numStyleLink w:val="Zaimportowanystyl22"/>
  </w:abstractNum>
  <w:abstractNum w:abstractNumId="302" w15:restartNumberingAfterBreak="0">
    <w:nsid w:val="436423A9"/>
    <w:multiLevelType w:val="hybridMultilevel"/>
    <w:tmpl w:val="7138D198"/>
    <w:styleLink w:val="Zaimportowanystyl187"/>
    <w:lvl w:ilvl="0" w:tplc="E216EED2">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9E06CA38">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6D80525A">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F8E8C26">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2A7C2D1A">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82888">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5C36190C">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E28394">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B47AF6">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43D16EB0"/>
    <w:multiLevelType w:val="hybridMultilevel"/>
    <w:tmpl w:val="4566C746"/>
    <w:lvl w:ilvl="0" w:tplc="582607FC">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CB261D80" w:tentative="1">
      <w:start w:val="1"/>
      <w:numFmt w:val="lowerLetter"/>
      <w:lvlText w:val="%2."/>
      <w:lvlJc w:val="left"/>
      <w:pPr>
        <w:ind w:left="1440" w:hanging="360"/>
      </w:pPr>
    </w:lvl>
    <w:lvl w:ilvl="2" w:tplc="18D04C0E">
      <w:start w:val="1"/>
      <w:numFmt w:val="lowerLetter"/>
      <w:lvlText w:val="%3)"/>
      <w:lvlJc w:val="left"/>
      <w:pPr>
        <w:ind w:left="2160" w:hanging="180"/>
      </w:pPr>
    </w:lvl>
    <w:lvl w:ilvl="3" w:tplc="24A8C5C8" w:tentative="1">
      <w:start w:val="1"/>
      <w:numFmt w:val="decimal"/>
      <w:lvlText w:val="%4."/>
      <w:lvlJc w:val="left"/>
      <w:pPr>
        <w:ind w:left="2880" w:hanging="360"/>
      </w:pPr>
    </w:lvl>
    <w:lvl w:ilvl="4" w:tplc="067E7034" w:tentative="1">
      <w:start w:val="1"/>
      <w:numFmt w:val="lowerLetter"/>
      <w:lvlText w:val="%5."/>
      <w:lvlJc w:val="left"/>
      <w:pPr>
        <w:ind w:left="3600" w:hanging="360"/>
      </w:pPr>
    </w:lvl>
    <w:lvl w:ilvl="5" w:tplc="EA72D3F8" w:tentative="1">
      <w:start w:val="1"/>
      <w:numFmt w:val="lowerRoman"/>
      <w:lvlText w:val="%6."/>
      <w:lvlJc w:val="right"/>
      <w:pPr>
        <w:ind w:left="4320" w:hanging="180"/>
      </w:pPr>
    </w:lvl>
    <w:lvl w:ilvl="6" w:tplc="8A42B1DC" w:tentative="1">
      <w:start w:val="1"/>
      <w:numFmt w:val="decimal"/>
      <w:lvlText w:val="%7."/>
      <w:lvlJc w:val="left"/>
      <w:pPr>
        <w:ind w:left="5040" w:hanging="360"/>
      </w:pPr>
    </w:lvl>
    <w:lvl w:ilvl="7" w:tplc="E7A2D65C" w:tentative="1">
      <w:start w:val="1"/>
      <w:numFmt w:val="lowerLetter"/>
      <w:lvlText w:val="%8."/>
      <w:lvlJc w:val="left"/>
      <w:pPr>
        <w:ind w:left="5760" w:hanging="360"/>
      </w:pPr>
    </w:lvl>
    <w:lvl w:ilvl="8" w:tplc="FE2208FE" w:tentative="1">
      <w:start w:val="1"/>
      <w:numFmt w:val="lowerRoman"/>
      <w:lvlText w:val="%9."/>
      <w:lvlJc w:val="right"/>
      <w:pPr>
        <w:ind w:left="6480" w:hanging="180"/>
      </w:pPr>
    </w:lvl>
  </w:abstractNum>
  <w:abstractNum w:abstractNumId="304" w15:restartNumberingAfterBreak="0">
    <w:nsid w:val="43E84C37"/>
    <w:multiLevelType w:val="hybridMultilevel"/>
    <w:tmpl w:val="E990F546"/>
    <w:numStyleLink w:val="Zaimportowanystyl200"/>
  </w:abstractNum>
  <w:abstractNum w:abstractNumId="305" w15:restartNumberingAfterBreak="0">
    <w:nsid w:val="43E97E19"/>
    <w:multiLevelType w:val="hybridMultilevel"/>
    <w:tmpl w:val="5FCC8EE0"/>
    <w:numStyleLink w:val="Zaimportowanystyl98"/>
  </w:abstractNum>
  <w:abstractNum w:abstractNumId="306" w15:restartNumberingAfterBreak="0">
    <w:nsid w:val="441523A3"/>
    <w:multiLevelType w:val="hybridMultilevel"/>
    <w:tmpl w:val="B6820BDA"/>
    <w:styleLink w:val="Zaimportowanystyl75"/>
    <w:lvl w:ilvl="0" w:tplc="F5E036C4">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7B388294">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EDB2811E">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35072D6">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ED5A1994">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164F4E">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B7CCC2D8">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F0DDC4">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1C7AFC">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7" w15:restartNumberingAfterBreak="0">
    <w:nsid w:val="443D2AC4"/>
    <w:multiLevelType w:val="hybridMultilevel"/>
    <w:tmpl w:val="42D688FE"/>
    <w:numStyleLink w:val="Zaimportowanystyl20"/>
  </w:abstractNum>
  <w:abstractNum w:abstractNumId="308" w15:restartNumberingAfterBreak="0">
    <w:nsid w:val="445A656B"/>
    <w:multiLevelType w:val="hybridMultilevel"/>
    <w:tmpl w:val="EA1CCE12"/>
    <w:styleLink w:val="Zaimportowanystyl37"/>
    <w:lvl w:ilvl="0" w:tplc="7E6EE488">
      <w:start w:val="1"/>
      <w:numFmt w:val="decimal"/>
      <w:lvlText w:val="%1."/>
      <w:lvlJc w:val="left"/>
      <w:pPr>
        <w:ind w:left="567" w:hanging="4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48AF668">
      <w:start w:val="1"/>
      <w:numFmt w:val="decimal"/>
      <w:lvlText w:val="%2)"/>
      <w:lvlJc w:val="left"/>
      <w:pPr>
        <w:ind w:left="567" w:hanging="4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DB202D4">
      <w:start w:val="1"/>
      <w:numFmt w:val="lowerLetter"/>
      <w:lvlText w:val="%3)"/>
      <w:lvlJc w:val="left"/>
      <w:pPr>
        <w:ind w:left="567" w:hanging="4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6941F96">
      <w:start w:val="1"/>
      <w:numFmt w:val="lowerLetter"/>
      <w:lvlText w:val="%4)"/>
      <w:lvlJc w:val="left"/>
      <w:pPr>
        <w:ind w:left="2084" w:hanging="4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EADE7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5E89B7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6C746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C64BE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12E7F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9" w15:restartNumberingAfterBreak="0">
    <w:nsid w:val="446C144A"/>
    <w:multiLevelType w:val="hybridMultilevel"/>
    <w:tmpl w:val="35A447C4"/>
    <w:lvl w:ilvl="0" w:tplc="FE56CDE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1366813E">
      <w:start w:val="1"/>
      <w:numFmt w:val="decimal"/>
      <w:lvlText w:val="%2)"/>
      <w:lvlJc w:val="left"/>
      <w:pPr>
        <w:ind w:left="567" w:hanging="341"/>
      </w:pPr>
      <w:rPr>
        <w:rFonts w:hAnsi="Arial Unicode MS"/>
        <w:caps w:val="0"/>
        <w:smallCaps w:val="0"/>
        <w:strike w:val="0"/>
        <w:dstrike w:val="0"/>
        <w:outline w:val="0"/>
        <w:emboss w:val="0"/>
        <w:imprint w:val="0"/>
        <w:spacing w:val="0"/>
        <w:w w:val="100"/>
        <w:kern w:val="0"/>
        <w:position w:val="0"/>
        <w:highlight w:val="none"/>
        <w:vertAlign w:val="baseline"/>
      </w:rPr>
    </w:lvl>
    <w:lvl w:ilvl="2" w:tplc="90D27618">
      <w:start w:val="1"/>
      <w:numFmt w:val="lowerLetter"/>
      <w:lvlText w:val="%3)"/>
      <w:lvlJc w:val="left"/>
      <w:pPr>
        <w:ind w:left="567" w:hanging="341"/>
      </w:pPr>
      <w:rPr>
        <w:rFonts w:hAnsi="Arial Unicode MS"/>
        <w:caps w:val="0"/>
        <w:smallCaps w:val="0"/>
        <w:strike w:val="0"/>
        <w:dstrike w:val="0"/>
        <w:outline w:val="0"/>
        <w:emboss w:val="0"/>
        <w:imprint w:val="0"/>
        <w:spacing w:val="0"/>
        <w:w w:val="100"/>
        <w:kern w:val="0"/>
        <w:position w:val="0"/>
        <w:highlight w:val="none"/>
        <w:vertAlign w:val="baseline"/>
      </w:rPr>
    </w:lvl>
    <w:lvl w:ilvl="3" w:tplc="E4426440">
      <w:start w:val="1"/>
      <w:numFmt w:val="lowerLetter"/>
      <w:lvlText w:val="%4)"/>
      <w:lvlJc w:val="left"/>
      <w:pPr>
        <w:ind w:left="2140"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84726DDC">
      <w:start w:val="1"/>
      <w:numFmt w:val="lowerLetter"/>
      <w:lvlText w:val="%5."/>
      <w:lvlJc w:val="left"/>
      <w:pPr>
        <w:ind w:left="371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E29FA4">
      <w:start w:val="1"/>
      <w:numFmt w:val="lowerRoman"/>
      <w:lvlText w:val="%6."/>
      <w:lvlJc w:val="left"/>
      <w:pPr>
        <w:ind w:left="4433"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37CB308">
      <w:start w:val="1"/>
      <w:numFmt w:val="decimal"/>
      <w:lvlText w:val="%7."/>
      <w:lvlJc w:val="left"/>
      <w:pPr>
        <w:ind w:left="515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D4643E">
      <w:start w:val="1"/>
      <w:numFmt w:val="lowerLetter"/>
      <w:lvlText w:val="%8."/>
      <w:lvlJc w:val="left"/>
      <w:pPr>
        <w:ind w:left="587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40F43E">
      <w:start w:val="1"/>
      <w:numFmt w:val="lowerRoman"/>
      <w:lvlText w:val="%9."/>
      <w:lvlJc w:val="left"/>
      <w:pPr>
        <w:ind w:left="6593"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15:restartNumberingAfterBreak="0">
    <w:nsid w:val="449602E7"/>
    <w:multiLevelType w:val="hybridMultilevel"/>
    <w:tmpl w:val="9B00ED86"/>
    <w:lvl w:ilvl="0" w:tplc="42D42898">
      <w:start w:val="1"/>
      <w:numFmt w:val="decimal"/>
      <w:lvlText w:val="%1)"/>
      <w:lvlJc w:val="left"/>
      <w:pPr>
        <w:ind w:left="364" w:hanging="364"/>
      </w:pPr>
      <w:rPr>
        <w:caps w:val="0"/>
        <w:smallCaps w:val="0"/>
        <w:strike w:val="0"/>
        <w:dstrike w:val="0"/>
        <w:outline w:val="0"/>
        <w:emboss w:val="0"/>
        <w:imprint w:val="0"/>
        <w:spacing w:val="0"/>
        <w:w w:val="100"/>
        <w:kern w:val="0"/>
        <w:position w:val="0"/>
        <w:highlight w:val="none"/>
        <w:vertAlign w:val="baseline"/>
      </w:rPr>
    </w:lvl>
    <w:lvl w:ilvl="1" w:tplc="B48A9274">
      <w:start w:val="1"/>
      <w:numFmt w:val="decimal"/>
      <w:lvlText w:val="%2)"/>
      <w:lvlJc w:val="left"/>
      <w:pPr>
        <w:tabs>
          <w:tab w:val="left" w:pos="364"/>
        </w:tabs>
        <w:ind w:left="1084"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D44C0002">
      <w:start w:val="1"/>
      <w:numFmt w:val="decimal"/>
      <w:lvlText w:val="%3)"/>
      <w:lvlJc w:val="left"/>
      <w:pPr>
        <w:tabs>
          <w:tab w:val="left" w:pos="36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9BBAB77E">
      <w:start w:val="1"/>
      <w:numFmt w:val="decimal"/>
      <w:lvlText w:val="%4)"/>
      <w:lvlJc w:val="left"/>
      <w:pPr>
        <w:tabs>
          <w:tab w:val="left" w:pos="364"/>
        </w:tabs>
        <w:ind w:left="2524"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E960BFFC">
      <w:start w:val="1"/>
      <w:numFmt w:val="decimal"/>
      <w:lvlText w:val="%5)"/>
      <w:lvlJc w:val="left"/>
      <w:pPr>
        <w:tabs>
          <w:tab w:val="left" w:pos="364"/>
        </w:tabs>
        <w:ind w:left="3244"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BA168EAA">
      <w:start w:val="1"/>
      <w:numFmt w:val="decimal"/>
      <w:lvlText w:val="%6)"/>
      <w:lvlJc w:val="left"/>
      <w:pPr>
        <w:tabs>
          <w:tab w:val="left" w:pos="364"/>
        </w:tabs>
        <w:ind w:left="3964"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B5366284">
      <w:start w:val="1"/>
      <w:numFmt w:val="decimal"/>
      <w:lvlText w:val="%7)"/>
      <w:lvlJc w:val="left"/>
      <w:pPr>
        <w:tabs>
          <w:tab w:val="left" w:pos="364"/>
        </w:tabs>
        <w:ind w:left="4684"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00E468E2">
      <w:start w:val="1"/>
      <w:numFmt w:val="decimal"/>
      <w:lvlText w:val="%8)"/>
      <w:lvlJc w:val="left"/>
      <w:pPr>
        <w:tabs>
          <w:tab w:val="left" w:pos="364"/>
        </w:tabs>
        <w:ind w:left="5404"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40242240">
      <w:start w:val="1"/>
      <w:numFmt w:val="decimal"/>
      <w:lvlText w:val="%9)"/>
      <w:lvlJc w:val="left"/>
      <w:pPr>
        <w:tabs>
          <w:tab w:val="left" w:pos="364"/>
        </w:tabs>
        <w:ind w:left="6124"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1" w15:restartNumberingAfterBreak="0">
    <w:nsid w:val="44DA2FE9"/>
    <w:multiLevelType w:val="hybridMultilevel"/>
    <w:tmpl w:val="809C8878"/>
    <w:styleLink w:val="Zaimportowanystyl167"/>
    <w:lvl w:ilvl="0" w:tplc="04150011">
      <w:start w:val="1"/>
      <w:numFmt w:val="decimal"/>
      <w:lvlText w:val="%1)"/>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DB6A297A">
      <w:start w:val="1"/>
      <w:numFmt w:val="decimal"/>
      <w:lvlText w:val="%2)"/>
      <w:lvlJc w:val="left"/>
      <w:pPr>
        <w:tabs>
          <w:tab w:val="left" w:pos="364"/>
        </w:tabs>
        <w:ind w:left="1084"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AE9AD2A0">
      <w:start w:val="1"/>
      <w:numFmt w:val="decimal"/>
      <w:lvlText w:val="%3)"/>
      <w:lvlJc w:val="left"/>
      <w:pPr>
        <w:tabs>
          <w:tab w:val="left" w:pos="36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C71C123C">
      <w:start w:val="1"/>
      <w:numFmt w:val="decimal"/>
      <w:lvlText w:val="%4)"/>
      <w:lvlJc w:val="left"/>
      <w:pPr>
        <w:tabs>
          <w:tab w:val="left" w:pos="364"/>
        </w:tabs>
        <w:ind w:left="2524"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CDC0F40C">
      <w:start w:val="1"/>
      <w:numFmt w:val="decimal"/>
      <w:lvlText w:val="%5)"/>
      <w:lvlJc w:val="left"/>
      <w:pPr>
        <w:tabs>
          <w:tab w:val="left" w:pos="364"/>
        </w:tabs>
        <w:ind w:left="3244"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296A1966">
      <w:start w:val="1"/>
      <w:numFmt w:val="decimal"/>
      <w:lvlText w:val="%6)"/>
      <w:lvlJc w:val="left"/>
      <w:pPr>
        <w:tabs>
          <w:tab w:val="left" w:pos="364"/>
        </w:tabs>
        <w:ind w:left="3964"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C286345A">
      <w:start w:val="1"/>
      <w:numFmt w:val="decimal"/>
      <w:lvlText w:val="%7)"/>
      <w:lvlJc w:val="left"/>
      <w:pPr>
        <w:tabs>
          <w:tab w:val="left" w:pos="364"/>
        </w:tabs>
        <w:ind w:left="4684"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F286B04E">
      <w:start w:val="1"/>
      <w:numFmt w:val="decimal"/>
      <w:lvlText w:val="%8)"/>
      <w:lvlJc w:val="left"/>
      <w:pPr>
        <w:tabs>
          <w:tab w:val="left" w:pos="364"/>
        </w:tabs>
        <w:ind w:left="5404"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4D32F86A">
      <w:start w:val="1"/>
      <w:numFmt w:val="decimal"/>
      <w:lvlText w:val="%9)"/>
      <w:lvlJc w:val="left"/>
      <w:pPr>
        <w:tabs>
          <w:tab w:val="left" w:pos="364"/>
        </w:tabs>
        <w:ind w:left="6124"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44DB583A"/>
    <w:multiLevelType w:val="hybridMultilevel"/>
    <w:tmpl w:val="EAE85FE2"/>
    <w:styleLink w:val="Zaimportowanystyl43"/>
    <w:lvl w:ilvl="0" w:tplc="E38ADB1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EDF20E3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CAC09C7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9300015A">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77A386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6436C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14A0D1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326AD5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274CFD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3" w15:restartNumberingAfterBreak="0">
    <w:nsid w:val="4532619B"/>
    <w:multiLevelType w:val="hybridMultilevel"/>
    <w:tmpl w:val="22D0CB0C"/>
    <w:numStyleLink w:val="Zaimportowanystyl224"/>
  </w:abstractNum>
  <w:abstractNum w:abstractNumId="314" w15:restartNumberingAfterBreak="0">
    <w:nsid w:val="4576059A"/>
    <w:multiLevelType w:val="hybridMultilevel"/>
    <w:tmpl w:val="FF4217DE"/>
    <w:numStyleLink w:val="Zaimportowanystyl7"/>
  </w:abstractNum>
  <w:abstractNum w:abstractNumId="315" w15:restartNumberingAfterBreak="0">
    <w:nsid w:val="45CF6C48"/>
    <w:multiLevelType w:val="hybridMultilevel"/>
    <w:tmpl w:val="C532AA88"/>
    <w:styleLink w:val="Zaimportowanystyl45"/>
    <w:lvl w:ilvl="0" w:tplc="8E20CB22">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6B868F3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68A403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52CCD80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F80D6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0E40A8">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0DEB4C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7E6D5C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CFA7D2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6" w15:restartNumberingAfterBreak="0">
    <w:nsid w:val="461D7DF8"/>
    <w:multiLevelType w:val="hybridMultilevel"/>
    <w:tmpl w:val="AF5618B8"/>
    <w:styleLink w:val="Zaimportowanystyl81"/>
    <w:lvl w:ilvl="0" w:tplc="D0469722">
      <w:start w:val="1"/>
      <w:numFmt w:val="decimal"/>
      <w:lvlText w:val="%1."/>
      <w:lvlJc w:val="left"/>
      <w:pPr>
        <w:tabs>
          <w:tab w:val="left" w:pos="1560"/>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B5E076C">
      <w:start w:val="1"/>
      <w:numFmt w:val="decimal"/>
      <w:lvlText w:val="%2)"/>
      <w:lvlJc w:val="left"/>
      <w:pPr>
        <w:tabs>
          <w:tab w:val="left" w:pos="1560"/>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025CE6E4">
      <w:start w:val="1"/>
      <w:numFmt w:val="lowerLetter"/>
      <w:lvlText w:val="%3)"/>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6300076">
      <w:start w:val="1"/>
      <w:numFmt w:val="lowerLetter"/>
      <w:lvlText w:val="%4)"/>
      <w:lvlJc w:val="left"/>
      <w:pPr>
        <w:tabs>
          <w:tab w:val="left" w:pos="1560"/>
        </w:tabs>
        <w:ind w:left="2793"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0BE6EE22">
      <w:start w:val="1"/>
      <w:numFmt w:val="lowerLetter"/>
      <w:lvlText w:val="%5."/>
      <w:lvlJc w:val="left"/>
      <w:pPr>
        <w:tabs>
          <w:tab w:val="left" w:pos="1560"/>
        </w:tabs>
        <w:ind w:left="4026"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2E56069C">
      <w:start w:val="1"/>
      <w:numFmt w:val="lowerRoman"/>
      <w:suff w:val="nothing"/>
      <w:lvlText w:val="%6."/>
      <w:lvlJc w:val="left"/>
      <w:pPr>
        <w:tabs>
          <w:tab w:val="left" w:pos="1560"/>
        </w:tabs>
        <w:ind w:left="4746"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C7F23FCE">
      <w:start w:val="1"/>
      <w:numFmt w:val="decimal"/>
      <w:lvlText w:val="%7."/>
      <w:lvlJc w:val="left"/>
      <w:pPr>
        <w:tabs>
          <w:tab w:val="left" w:pos="1560"/>
        </w:tabs>
        <w:ind w:left="5466"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1C1CDAE4">
      <w:start w:val="1"/>
      <w:numFmt w:val="lowerLetter"/>
      <w:lvlText w:val="%8."/>
      <w:lvlJc w:val="left"/>
      <w:pPr>
        <w:tabs>
          <w:tab w:val="left" w:pos="1560"/>
        </w:tabs>
        <w:ind w:left="6186"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FF8C359A">
      <w:start w:val="1"/>
      <w:numFmt w:val="lowerRoman"/>
      <w:suff w:val="nothing"/>
      <w:lvlText w:val="%9."/>
      <w:lvlJc w:val="left"/>
      <w:pPr>
        <w:tabs>
          <w:tab w:val="left" w:pos="1560"/>
        </w:tabs>
        <w:ind w:left="6906"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7" w15:restartNumberingAfterBreak="0">
    <w:nsid w:val="463D49CE"/>
    <w:multiLevelType w:val="hybridMultilevel"/>
    <w:tmpl w:val="740C8988"/>
    <w:styleLink w:val="Zaimportowanystyl215"/>
    <w:lvl w:ilvl="0" w:tplc="91CCACF4">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6BA95A4">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37A0610">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ECCB03A">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23D27C9E">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E88776">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F504652">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FA2E1E">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CC9948">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8" w15:restartNumberingAfterBreak="0">
    <w:nsid w:val="46794E29"/>
    <w:multiLevelType w:val="multilevel"/>
    <w:tmpl w:val="92100C24"/>
    <w:lvl w:ilvl="0">
      <w:start w:val="1"/>
      <w:numFmt w:val="decimal"/>
      <w:lvlText w:val="%1)"/>
      <w:lvlJc w:val="left"/>
      <w:pPr>
        <w:ind w:left="537" w:hanging="5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9" w15:restartNumberingAfterBreak="0">
    <w:nsid w:val="47084A6B"/>
    <w:multiLevelType w:val="hybridMultilevel"/>
    <w:tmpl w:val="17B27584"/>
    <w:lvl w:ilvl="0" w:tplc="032AB478">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882912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03418A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ECADA9E">
      <w:start w:val="1"/>
      <w:numFmt w:val="decimal"/>
      <w:lvlText w:val="%4)"/>
      <w:lvlJc w:val="left"/>
      <w:pPr>
        <w:ind w:left="567" w:hanging="567"/>
      </w:pPr>
      <w:rPr>
        <w:caps w:val="0"/>
        <w:smallCaps w:val="0"/>
        <w:strike w:val="0"/>
        <w:dstrike w:val="0"/>
        <w:outline w:val="0"/>
        <w:emboss w:val="0"/>
        <w:imprint w:val="0"/>
        <w:color w:val="000000"/>
        <w:spacing w:val="0"/>
        <w:w w:val="100"/>
        <w:kern w:val="0"/>
        <w:position w:val="0"/>
        <w:sz w:val="24"/>
        <w:szCs w:val="24"/>
        <w:highlight w:val="none"/>
        <w:vertAlign w:val="baseline"/>
      </w:rPr>
    </w:lvl>
    <w:lvl w:ilvl="4" w:tplc="9ECA2E7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E7CCBA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34C40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4A0F6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20EA43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0" w15:restartNumberingAfterBreak="0">
    <w:nsid w:val="473D2432"/>
    <w:multiLevelType w:val="hybridMultilevel"/>
    <w:tmpl w:val="9926C07E"/>
    <w:styleLink w:val="Zaimportowanystyl64"/>
    <w:lvl w:ilvl="0" w:tplc="DE3A052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B40B1D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4E0E88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CEAD8C4">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01C445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2C0EC1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A225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D85D5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56A3E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1" w15:restartNumberingAfterBreak="0">
    <w:nsid w:val="474559EC"/>
    <w:multiLevelType w:val="hybridMultilevel"/>
    <w:tmpl w:val="E90864C2"/>
    <w:styleLink w:val="Zaimportowanystyl226"/>
    <w:lvl w:ilvl="0" w:tplc="455ADBEE">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1D6E460">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95C2352">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6F1CDE88">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FA67E0">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D031FC">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0B44D52">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406806">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BEE76E">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2" w15:restartNumberingAfterBreak="0">
    <w:nsid w:val="47BB1CB6"/>
    <w:multiLevelType w:val="hybridMultilevel"/>
    <w:tmpl w:val="3CC80FA8"/>
    <w:styleLink w:val="Zaimportowanystyl245"/>
    <w:lvl w:ilvl="0" w:tplc="D9646AA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0E2EF70">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44429D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13E0D1A">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39E39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412D73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828CF1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D7CA33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1ACCA2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3" w15:restartNumberingAfterBreak="0">
    <w:nsid w:val="47E32548"/>
    <w:multiLevelType w:val="hybridMultilevel"/>
    <w:tmpl w:val="53D6C80E"/>
    <w:numStyleLink w:val="Zaimportowanystyl13"/>
  </w:abstractNum>
  <w:abstractNum w:abstractNumId="324" w15:restartNumberingAfterBreak="0">
    <w:nsid w:val="48104C18"/>
    <w:multiLevelType w:val="hybridMultilevel"/>
    <w:tmpl w:val="0706A9D2"/>
    <w:styleLink w:val="Zaimportowanystyl237"/>
    <w:lvl w:ilvl="0" w:tplc="5F76D126">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517EE3A2">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CDADE66">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816C99E6">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A39E65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5AD15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19DA20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7EAC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7E2D66">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5" w15:restartNumberingAfterBreak="0">
    <w:nsid w:val="48551F27"/>
    <w:multiLevelType w:val="hybridMultilevel"/>
    <w:tmpl w:val="88C8CE9C"/>
    <w:numStyleLink w:val="Zaimportowanystyl126"/>
  </w:abstractNum>
  <w:abstractNum w:abstractNumId="326" w15:restartNumberingAfterBreak="0">
    <w:nsid w:val="4860521C"/>
    <w:multiLevelType w:val="hybridMultilevel"/>
    <w:tmpl w:val="9814BA5A"/>
    <w:styleLink w:val="Zaimportowanystyl130"/>
    <w:lvl w:ilvl="0" w:tplc="70C2340A">
      <w:start w:val="1"/>
      <w:numFmt w:val="decimal"/>
      <w:lvlText w:val="%1."/>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F3686312">
      <w:start w:val="1"/>
      <w:numFmt w:val="decimal"/>
      <w:lvlText w:val="%2."/>
      <w:lvlJc w:val="left"/>
      <w:pPr>
        <w:tabs>
          <w:tab w:val="left" w:pos="364"/>
        </w:tabs>
        <w:ind w:left="1084"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02E8FD8E">
      <w:start w:val="1"/>
      <w:numFmt w:val="decimal"/>
      <w:lvlText w:val="%3."/>
      <w:lvlJc w:val="left"/>
      <w:pPr>
        <w:tabs>
          <w:tab w:val="left" w:pos="36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B9126778">
      <w:start w:val="1"/>
      <w:numFmt w:val="decimal"/>
      <w:lvlText w:val="%4."/>
      <w:lvlJc w:val="left"/>
      <w:pPr>
        <w:tabs>
          <w:tab w:val="left" w:pos="364"/>
        </w:tabs>
        <w:ind w:left="2524"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0650A0EC">
      <w:start w:val="1"/>
      <w:numFmt w:val="decimal"/>
      <w:lvlText w:val="%5."/>
      <w:lvlJc w:val="left"/>
      <w:pPr>
        <w:tabs>
          <w:tab w:val="left" w:pos="364"/>
        </w:tabs>
        <w:ind w:left="3244"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1952B9E0">
      <w:start w:val="1"/>
      <w:numFmt w:val="decimal"/>
      <w:lvlText w:val="%6."/>
      <w:lvlJc w:val="left"/>
      <w:pPr>
        <w:tabs>
          <w:tab w:val="left" w:pos="364"/>
        </w:tabs>
        <w:ind w:left="3964"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3B1E5AFE">
      <w:start w:val="1"/>
      <w:numFmt w:val="decimal"/>
      <w:lvlText w:val="%7."/>
      <w:lvlJc w:val="left"/>
      <w:pPr>
        <w:tabs>
          <w:tab w:val="left" w:pos="364"/>
        </w:tabs>
        <w:ind w:left="4684"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39389C02">
      <w:start w:val="1"/>
      <w:numFmt w:val="decimal"/>
      <w:lvlText w:val="%8."/>
      <w:lvlJc w:val="left"/>
      <w:pPr>
        <w:tabs>
          <w:tab w:val="left" w:pos="364"/>
        </w:tabs>
        <w:ind w:left="5404"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98A46980">
      <w:start w:val="1"/>
      <w:numFmt w:val="decimal"/>
      <w:lvlText w:val="%9."/>
      <w:lvlJc w:val="left"/>
      <w:pPr>
        <w:tabs>
          <w:tab w:val="left" w:pos="364"/>
        </w:tabs>
        <w:ind w:left="6124"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7" w15:restartNumberingAfterBreak="0">
    <w:nsid w:val="486C1201"/>
    <w:multiLevelType w:val="hybridMultilevel"/>
    <w:tmpl w:val="AAEA6578"/>
    <w:styleLink w:val="Zaimportowanystyl171"/>
    <w:lvl w:ilvl="0" w:tplc="83F4CF9A">
      <w:start w:val="1"/>
      <w:numFmt w:val="decimal"/>
      <w:lvlText w:val="%1."/>
      <w:lvlJc w:val="left"/>
      <w:pPr>
        <w:tabs>
          <w:tab w:val="num" w:pos="1217"/>
          <w:tab w:val="left" w:pos="1701"/>
        </w:tabs>
        <w:ind w:left="650" w:firstLine="30"/>
      </w:pPr>
      <w:rPr>
        <w:rFonts w:hAnsi="Arial Unicode MS"/>
        <w:caps w:val="0"/>
        <w:smallCaps w:val="0"/>
        <w:strike w:val="0"/>
        <w:dstrike w:val="0"/>
        <w:outline w:val="0"/>
        <w:emboss w:val="0"/>
        <w:imprint w:val="0"/>
        <w:spacing w:val="0"/>
        <w:w w:val="100"/>
        <w:kern w:val="0"/>
        <w:position w:val="0"/>
        <w:highlight w:val="none"/>
        <w:vertAlign w:val="baseline"/>
      </w:rPr>
    </w:lvl>
    <w:lvl w:ilvl="1" w:tplc="C840D66A">
      <w:start w:val="1"/>
      <w:numFmt w:val="decimal"/>
      <w:lvlText w:val="%2)"/>
      <w:lvlJc w:val="left"/>
      <w:pPr>
        <w:tabs>
          <w:tab w:val="num" w:pos="1217"/>
          <w:tab w:val="left" w:pos="1701"/>
        </w:tabs>
        <w:ind w:left="650" w:firstLine="30"/>
      </w:pPr>
      <w:rPr>
        <w:rFonts w:hAnsi="Arial Unicode MS"/>
        <w:caps w:val="0"/>
        <w:smallCaps w:val="0"/>
        <w:strike w:val="0"/>
        <w:dstrike w:val="0"/>
        <w:outline w:val="0"/>
        <w:emboss w:val="0"/>
        <w:imprint w:val="0"/>
        <w:spacing w:val="0"/>
        <w:w w:val="100"/>
        <w:kern w:val="0"/>
        <w:position w:val="0"/>
        <w:highlight w:val="none"/>
        <w:vertAlign w:val="baseline"/>
      </w:rPr>
    </w:lvl>
    <w:lvl w:ilvl="2" w:tplc="53264BEE">
      <w:start w:val="1"/>
      <w:numFmt w:val="lowerLetter"/>
      <w:lvlText w:val="%3)"/>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7BE9D60">
      <w:start w:val="1"/>
      <w:numFmt w:val="lowerLetter"/>
      <w:lvlText w:val="%4)"/>
      <w:lvlJc w:val="left"/>
      <w:pPr>
        <w:tabs>
          <w:tab w:val="left" w:pos="1701"/>
          <w:tab w:val="num" w:pos="2934"/>
        </w:tabs>
        <w:ind w:left="2367" w:firstLine="63"/>
      </w:pPr>
      <w:rPr>
        <w:rFonts w:hAnsi="Arial Unicode MS"/>
        <w:caps w:val="0"/>
        <w:smallCaps w:val="0"/>
        <w:strike w:val="0"/>
        <w:dstrike w:val="0"/>
        <w:outline w:val="0"/>
        <w:emboss w:val="0"/>
        <w:imprint w:val="0"/>
        <w:spacing w:val="0"/>
        <w:w w:val="100"/>
        <w:kern w:val="0"/>
        <w:position w:val="0"/>
        <w:highlight w:val="none"/>
        <w:vertAlign w:val="baseline"/>
      </w:rPr>
    </w:lvl>
    <w:lvl w:ilvl="4" w:tplc="FA4493C6">
      <w:start w:val="1"/>
      <w:numFmt w:val="lowerLetter"/>
      <w:lvlText w:val="%5."/>
      <w:lvlJc w:val="left"/>
      <w:pPr>
        <w:tabs>
          <w:tab w:val="left" w:pos="1701"/>
          <w:tab w:val="num" w:pos="4167"/>
        </w:tabs>
        <w:ind w:left="3600" w:firstLine="126"/>
      </w:pPr>
      <w:rPr>
        <w:rFonts w:hAnsi="Arial Unicode MS"/>
        <w:caps w:val="0"/>
        <w:smallCaps w:val="0"/>
        <w:strike w:val="0"/>
        <w:dstrike w:val="0"/>
        <w:outline w:val="0"/>
        <w:emboss w:val="0"/>
        <w:imprint w:val="0"/>
        <w:spacing w:val="0"/>
        <w:w w:val="100"/>
        <w:kern w:val="0"/>
        <w:position w:val="0"/>
        <w:highlight w:val="none"/>
        <w:vertAlign w:val="baseline"/>
      </w:rPr>
    </w:lvl>
    <w:lvl w:ilvl="5" w:tplc="9350099A">
      <w:start w:val="1"/>
      <w:numFmt w:val="lowerRoman"/>
      <w:lvlText w:val="%6."/>
      <w:lvlJc w:val="left"/>
      <w:pPr>
        <w:tabs>
          <w:tab w:val="left" w:pos="1701"/>
          <w:tab w:val="num" w:pos="4887"/>
        </w:tabs>
        <w:ind w:left="4320" w:firstLine="188"/>
      </w:pPr>
      <w:rPr>
        <w:rFonts w:hAnsi="Arial Unicode MS"/>
        <w:caps w:val="0"/>
        <w:smallCaps w:val="0"/>
        <w:strike w:val="0"/>
        <w:dstrike w:val="0"/>
        <w:outline w:val="0"/>
        <w:emboss w:val="0"/>
        <w:imprint w:val="0"/>
        <w:spacing w:val="0"/>
        <w:w w:val="100"/>
        <w:kern w:val="0"/>
        <w:position w:val="0"/>
        <w:highlight w:val="none"/>
        <w:vertAlign w:val="baseline"/>
      </w:rPr>
    </w:lvl>
    <w:lvl w:ilvl="6" w:tplc="CFACB0FC">
      <w:start w:val="1"/>
      <w:numFmt w:val="decimal"/>
      <w:lvlText w:val="%7."/>
      <w:lvlJc w:val="left"/>
      <w:pPr>
        <w:tabs>
          <w:tab w:val="left" w:pos="1701"/>
          <w:tab w:val="num" w:pos="5607"/>
        </w:tabs>
        <w:ind w:left="5040" w:firstLine="150"/>
      </w:pPr>
      <w:rPr>
        <w:rFonts w:hAnsi="Arial Unicode MS"/>
        <w:caps w:val="0"/>
        <w:smallCaps w:val="0"/>
        <w:strike w:val="0"/>
        <w:dstrike w:val="0"/>
        <w:outline w:val="0"/>
        <w:emboss w:val="0"/>
        <w:imprint w:val="0"/>
        <w:spacing w:val="0"/>
        <w:w w:val="100"/>
        <w:kern w:val="0"/>
        <w:position w:val="0"/>
        <w:highlight w:val="none"/>
        <w:vertAlign w:val="baseline"/>
      </w:rPr>
    </w:lvl>
    <w:lvl w:ilvl="7" w:tplc="5E266A7A">
      <w:start w:val="1"/>
      <w:numFmt w:val="lowerLetter"/>
      <w:lvlText w:val="%8."/>
      <w:lvlJc w:val="left"/>
      <w:pPr>
        <w:tabs>
          <w:tab w:val="left" w:pos="1701"/>
          <w:tab w:val="num" w:pos="6327"/>
        </w:tabs>
        <w:ind w:left="5760" w:firstLine="162"/>
      </w:pPr>
      <w:rPr>
        <w:rFonts w:hAnsi="Arial Unicode MS"/>
        <w:caps w:val="0"/>
        <w:smallCaps w:val="0"/>
        <w:strike w:val="0"/>
        <w:dstrike w:val="0"/>
        <w:outline w:val="0"/>
        <w:emboss w:val="0"/>
        <w:imprint w:val="0"/>
        <w:spacing w:val="0"/>
        <w:w w:val="100"/>
        <w:kern w:val="0"/>
        <w:position w:val="0"/>
        <w:highlight w:val="none"/>
        <w:vertAlign w:val="baseline"/>
      </w:rPr>
    </w:lvl>
    <w:lvl w:ilvl="8" w:tplc="25E08B14">
      <w:start w:val="1"/>
      <w:numFmt w:val="lowerRoman"/>
      <w:lvlText w:val="%9."/>
      <w:lvlJc w:val="left"/>
      <w:pPr>
        <w:tabs>
          <w:tab w:val="left" w:pos="1701"/>
          <w:tab w:val="num" w:pos="7047"/>
        </w:tabs>
        <w:ind w:left="6480" w:firstLine="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8" w15:restartNumberingAfterBreak="0">
    <w:nsid w:val="48CE41A4"/>
    <w:multiLevelType w:val="hybridMultilevel"/>
    <w:tmpl w:val="AA82D6DC"/>
    <w:numStyleLink w:val="Zaimportowanystyl55"/>
  </w:abstractNum>
  <w:abstractNum w:abstractNumId="329" w15:restartNumberingAfterBreak="0">
    <w:nsid w:val="48D54CC8"/>
    <w:multiLevelType w:val="hybridMultilevel"/>
    <w:tmpl w:val="BF2438E4"/>
    <w:numStyleLink w:val="Zaimportowanystyl180"/>
  </w:abstractNum>
  <w:abstractNum w:abstractNumId="330" w15:restartNumberingAfterBreak="0">
    <w:nsid w:val="48FB1A02"/>
    <w:multiLevelType w:val="hybridMultilevel"/>
    <w:tmpl w:val="D624C17C"/>
    <w:numStyleLink w:val="Zaimportowanystyl32"/>
  </w:abstractNum>
  <w:abstractNum w:abstractNumId="331" w15:restartNumberingAfterBreak="0">
    <w:nsid w:val="494A72A6"/>
    <w:multiLevelType w:val="hybridMultilevel"/>
    <w:tmpl w:val="86F25314"/>
    <w:numStyleLink w:val="Zaimportowanystyl88"/>
  </w:abstractNum>
  <w:abstractNum w:abstractNumId="332" w15:restartNumberingAfterBreak="0">
    <w:nsid w:val="49741E10"/>
    <w:multiLevelType w:val="multilevel"/>
    <w:tmpl w:val="05FE60AA"/>
    <w:lvl w:ilvl="0">
      <w:start w:val="1"/>
      <w:numFmt w:val="decimal"/>
      <w:lvlText w:val="%1)"/>
      <w:lvlJc w:val="left"/>
      <w:pPr>
        <w:ind w:left="537" w:hanging="537"/>
      </w:pPr>
      <w:rPr>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3" w15:restartNumberingAfterBreak="0">
    <w:nsid w:val="49B73300"/>
    <w:multiLevelType w:val="hybridMultilevel"/>
    <w:tmpl w:val="73D4ED40"/>
    <w:styleLink w:val="Zaimportowanystyl137"/>
    <w:lvl w:ilvl="0" w:tplc="C30406A8">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9B8A8C3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CC9CF94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1DCC6BE0">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3250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70AE54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5ABF1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48A001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AE9E1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4" w15:restartNumberingAfterBreak="0">
    <w:nsid w:val="49DE0D5B"/>
    <w:multiLevelType w:val="hybridMultilevel"/>
    <w:tmpl w:val="47642AF0"/>
    <w:numStyleLink w:val="Zaimportowanystyl228"/>
  </w:abstractNum>
  <w:abstractNum w:abstractNumId="335" w15:restartNumberingAfterBreak="0">
    <w:nsid w:val="49F04E8B"/>
    <w:multiLevelType w:val="hybridMultilevel"/>
    <w:tmpl w:val="52AE60D6"/>
    <w:numStyleLink w:val="Zaimportowanystyl151"/>
  </w:abstractNum>
  <w:abstractNum w:abstractNumId="336" w15:restartNumberingAfterBreak="0">
    <w:nsid w:val="4A403C52"/>
    <w:multiLevelType w:val="hybridMultilevel"/>
    <w:tmpl w:val="B40CAE68"/>
    <w:styleLink w:val="Zaimportowanystyl30"/>
    <w:lvl w:ilvl="0" w:tplc="79C60BE0">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E8E40F10">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990ACCC">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AE56C5C4">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62060390">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A86">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ECE33E2">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7888EA">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4ABA50">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4A450613"/>
    <w:multiLevelType w:val="hybridMultilevel"/>
    <w:tmpl w:val="8C1219D2"/>
    <w:styleLink w:val="Zaimportowanystyl225"/>
    <w:lvl w:ilvl="0" w:tplc="712C34B8">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6903226">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BDA8EBA">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FBE4CF0">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FA686BA">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EA8EC">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F42895A">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0C385C">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5C9D04">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8" w15:restartNumberingAfterBreak="0">
    <w:nsid w:val="4A817203"/>
    <w:multiLevelType w:val="hybridMultilevel"/>
    <w:tmpl w:val="6B4469B0"/>
    <w:styleLink w:val="Zaimportowanystyl48"/>
    <w:lvl w:ilvl="0" w:tplc="F76463A8">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7ED641A0">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AF8DA5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4ECC4FFE">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492E95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08379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B2808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90BEE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45E5E8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9" w15:restartNumberingAfterBreak="0">
    <w:nsid w:val="4A9917FA"/>
    <w:multiLevelType w:val="hybridMultilevel"/>
    <w:tmpl w:val="9A2C3456"/>
    <w:lvl w:ilvl="0" w:tplc="DC9CD80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7CF48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105EBA">
      <w:start w:val="1"/>
      <w:numFmt w:val="lowerRoman"/>
      <w:lvlText w:val="%3."/>
      <w:lvlJc w:val="left"/>
      <w:pPr>
        <w:ind w:left="252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5D1C83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605FC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B64700">
      <w:start w:val="1"/>
      <w:numFmt w:val="lowerRoman"/>
      <w:lvlText w:val="%6."/>
      <w:lvlJc w:val="left"/>
      <w:pPr>
        <w:ind w:left="468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1AC244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CEBB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04B4F0">
      <w:start w:val="1"/>
      <w:numFmt w:val="lowerRoman"/>
      <w:lvlText w:val="%9."/>
      <w:lvlJc w:val="left"/>
      <w:pPr>
        <w:ind w:left="684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0" w15:restartNumberingAfterBreak="0">
    <w:nsid w:val="4B3211AB"/>
    <w:multiLevelType w:val="hybridMultilevel"/>
    <w:tmpl w:val="6F6E30B6"/>
    <w:styleLink w:val="Zaimportowanystyl209"/>
    <w:lvl w:ilvl="0" w:tplc="027A637E">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3F1A5DB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A8A3DC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F7D8D86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EA0ABF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40A006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6204A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6A07C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E1E744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1" w15:restartNumberingAfterBreak="0">
    <w:nsid w:val="4B9F4753"/>
    <w:multiLevelType w:val="hybridMultilevel"/>
    <w:tmpl w:val="B630D47E"/>
    <w:numStyleLink w:val="Zaimportowanystyl210"/>
  </w:abstractNum>
  <w:abstractNum w:abstractNumId="342" w15:restartNumberingAfterBreak="0">
    <w:nsid w:val="4BB22209"/>
    <w:multiLevelType w:val="hybridMultilevel"/>
    <w:tmpl w:val="402C2782"/>
    <w:numStyleLink w:val="Zaimportowanystyl146"/>
  </w:abstractNum>
  <w:abstractNum w:abstractNumId="343" w15:restartNumberingAfterBreak="0">
    <w:nsid w:val="4BC80911"/>
    <w:multiLevelType w:val="hybridMultilevel"/>
    <w:tmpl w:val="006EC636"/>
    <w:lvl w:ilvl="0" w:tplc="C1C40FB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692B0F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E878FB0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1484CCC">
      <w:start w:val="1"/>
      <w:numFmt w:val="decimal"/>
      <w:lvlText w:val="%4)"/>
      <w:lvlJc w:val="left"/>
      <w:pPr>
        <w:ind w:left="1134" w:hanging="567"/>
      </w:pPr>
      <w:rPr>
        <w:rFonts w:hint="default"/>
        <w:caps w:val="0"/>
        <w:smallCaps w:val="0"/>
        <w:strike w:val="0"/>
        <w:dstrike w:val="0"/>
        <w:outline w:val="0"/>
        <w:emboss w:val="0"/>
        <w:imprint w:val="0"/>
        <w:color w:val="000000"/>
        <w:spacing w:val="0"/>
        <w:w w:val="100"/>
        <w:kern w:val="0"/>
        <w:position w:val="0"/>
        <w:highlight w:val="none"/>
        <w:vertAlign w:val="baseline"/>
      </w:rPr>
    </w:lvl>
    <w:lvl w:ilvl="4" w:tplc="BF64D6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38895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F89C7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A2AC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FAE6DB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4" w15:restartNumberingAfterBreak="0">
    <w:nsid w:val="4BD6052F"/>
    <w:multiLevelType w:val="multilevel"/>
    <w:tmpl w:val="F508C92E"/>
    <w:lvl w:ilvl="0">
      <w:start w:val="1"/>
      <w:numFmt w:val="lowerLetter"/>
      <w:lvlText w:val="%1)"/>
      <w:lvlJc w:val="left"/>
      <w:pPr>
        <w:tabs>
          <w:tab w:val="left" w:pos="1418"/>
        </w:tabs>
        <w:ind w:left="650" w:hanging="537"/>
      </w:pPr>
      <w:rPr>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1418"/>
        </w:tabs>
        <w:ind w:left="2651" w:hanging="3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1418"/>
        </w:tabs>
        <w:ind w:left="3884" w:hanging="2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1418"/>
        </w:tabs>
        <w:ind w:left="4604" w:hanging="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1418"/>
        </w:tabs>
        <w:ind w:left="5324" w:hanging="21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1418"/>
        </w:tabs>
        <w:ind w:left="6044" w:hanging="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1418"/>
        </w:tabs>
        <w:ind w:left="6764"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5" w15:restartNumberingAfterBreak="0">
    <w:nsid w:val="4BDB5C0E"/>
    <w:multiLevelType w:val="hybridMultilevel"/>
    <w:tmpl w:val="1DE68A1C"/>
    <w:numStyleLink w:val="Zaimportowanystyl217"/>
  </w:abstractNum>
  <w:abstractNum w:abstractNumId="346" w15:restartNumberingAfterBreak="0">
    <w:nsid w:val="4C533F5F"/>
    <w:multiLevelType w:val="hybridMultilevel"/>
    <w:tmpl w:val="45925670"/>
    <w:lvl w:ilvl="0" w:tplc="21C84A1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4EFC4A">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1A0D1A">
      <w:start w:val="1"/>
      <w:numFmt w:val="lowerRoman"/>
      <w:lvlText w:val="%3."/>
      <w:lvlJc w:val="left"/>
      <w:pPr>
        <w:ind w:left="2291"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F6E2B4E">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A672">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DA629C">
      <w:start w:val="1"/>
      <w:numFmt w:val="lowerRoman"/>
      <w:lvlText w:val="%6."/>
      <w:lvlJc w:val="left"/>
      <w:pPr>
        <w:ind w:left="4451"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59C3C04">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3CAEA8">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423BA">
      <w:start w:val="1"/>
      <w:numFmt w:val="lowerRoman"/>
      <w:lvlText w:val="%9."/>
      <w:lvlJc w:val="left"/>
      <w:pPr>
        <w:ind w:left="6611"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7" w15:restartNumberingAfterBreak="0">
    <w:nsid w:val="4C5F30A2"/>
    <w:multiLevelType w:val="hybridMultilevel"/>
    <w:tmpl w:val="EB549F86"/>
    <w:numStyleLink w:val="Zaimportowanystyl6"/>
  </w:abstractNum>
  <w:abstractNum w:abstractNumId="348" w15:restartNumberingAfterBreak="0">
    <w:nsid w:val="4CDC59DF"/>
    <w:multiLevelType w:val="hybridMultilevel"/>
    <w:tmpl w:val="39BAF796"/>
    <w:numStyleLink w:val="Zaimportowanystyl219"/>
  </w:abstractNum>
  <w:abstractNum w:abstractNumId="349" w15:restartNumberingAfterBreak="0">
    <w:nsid w:val="4D114EA5"/>
    <w:multiLevelType w:val="hybridMultilevel"/>
    <w:tmpl w:val="7138D198"/>
    <w:numStyleLink w:val="Zaimportowanystyl187"/>
  </w:abstractNum>
  <w:abstractNum w:abstractNumId="350" w15:restartNumberingAfterBreak="0">
    <w:nsid w:val="4D4B6B4D"/>
    <w:multiLevelType w:val="hybridMultilevel"/>
    <w:tmpl w:val="6076FCD8"/>
    <w:numStyleLink w:val="Zaimportowanystyl223"/>
  </w:abstractNum>
  <w:abstractNum w:abstractNumId="351" w15:restartNumberingAfterBreak="0">
    <w:nsid w:val="4D672DE5"/>
    <w:multiLevelType w:val="hybridMultilevel"/>
    <w:tmpl w:val="D9F045D0"/>
    <w:styleLink w:val="Zaimportowanystyl110"/>
    <w:lvl w:ilvl="0" w:tplc="44FCC47E">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D00FD8E">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466B174">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5EAEC3E6">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C5003580">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3E1308">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5B44BF72">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D4B04C">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36199E">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2" w15:restartNumberingAfterBreak="0">
    <w:nsid w:val="4D755122"/>
    <w:multiLevelType w:val="hybridMultilevel"/>
    <w:tmpl w:val="A68029C0"/>
    <w:lvl w:ilvl="0" w:tplc="BD305FDA">
      <w:start w:val="1"/>
      <w:numFmt w:val="bullet"/>
      <w:lvlText w:val="-"/>
      <w:lvlJc w:val="left"/>
      <w:pPr>
        <w:tabs>
          <w:tab w:val="left" w:pos="643"/>
        </w:tabs>
        <w:ind w:left="36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343E44">
      <w:start w:val="1"/>
      <w:numFmt w:val="bullet"/>
      <w:lvlText w:val="-"/>
      <w:lvlJc w:val="left"/>
      <w:pPr>
        <w:tabs>
          <w:tab w:val="left" w:pos="360"/>
          <w:tab w:val="left" w:pos="643"/>
        </w:tabs>
        <w:ind w:left="4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223F7A">
      <w:start w:val="1"/>
      <w:numFmt w:val="bullet"/>
      <w:lvlText w:val="-"/>
      <w:lvlJc w:val="left"/>
      <w:pPr>
        <w:tabs>
          <w:tab w:val="left" w:pos="360"/>
        </w:tabs>
        <w:ind w:left="818" w:hanging="2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90606F8">
      <w:start w:val="1"/>
      <w:numFmt w:val="bullet"/>
      <w:lvlText w:val="-"/>
      <w:lvlJc w:val="left"/>
      <w:pPr>
        <w:tabs>
          <w:tab w:val="left" w:pos="360"/>
          <w:tab w:val="left" w:pos="643"/>
        </w:tabs>
        <w:ind w:left="9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CF2B2B4">
      <w:start w:val="1"/>
      <w:numFmt w:val="bullet"/>
      <w:lvlText w:val="-"/>
      <w:lvlJc w:val="left"/>
      <w:pPr>
        <w:tabs>
          <w:tab w:val="left" w:pos="360"/>
          <w:tab w:val="left" w:pos="643"/>
        </w:tabs>
        <w:ind w:left="120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142284">
      <w:start w:val="1"/>
      <w:numFmt w:val="bullet"/>
      <w:lvlText w:val="-"/>
      <w:lvlJc w:val="left"/>
      <w:pPr>
        <w:tabs>
          <w:tab w:val="left" w:pos="360"/>
          <w:tab w:val="left" w:pos="643"/>
        </w:tabs>
        <w:ind w:left="144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0E2AC8">
      <w:start w:val="1"/>
      <w:numFmt w:val="bullet"/>
      <w:lvlText w:val="-"/>
      <w:lvlJc w:val="left"/>
      <w:pPr>
        <w:tabs>
          <w:tab w:val="left" w:pos="360"/>
          <w:tab w:val="left" w:pos="643"/>
        </w:tabs>
        <w:ind w:left="16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74BDCE">
      <w:start w:val="1"/>
      <w:numFmt w:val="bullet"/>
      <w:lvlText w:val="-"/>
      <w:lvlJc w:val="left"/>
      <w:pPr>
        <w:tabs>
          <w:tab w:val="left" w:pos="360"/>
          <w:tab w:val="left" w:pos="643"/>
        </w:tabs>
        <w:ind w:left="192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33265E2">
      <w:start w:val="1"/>
      <w:numFmt w:val="bullet"/>
      <w:lvlText w:val="-"/>
      <w:lvlJc w:val="left"/>
      <w:pPr>
        <w:tabs>
          <w:tab w:val="left" w:pos="360"/>
          <w:tab w:val="left" w:pos="643"/>
        </w:tabs>
        <w:ind w:left="21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3" w15:restartNumberingAfterBreak="0">
    <w:nsid w:val="4DDA792C"/>
    <w:multiLevelType w:val="hybridMultilevel"/>
    <w:tmpl w:val="DD9C4126"/>
    <w:lvl w:ilvl="0" w:tplc="26028C7A">
      <w:start w:val="1"/>
      <w:numFmt w:val="bullet"/>
      <w:lvlText w:val="-"/>
      <w:lvlJc w:val="left"/>
      <w:pPr>
        <w:tabs>
          <w:tab w:val="left" w:pos="643"/>
        </w:tabs>
        <w:ind w:left="36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4C2558E">
      <w:start w:val="1"/>
      <w:numFmt w:val="bullet"/>
      <w:lvlText w:val="-"/>
      <w:lvlJc w:val="left"/>
      <w:pPr>
        <w:tabs>
          <w:tab w:val="left" w:pos="360"/>
          <w:tab w:val="left" w:pos="643"/>
        </w:tabs>
        <w:ind w:left="4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78B14C">
      <w:start w:val="1"/>
      <w:numFmt w:val="bullet"/>
      <w:lvlText w:val="-"/>
      <w:lvlJc w:val="left"/>
      <w:pPr>
        <w:tabs>
          <w:tab w:val="left" w:pos="360"/>
        </w:tabs>
        <w:ind w:left="818" w:hanging="2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DE7C02">
      <w:start w:val="1"/>
      <w:numFmt w:val="bullet"/>
      <w:lvlText w:val="-"/>
      <w:lvlJc w:val="left"/>
      <w:pPr>
        <w:tabs>
          <w:tab w:val="left" w:pos="360"/>
          <w:tab w:val="left" w:pos="643"/>
        </w:tabs>
        <w:ind w:left="9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3D899C6">
      <w:start w:val="1"/>
      <w:numFmt w:val="bullet"/>
      <w:lvlText w:val="-"/>
      <w:lvlJc w:val="left"/>
      <w:pPr>
        <w:tabs>
          <w:tab w:val="left" w:pos="360"/>
          <w:tab w:val="left" w:pos="643"/>
        </w:tabs>
        <w:ind w:left="120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A8176E">
      <w:start w:val="1"/>
      <w:numFmt w:val="bullet"/>
      <w:lvlText w:val="-"/>
      <w:lvlJc w:val="left"/>
      <w:pPr>
        <w:tabs>
          <w:tab w:val="left" w:pos="360"/>
          <w:tab w:val="left" w:pos="643"/>
        </w:tabs>
        <w:ind w:left="144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7CBAB0">
      <w:start w:val="1"/>
      <w:numFmt w:val="bullet"/>
      <w:lvlText w:val="-"/>
      <w:lvlJc w:val="left"/>
      <w:pPr>
        <w:tabs>
          <w:tab w:val="left" w:pos="360"/>
          <w:tab w:val="left" w:pos="643"/>
        </w:tabs>
        <w:ind w:left="16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EA6888">
      <w:start w:val="1"/>
      <w:numFmt w:val="bullet"/>
      <w:lvlText w:val="-"/>
      <w:lvlJc w:val="left"/>
      <w:pPr>
        <w:tabs>
          <w:tab w:val="left" w:pos="360"/>
          <w:tab w:val="left" w:pos="643"/>
        </w:tabs>
        <w:ind w:left="192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1547AE0">
      <w:start w:val="1"/>
      <w:numFmt w:val="bullet"/>
      <w:lvlText w:val="-"/>
      <w:lvlJc w:val="left"/>
      <w:pPr>
        <w:tabs>
          <w:tab w:val="left" w:pos="360"/>
          <w:tab w:val="left" w:pos="643"/>
        </w:tabs>
        <w:ind w:left="21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4" w15:restartNumberingAfterBreak="0">
    <w:nsid w:val="4E123E85"/>
    <w:multiLevelType w:val="hybridMultilevel"/>
    <w:tmpl w:val="292A8C0C"/>
    <w:numStyleLink w:val="Zaimportowanystyl238"/>
  </w:abstractNum>
  <w:abstractNum w:abstractNumId="355" w15:restartNumberingAfterBreak="0">
    <w:nsid w:val="4E5F4B45"/>
    <w:multiLevelType w:val="hybridMultilevel"/>
    <w:tmpl w:val="466617F8"/>
    <w:numStyleLink w:val="Zaimportowanystyl154"/>
  </w:abstractNum>
  <w:abstractNum w:abstractNumId="356" w15:restartNumberingAfterBreak="0">
    <w:nsid w:val="4E6F4D0C"/>
    <w:multiLevelType w:val="hybridMultilevel"/>
    <w:tmpl w:val="03EE0AF4"/>
    <w:numStyleLink w:val="Zaimportowanystyl38"/>
  </w:abstractNum>
  <w:abstractNum w:abstractNumId="357" w15:restartNumberingAfterBreak="0">
    <w:nsid w:val="4E765B5D"/>
    <w:multiLevelType w:val="hybridMultilevel"/>
    <w:tmpl w:val="8402AF20"/>
    <w:styleLink w:val="Zaimportowanystyl71"/>
    <w:lvl w:ilvl="0" w:tplc="95AC9202">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E252E916">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9B467284">
      <w:start w:val="1"/>
      <w:numFmt w:val="lowerLetter"/>
      <w:lvlText w:val="%3)"/>
      <w:lvlJc w:val="left"/>
      <w:pPr>
        <w:tabs>
          <w:tab w:val="num" w:pos="1701"/>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6C6929C">
      <w:start w:val="1"/>
      <w:numFmt w:val="lowerLetter"/>
      <w:lvlText w:val="%4)"/>
      <w:lvlJc w:val="left"/>
      <w:pPr>
        <w:tabs>
          <w:tab w:val="left" w:pos="1701"/>
          <w:tab w:val="num" w:pos="2934"/>
        </w:tabs>
        <w:ind w:left="2367" w:firstLine="63"/>
      </w:pPr>
      <w:rPr>
        <w:rFonts w:hAnsi="Arial Unicode MS"/>
        <w:caps w:val="0"/>
        <w:smallCaps w:val="0"/>
        <w:strike w:val="0"/>
        <w:dstrike w:val="0"/>
        <w:outline w:val="0"/>
        <w:emboss w:val="0"/>
        <w:imprint w:val="0"/>
        <w:spacing w:val="0"/>
        <w:w w:val="100"/>
        <w:kern w:val="0"/>
        <w:position w:val="0"/>
        <w:highlight w:val="none"/>
        <w:vertAlign w:val="baseline"/>
      </w:rPr>
    </w:lvl>
    <w:lvl w:ilvl="4" w:tplc="FF1EAECE">
      <w:start w:val="1"/>
      <w:numFmt w:val="lowerLetter"/>
      <w:lvlText w:val="%5."/>
      <w:lvlJc w:val="left"/>
      <w:pPr>
        <w:tabs>
          <w:tab w:val="left" w:pos="1701"/>
          <w:tab w:val="num" w:pos="4167"/>
        </w:tabs>
        <w:ind w:left="3600" w:firstLine="126"/>
      </w:pPr>
      <w:rPr>
        <w:rFonts w:hAnsi="Arial Unicode MS"/>
        <w:caps w:val="0"/>
        <w:smallCaps w:val="0"/>
        <w:strike w:val="0"/>
        <w:dstrike w:val="0"/>
        <w:outline w:val="0"/>
        <w:emboss w:val="0"/>
        <w:imprint w:val="0"/>
        <w:spacing w:val="0"/>
        <w:w w:val="100"/>
        <w:kern w:val="0"/>
        <w:position w:val="0"/>
        <w:highlight w:val="none"/>
        <w:vertAlign w:val="baseline"/>
      </w:rPr>
    </w:lvl>
    <w:lvl w:ilvl="5" w:tplc="B7889008">
      <w:start w:val="1"/>
      <w:numFmt w:val="lowerRoman"/>
      <w:lvlText w:val="%6."/>
      <w:lvlJc w:val="left"/>
      <w:pPr>
        <w:tabs>
          <w:tab w:val="left" w:pos="1701"/>
          <w:tab w:val="num" w:pos="4887"/>
        </w:tabs>
        <w:ind w:left="4320" w:firstLine="188"/>
      </w:pPr>
      <w:rPr>
        <w:rFonts w:hAnsi="Arial Unicode MS"/>
        <w:caps w:val="0"/>
        <w:smallCaps w:val="0"/>
        <w:strike w:val="0"/>
        <w:dstrike w:val="0"/>
        <w:outline w:val="0"/>
        <w:emboss w:val="0"/>
        <w:imprint w:val="0"/>
        <w:spacing w:val="0"/>
        <w:w w:val="100"/>
        <w:kern w:val="0"/>
        <w:position w:val="0"/>
        <w:highlight w:val="none"/>
        <w:vertAlign w:val="baseline"/>
      </w:rPr>
    </w:lvl>
    <w:lvl w:ilvl="6" w:tplc="02362FF2">
      <w:start w:val="1"/>
      <w:numFmt w:val="decimal"/>
      <w:lvlText w:val="%7."/>
      <w:lvlJc w:val="left"/>
      <w:pPr>
        <w:tabs>
          <w:tab w:val="left" w:pos="1701"/>
          <w:tab w:val="num" w:pos="5607"/>
        </w:tabs>
        <w:ind w:left="5040" w:firstLine="150"/>
      </w:pPr>
      <w:rPr>
        <w:rFonts w:hAnsi="Arial Unicode MS"/>
        <w:caps w:val="0"/>
        <w:smallCaps w:val="0"/>
        <w:strike w:val="0"/>
        <w:dstrike w:val="0"/>
        <w:outline w:val="0"/>
        <w:emboss w:val="0"/>
        <w:imprint w:val="0"/>
        <w:spacing w:val="0"/>
        <w:w w:val="100"/>
        <w:kern w:val="0"/>
        <w:position w:val="0"/>
        <w:highlight w:val="none"/>
        <w:vertAlign w:val="baseline"/>
      </w:rPr>
    </w:lvl>
    <w:lvl w:ilvl="7" w:tplc="AA4EDC86">
      <w:start w:val="1"/>
      <w:numFmt w:val="lowerLetter"/>
      <w:lvlText w:val="%8."/>
      <w:lvlJc w:val="left"/>
      <w:pPr>
        <w:tabs>
          <w:tab w:val="left" w:pos="1701"/>
          <w:tab w:val="num" w:pos="6327"/>
        </w:tabs>
        <w:ind w:left="5760" w:firstLine="162"/>
      </w:pPr>
      <w:rPr>
        <w:rFonts w:hAnsi="Arial Unicode MS"/>
        <w:caps w:val="0"/>
        <w:smallCaps w:val="0"/>
        <w:strike w:val="0"/>
        <w:dstrike w:val="0"/>
        <w:outline w:val="0"/>
        <w:emboss w:val="0"/>
        <w:imprint w:val="0"/>
        <w:spacing w:val="0"/>
        <w:w w:val="100"/>
        <w:kern w:val="0"/>
        <w:position w:val="0"/>
        <w:highlight w:val="none"/>
        <w:vertAlign w:val="baseline"/>
      </w:rPr>
    </w:lvl>
    <w:lvl w:ilvl="8" w:tplc="BB763BE4">
      <w:start w:val="1"/>
      <w:numFmt w:val="lowerRoman"/>
      <w:lvlText w:val="%9."/>
      <w:lvlJc w:val="left"/>
      <w:pPr>
        <w:tabs>
          <w:tab w:val="left" w:pos="1701"/>
          <w:tab w:val="num" w:pos="7047"/>
        </w:tabs>
        <w:ind w:left="6480" w:firstLine="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8" w15:restartNumberingAfterBreak="0">
    <w:nsid w:val="4E8A5792"/>
    <w:multiLevelType w:val="hybridMultilevel"/>
    <w:tmpl w:val="732CFA38"/>
    <w:styleLink w:val="Zaimportowanystyl202"/>
    <w:lvl w:ilvl="0" w:tplc="EFBE1546">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779AEAE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EF38E10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377E680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64BA4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32FEA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86CE5F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EA4C5B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7E72A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9" w15:restartNumberingAfterBreak="0">
    <w:nsid w:val="4E8D2E75"/>
    <w:multiLevelType w:val="hybridMultilevel"/>
    <w:tmpl w:val="005C34C0"/>
    <w:styleLink w:val="Zaimportowanystyl198"/>
    <w:lvl w:ilvl="0" w:tplc="EEB65F62">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B5E8300">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2AEB81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7605E2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23AD84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1618A8">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02E726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1ABF8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F58E78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0" w15:restartNumberingAfterBreak="0">
    <w:nsid w:val="4F117CFC"/>
    <w:multiLevelType w:val="hybridMultilevel"/>
    <w:tmpl w:val="A1247150"/>
    <w:numStyleLink w:val="Zaimportowanystyl85"/>
  </w:abstractNum>
  <w:abstractNum w:abstractNumId="361" w15:restartNumberingAfterBreak="0">
    <w:nsid w:val="4F140712"/>
    <w:multiLevelType w:val="hybridMultilevel"/>
    <w:tmpl w:val="BB38F678"/>
    <w:styleLink w:val="Zaimportowanystyl252"/>
    <w:lvl w:ilvl="0" w:tplc="9BFA502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44A0D50">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018CA3A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2094227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CF260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25E8E6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6409A9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A89CA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D86E6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62" w15:restartNumberingAfterBreak="0">
    <w:nsid w:val="4F1B72FC"/>
    <w:multiLevelType w:val="hybridMultilevel"/>
    <w:tmpl w:val="13C4962A"/>
    <w:numStyleLink w:val="Zaimportowanystyl59"/>
  </w:abstractNum>
  <w:abstractNum w:abstractNumId="363" w15:restartNumberingAfterBreak="0">
    <w:nsid w:val="4FA230F1"/>
    <w:multiLevelType w:val="hybridMultilevel"/>
    <w:tmpl w:val="5E5EA398"/>
    <w:numStyleLink w:val="Zaimportowanystyl61"/>
  </w:abstractNum>
  <w:abstractNum w:abstractNumId="364" w15:restartNumberingAfterBreak="0">
    <w:nsid w:val="4FA41BB0"/>
    <w:multiLevelType w:val="hybridMultilevel"/>
    <w:tmpl w:val="05A0222E"/>
    <w:numStyleLink w:val="Zaimportowanystyl135"/>
  </w:abstractNum>
  <w:abstractNum w:abstractNumId="365" w15:restartNumberingAfterBreak="0">
    <w:nsid w:val="4FE1286A"/>
    <w:multiLevelType w:val="singleLevel"/>
    <w:tmpl w:val="04150017"/>
    <w:lvl w:ilvl="0">
      <w:start w:val="1"/>
      <w:numFmt w:val="lowerLetter"/>
      <w:lvlText w:val="%1)"/>
      <w:lvlJc w:val="left"/>
      <w:pPr>
        <w:tabs>
          <w:tab w:val="left" w:pos="1418"/>
        </w:tabs>
        <w:ind w:left="650" w:hanging="537"/>
      </w:pPr>
      <w:rPr>
        <w:caps w:val="0"/>
        <w:smallCaps w:val="0"/>
        <w:strike w:val="0"/>
        <w:dstrike w:val="0"/>
        <w:outline w:val="0"/>
        <w:emboss w:val="0"/>
        <w:imprint w:val="0"/>
        <w:spacing w:val="0"/>
        <w:w w:val="100"/>
        <w:kern w:val="0"/>
        <w:position w:val="0"/>
        <w:highlight w:val="none"/>
        <w:vertAlign w:val="baseline"/>
      </w:rPr>
    </w:lvl>
  </w:abstractNum>
  <w:abstractNum w:abstractNumId="366" w15:restartNumberingAfterBreak="0">
    <w:nsid w:val="504063DB"/>
    <w:multiLevelType w:val="hybridMultilevel"/>
    <w:tmpl w:val="9BCECDE0"/>
    <w:numStyleLink w:val="Zaimportowanystyl95"/>
  </w:abstractNum>
  <w:abstractNum w:abstractNumId="367" w15:restartNumberingAfterBreak="0">
    <w:nsid w:val="504A7B3E"/>
    <w:multiLevelType w:val="hybridMultilevel"/>
    <w:tmpl w:val="8A2A016C"/>
    <w:numStyleLink w:val="Zaimportowanystyl34"/>
  </w:abstractNum>
  <w:abstractNum w:abstractNumId="368" w15:restartNumberingAfterBreak="0">
    <w:nsid w:val="50796893"/>
    <w:multiLevelType w:val="hybridMultilevel"/>
    <w:tmpl w:val="5CDAA9CA"/>
    <w:styleLink w:val="Zaimportowanystyl28"/>
    <w:lvl w:ilvl="0" w:tplc="9566EADC">
      <w:start w:val="1"/>
      <w:numFmt w:val="decimal"/>
      <w:lvlText w:val="%1."/>
      <w:lvlJc w:val="left"/>
      <w:pPr>
        <w:tabs>
          <w:tab w:val="left" w:pos="1418"/>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0429010">
      <w:start w:val="1"/>
      <w:numFmt w:val="decimal"/>
      <w:lvlText w:val="%2)"/>
      <w:lvlJc w:val="left"/>
      <w:pPr>
        <w:tabs>
          <w:tab w:val="left" w:pos="1418"/>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1E32CE38">
      <w:start w:val="1"/>
      <w:numFmt w:val="lowerLetter"/>
      <w:lvlText w:val="%3)"/>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C20255C0">
      <w:start w:val="1"/>
      <w:numFmt w:val="lowerLetter"/>
      <w:lvlText w:val="%4)"/>
      <w:lvlJc w:val="left"/>
      <w:pPr>
        <w:tabs>
          <w:tab w:val="left" w:pos="1418"/>
        </w:tabs>
        <w:ind w:left="2509" w:hanging="321"/>
      </w:pPr>
      <w:rPr>
        <w:rFonts w:hAnsi="Arial Unicode MS"/>
        <w:caps w:val="0"/>
        <w:smallCaps w:val="0"/>
        <w:strike w:val="0"/>
        <w:dstrike w:val="0"/>
        <w:outline w:val="0"/>
        <w:emboss w:val="0"/>
        <w:imprint w:val="0"/>
        <w:spacing w:val="0"/>
        <w:w w:val="100"/>
        <w:kern w:val="0"/>
        <w:position w:val="0"/>
        <w:highlight w:val="none"/>
        <w:vertAlign w:val="baseline"/>
      </w:rPr>
    </w:lvl>
    <w:lvl w:ilvl="4" w:tplc="30F6A560">
      <w:start w:val="1"/>
      <w:numFmt w:val="lowerLetter"/>
      <w:lvlText w:val="%5."/>
      <w:lvlJc w:val="left"/>
      <w:pPr>
        <w:tabs>
          <w:tab w:val="left" w:pos="1418"/>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F61ACEC2">
      <w:start w:val="1"/>
      <w:numFmt w:val="lowerRoman"/>
      <w:suff w:val="nothing"/>
      <w:lvlText w:val="%6."/>
      <w:lvlJc w:val="left"/>
      <w:pPr>
        <w:tabs>
          <w:tab w:val="left" w:pos="1418"/>
        </w:tabs>
        <w:ind w:left="4320" w:hanging="168"/>
      </w:pPr>
      <w:rPr>
        <w:rFonts w:hAnsi="Arial Unicode MS"/>
        <w:caps w:val="0"/>
        <w:smallCaps w:val="0"/>
        <w:strike w:val="0"/>
        <w:dstrike w:val="0"/>
        <w:outline w:val="0"/>
        <w:emboss w:val="0"/>
        <w:imprint w:val="0"/>
        <w:spacing w:val="0"/>
        <w:w w:val="100"/>
        <w:kern w:val="0"/>
        <w:position w:val="0"/>
        <w:highlight w:val="none"/>
        <w:vertAlign w:val="baseline"/>
      </w:rPr>
    </w:lvl>
    <w:lvl w:ilvl="6" w:tplc="81FAF8DC">
      <w:start w:val="1"/>
      <w:numFmt w:val="decimal"/>
      <w:lvlText w:val="%7."/>
      <w:lvlJc w:val="left"/>
      <w:pPr>
        <w:tabs>
          <w:tab w:val="left" w:pos="1418"/>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A8204E94">
      <w:start w:val="1"/>
      <w:numFmt w:val="lowerLetter"/>
      <w:lvlText w:val="%8."/>
      <w:lvlJc w:val="left"/>
      <w:pPr>
        <w:tabs>
          <w:tab w:val="left" w:pos="1418"/>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DF88260A">
      <w:start w:val="1"/>
      <w:numFmt w:val="lowerRoman"/>
      <w:suff w:val="nothing"/>
      <w:lvlText w:val="%9."/>
      <w:lvlJc w:val="left"/>
      <w:pPr>
        <w:tabs>
          <w:tab w:val="left" w:pos="1418"/>
        </w:tabs>
        <w:ind w:left="648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9" w15:restartNumberingAfterBreak="0">
    <w:nsid w:val="507D0F92"/>
    <w:multiLevelType w:val="hybridMultilevel"/>
    <w:tmpl w:val="EC04F902"/>
    <w:styleLink w:val="Zaimportowanystyl57"/>
    <w:lvl w:ilvl="0" w:tplc="35D8F308">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46AB1D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768056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304CF7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CB2213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065ED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36001B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356C7D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5960EE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0" w15:restartNumberingAfterBreak="0">
    <w:nsid w:val="50EF1D23"/>
    <w:multiLevelType w:val="hybridMultilevel"/>
    <w:tmpl w:val="823CCD54"/>
    <w:numStyleLink w:val="Zaimportowanystyl80"/>
  </w:abstractNum>
  <w:abstractNum w:abstractNumId="371" w15:restartNumberingAfterBreak="0">
    <w:nsid w:val="51090049"/>
    <w:multiLevelType w:val="hybridMultilevel"/>
    <w:tmpl w:val="45925670"/>
    <w:styleLink w:val="Zaimportowanystyl105"/>
    <w:lvl w:ilvl="0" w:tplc="032600CA">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669544">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F2D196">
      <w:start w:val="1"/>
      <w:numFmt w:val="lowerRoman"/>
      <w:lvlText w:val="%3."/>
      <w:lvlJc w:val="left"/>
      <w:pPr>
        <w:ind w:left="2291"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F1D64890">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9C70D0">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24EF12">
      <w:start w:val="1"/>
      <w:numFmt w:val="lowerRoman"/>
      <w:lvlText w:val="%6."/>
      <w:lvlJc w:val="left"/>
      <w:pPr>
        <w:ind w:left="4451"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D24604C">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D0A50A">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4A838">
      <w:start w:val="1"/>
      <w:numFmt w:val="lowerRoman"/>
      <w:lvlText w:val="%9."/>
      <w:lvlJc w:val="left"/>
      <w:pPr>
        <w:ind w:left="6611"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2" w15:restartNumberingAfterBreak="0">
    <w:nsid w:val="515334EB"/>
    <w:multiLevelType w:val="hybridMultilevel"/>
    <w:tmpl w:val="CCB0336C"/>
    <w:styleLink w:val="Zaimportowanystyl249"/>
    <w:lvl w:ilvl="0" w:tplc="4532E96E">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DFE6090E">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C936DB84">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0FE069CE">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872E4F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987F66">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EF2AC4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0D3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5088E4">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3" w15:restartNumberingAfterBreak="0">
    <w:nsid w:val="51850FBC"/>
    <w:multiLevelType w:val="hybridMultilevel"/>
    <w:tmpl w:val="7DA226FE"/>
    <w:numStyleLink w:val="Zaimportowanystyl234"/>
  </w:abstractNum>
  <w:abstractNum w:abstractNumId="374" w15:restartNumberingAfterBreak="0">
    <w:nsid w:val="526C4253"/>
    <w:multiLevelType w:val="hybridMultilevel"/>
    <w:tmpl w:val="5E5EA398"/>
    <w:styleLink w:val="Zaimportowanystyl61"/>
    <w:lvl w:ilvl="0" w:tplc="7ECE2C20">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46C08A98">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4F1E9930">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5BD0C548">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F6A0F4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C473E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B9259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9C13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B0EB76">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5" w15:restartNumberingAfterBreak="0">
    <w:nsid w:val="52A836C0"/>
    <w:multiLevelType w:val="hybridMultilevel"/>
    <w:tmpl w:val="3CC80FA8"/>
    <w:numStyleLink w:val="Zaimportowanystyl245"/>
  </w:abstractNum>
  <w:abstractNum w:abstractNumId="376" w15:restartNumberingAfterBreak="0">
    <w:nsid w:val="52C22517"/>
    <w:multiLevelType w:val="hybridMultilevel"/>
    <w:tmpl w:val="13C4962A"/>
    <w:styleLink w:val="Zaimportowanystyl59"/>
    <w:lvl w:ilvl="0" w:tplc="7180988E">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F902773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9608CD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6304EFD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DCE6F9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ACF03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590CA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6F64A0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2827B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7" w15:restartNumberingAfterBreak="0">
    <w:nsid w:val="52D50249"/>
    <w:multiLevelType w:val="hybridMultilevel"/>
    <w:tmpl w:val="A3A4650E"/>
    <w:styleLink w:val="Zaimportowanystyl36"/>
    <w:lvl w:ilvl="0" w:tplc="48C2A394">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AAC854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6ADE2FE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B2446DB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96DFC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6ECB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6E1EA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91415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88E213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8" w15:restartNumberingAfterBreak="0">
    <w:nsid w:val="52DB550C"/>
    <w:multiLevelType w:val="hybridMultilevel"/>
    <w:tmpl w:val="EA904A1C"/>
    <w:styleLink w:val="Zaimportowanystyl182"/>
    <w:lvl w:ilvl="0" w:tplc="46D84C3C">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7688CE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F4470F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4CB2982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C683F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CA500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260656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C8342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48A037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9" w15:restartNumberingAfterBreak="0">
    <w:nsid w:val="531B6DF8"/>
    <w:multiLevelType w:val="hybridMultilevel"/>
    <w:tmpl w:val="0F8CF526"/>
    <w:styleLink w:val="Zaimportowanystyl4"/>
    <w:lvl w:ilvl="0" w:tplc="43F8DADE">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F2ABD5C">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7342136">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4841EB4">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DEA9678">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94EBF6">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E7E84670">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144F3C">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0E9092">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0" w15:restartNumberingAfterBreak="0">
    <w:nsid w:val="53313C9C"/>
    <w:multiLevelType w:val="hybridMultilevel"/>
    <w:tmpl w:val="51780344"/>
    <w:numStyleLink w:val="Zaimportowanystyl69"/>
  </w:abstractNum>
  <w:abstractNum w:abstractNumId="381" w15:restartNumberingAfterBreak="0">
    <w:nsid w:val="535C28E9"/>
    <w:multiLevelType w:val="hybridMultilevel"/>
    <w:tmpl w:val="4E5224C6"/>
    <w:numStyleLink w:val="Zaimportowanystyl79"/>
  </w:abstractNum>
  <w:abstractNum w:abstractNumId="382" w15:restartNumberingAfterBreak="0">
    <w:nsid w:val="537B56B6"/>
    <w:multiLevelType w:val="hybridMultilevel"/>
    <w:tmpl w:val="368ACA22"/>
    <w:numStyleLink w:val="Zaimportowanystyl156"/>
  </w:abstractNum>
  <w:abstractNum w:abstractNumId="383" w15:restartNumberingAfterBreak="0">
    <w:nsid w:val="53BC0E9F"/>
    <w:multiLevelType w:val="hybridMultilevel"/>
    <w:tmpl w:val="C31EF66E"/>
    <w:numStyleLink w:val="Zaimportowanystyl231"/>
  </w:abstractNum>
  <w:abstractNum w:abstractNumId="384" w15:restartNumberingAfterBreak="0">
    <w:nsid w:val="548B1C99"/>
    <w:multiLevelType w:val="hybridMultilevel"/>
    <w:tmpl w:val="A3CC33DE"/>
    <w:styleLink w:val="Zaimportowanystyl18"/>
    <w:lvl w:ilvl="0" w:tplc="474A7512">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9FEEA4E">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8C2A37A">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280E8C2">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C169138">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B0869E">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0923BBA">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2A2C4">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1EDA3E">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5" w15:restartNumberingAfterBreak="0">
    <w:nsid w:val="54BF5F44"/>
    <w:multiLevelType w:val="hybridMultilevel"/>
    <w:tmpl w:val="F73A08BC"/>
    <w:numStyleLink w:val="Zaimportowanystyl204"/>
  </w:abstractNum>
  <w:abstractNum w:abstractNumId="386" w15:restartNumberingAfterBreak="0">
    <w:nsid w:val="54D53CE2"/>
    <w:multiLevelType w:val="hybridMultilevel"/>
    <w:tmpl w:val="A23C4324"/>
    <w:numStyleLink w:val="Zaimportowanystyl181"/>
  </w:abstractNum>
  <w:abstractNum w:abstractNumId="387" w15:restartNumberingAfterBreak="0">
    <w:nsid w:val="54E6421F"/>
    <w:multiLevelType w:val="hybridMultilevel"/>
    <w:tmpl w:val="E1309DF6"/>
    <w:styleLink w:val="Zaimportowanystyl149"/>
    <w:lvl w:ilvl="0" w:tplc="E0CC7004">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53449B2">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9360383C">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DF9E69DA">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4ABEBA82">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DC1FAE">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DB8824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24D538">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F0A234">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8" w15:restartNumberingAfterBreak="0">
    <w:nsid w:val="55027F82"/>
    <w:multiLevelType w:val="hybridMultilevel"/>
    <w:tmpl w:val="13864E58"/>
    <w:numStyleLink w:val="Zaimportowanystyl46"/>
  </w:abstractNum>
  <w:abstractNum w:abstractNumId="389" w15:restartNumberingAfterBreak="0">
    <w:nsid w:val="55282F98"/>
    <w:multiLevelType w:val="multilevel"/>
    <w:tmpl w:val="92100C24"/>
    <w:lvl w:ilvl="0">
      <w:start w:val="1"/>
      <w:numFmt w:val="decimal"/>
      <w:lvlText w:val="%1)"/>
      <w:lvlJc w:val="left"/>
      <w:pPr>
        <w:ind w:left="537" w:hanging="5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0" w15:restartNumberingAfterBreak="0">
    <w:nsid w:val="5542069C"/>
    <w:multiLevelType w:val="hybridMultilevel"/>
    <w:tmpl w:val="8A2A016C"/>
    <w:styleLink w:val="Zaimportowanystyl34"/>
    <w:lvl w:ilvl="0" w:tplc="C7246C62">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551EFA64">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60D0A128">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FA2051A4">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54F6FC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0C60D2">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E5E5B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DC26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F6301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1" w15:restartNumberingAfterBreak="0">
    <w:nsid w:val="5554422B"/>
    <w:multiLevelType w:val="hybridMultilevel"/>
    <w:tmpl w:val="B546B2D4"/>
    <w:numStyleLink w:val="Zaimportowanystyl50"/>
  </w:abstractNum>
  <w:abstractNum w:abstractNumId="392" w15:restartNumberingAfterBreak="0">
    <w:nsid w:val="556E31F6"/>
    <w:multiLevelType w:val="hybridMultilevel"/>
    <w:tmpl w:val="AD4E1540"/>
    <w:numStyleLink w:val="Zaimportowanystyl72"/>
  </w:abstractNum>
  <w:abstractNum w:abstractNumId="393" w15:restartNumberingAfterBreak="0">
    <w:nsid w:val="55FF56F1"/>
    <w:multiLevelType w:val="multilevel"/>
    <w:tmpl w:val="369EBD3C"/>
    <w:lvl w:ilvl="0">
      <w:start w:val="1"/>
      <w:numFmt w:val="decimal"/>
      <w:lvlText w:val="%1)"/>
      <w:lvlJc w:val="left"/>
      <w:pPr>
        <w:ind w:left="537" w:hanging="537"/>
      </w:pPr>
      <w:rPr>
        <w:rFonts w:hAnsi="Arial Unicode MS" w:hint="default"/>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4" w15:restartNumberingAfterBreak="0">
    <w:nsid w:val="56165034"/>
    <w:multiLevelType w:val="hybridMultilevel"/>
    <w:tmpl w:val="21062E02"/>
    <w:styleLink w:val="Zaimportowanystyl164"/>
    <w:lvl w:ilvl="0" w:tplc="CB7E288C">
      <w:start w:val="1"/>
      <w:numFmt w:val="decimal"/>
      <w:lvlText w:val="%1)"/>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CF7E91E8">
      <w:start w:val="1"/>
      <w:numFmt w:val="decimal"/>
      <w:lvlText w:val="%2)"/>
      <w:lvlJc w:val="left"/>
      <w:pPr>
        <w:tabs>
          <w:tab w:val="left" w:pos="364"/>
        </w:tabs>
        <w:ind w:left="1084"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E07CADDA">
      <w:start w:val="1"/>
      <w:numFmt w:val="decimal"/>
      <w:lvlText w:val="%3)"/>
      <w:lvlJc w:val="left"/>
      <w:pPr>
        <w:tabs>
          <w:tab w:val="left" w:pos="36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36CA55C2">
      <w:start w:val="1"/>
      <w:numFmt w:val="decimal"/>
      <w:lvlText w:val="%4)"/>
      <w:lvlJc w:val="left"/>
      <w:pPr>
        <w:tabs>
          <w:tab w:val="left" w:pos="364"/>
        </w:tabs>
        <w:ind w:left="2524"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51968016">
      <w:start w:val="1"/>
      <w:numFmt w:val="decimal"/>
      <w:lvlText w:val="%5)"/>
      <w:lvlJc w:val="left"/>
      <w:pPr>
        <w:tabs>
          <w:tab w:val="left" w:pos="364"/>
        </w:tabs>
        <w:ind w:left="3244"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67C0B98C">
      <w:start w:val="1"/>
      <w:numFmt w:val="decimal"/>
      <w:lvlText w:val="%6)"/>
      <w:lvlJc w:val="left"/>
      <w:pPr>
        <w:tabs>
          <w:tab w:val="left" w:pos="364"/>
        </w:tabs>
        <w:ind w:left="3964"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E0D02674">
      <w:start w:val="1"/>
      <w:numFmt w:val="decimal"/>
      <w:lvlText w:val="%7)"/>
      <w:lvlJc w:val="left"/>
      <w:pPr>
        <w:tabs>
          <w:tab w:val="left" w:pos="364"/>
        </w:tabs>
        <w:ind w:left="4684"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7EBA1E86">
      <w:start w:val="1"/>
      <w:numFmt w:val="decimal"/>
      <w:lvlText w:val="%8)"/>
      <w:lvlJc w:val="left"/>
      <w:pPr>
        <w:tabs>
          <w:tab w:val="left" w:pos="364"/>
        </w:tabs>
        <w:ind w:left="5404"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7132E38A">
      <w:start w:val="1"/>
      <w:numFmt w:val="decimal"/>
      <w:lvlText w:val="%9)"/>
      <w:lvlJc w:val="left"/>
      <w:pPr>
        <w:tabs>
          <w:tab w:val="left" w:pos="364"/>
        </w:tabs>
        <w:ind w:left="6124"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5" w15:restartNumberingAfterBreak="0">
    <w:nsid w:val="56320758"/>
    <w:multiLevelType w:val="hybridMultilevel"/>
    <w:tmpl w:val="ED48985C"/>
    <w:styleLink w:val="Zaimportowanystyl163"/>
    <w:lvl w:ilvl="0" w:tplc="BBCE70F2">
      <w:start w:val="1"/>
      <w:numFmt w:val="bullet"/>
      <w:lvlText w:val="§"/>
      <w:lvlJc w:val="left"/>
      <w:pPr>
        <w:ind w:left="22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1" w:tplc="55C83190">
      <w:start w:val="1"/>
      <w:numFmt w:val="bullet"/>
      <w:lvlText w:val="§"/>
      <w:lvlJc w:val="left"/>
      <w:pPr>
        <w:tabs>
          <w:tab w:val="left" w:pos="224"/>
        </w:tabs>
        <w:ind w:left="94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2" w:tplc="C3A41C48">
      <w:start w:val="1"/>
      <w:numFmt w:val="bullet"/>
      <w:lvlText w:val="§"/>
      <w:lvlJc w:val="left"/>
      <w:pPr>
        <w:tabs>
          <w:tab w:val="left" w:pos="224"/>
        </w:tabs>
        <w:ind w:left="166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8F060">
      <w:start w:val="1"/>
      <w:numFmt w:val="bullet"/>
      <w:lvlText w:val="§"/>
      <w:lvlJc w:val="left"/>
      <w:pPr>
        <w:tabs>
          <w:tab w:val="left" w:pos="224"/>
        </w:tabs>
        <w:ind w:left="238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4" w:tplc="367A4F88">
      <w:start w:val="1"/>
      <w:numFmt w:val="bullet"/>
      <w:lvlText w:val="§"/>
      <w:lvlJc w:val="left"/>
      <w:pPr>
        <w:tabs>
          <w:tab w:val="left" w:pos="224"/>
        </w:tabs>
        <w:ind w:left="310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5" w:tplc="908CD37E">
      <w:start w:val="1"/>
      <w:numFmt w:val="bullet"/>
      <w:lvlText w:val="§"/>
      <w:lvlJc w:val="left"/>
      <w:pPr>
        <w:tabs>
          <w:tab w:val="left" w:pos="224"/>
        </w:tabs>
        <w:ind w:left="382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6" w:tplc="2528B0F0">
      <w:start w:val="1"/>
      <w:numFmt w:val="bullet"/>
      <w:lvlText w:val="§"/>
      <w:lvlJc w:val="left"/>
      <w:pPr>
        <w:tabs>
          <w:tab w:val="left" w:pos="224"/>
        </w:tabs>
        <w:ind w:left="454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7" w:tplc="9092DA8A">
      <w:start w:val="1"/>
      <w:numFmt w:val="bullet"/>
      <w:lvlText w:val="§"/>
      <w:lvlJc w:val="left"/>
      <w:pPr>
        <w:tabs>
          <w:tab w:val="left" w:pos="224"/>
        </w:tabs>
        <w:ind w:left="5264" w:hanging="2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7D2A642">
      <w:start w:val="1"/>
      <w:numFmt w:val="bullet"/>
      <w:lvlText w:val="§"/>
      <w:lvlJc w:val="left"/>
      <w:pPr>
        <w:tabs>
          <w:tab w:val="left" w:pos="224"/>
        </w:tabs>
        <w:ind w:left="5984" w:hanging="2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6" w15:restartNumberingAfterBreak="0">
    <w:nsid w:val="563E5444"/>
    <w:multiLevelType w:val="hybridMultilevel"/>
    <w:tmpl w:val="5F98DA6A"/>
    <w:numStyleLink w:val="Zaimportowanystyl62"/>
  </w:abstractNum>
  <w:abstractNum w:abstractNumId="397" w15:restartNumberingAfterBreak="0">
    <w:nsid w:val="56572270"/>
    <w:multiLevelType w:val="hybridMultilevel"/>
    <w:tmpl w:val="368AB90E"/>
    <w:numStyleLink w:val="Zaimportowanystyl140"/>
  </w:abstractNum>
  <w:abstractNum w:abstractNumId="398" w15:restartNumberingAfterBreak="0">
    <w:nsid w:val="566A76FE"/>
    <w:multiLevelType w:val="hybridMultilevel"/>
    <w:tmpl w:val="FAAE9B16"/>
    <w:numStyleLink w:val="Zaimportowanystyl138"/>
  </w:abstractNum>
  <w:abstractNum w:abstractNumId="399" w15:restartNumberingAfterBreak="0">
    <w:nsid w:val="575C3075"/>
    <w:multiLevelType w:val="hybridMultilevel"/>
    <w:tmpl w:val="00BEBAEA"/>
    <w:numStyleLink w:val="Zaimportowanystyl76"/>
  </w:abstractNum>
  <w:abstractNum w:abstractNumId="400" w15:restartNumberingAfterBreak="0">
    <w:nsid w:val="57E359F0"/>
    <w:multiLevelType w:val="hybridMultilevel"/>
    <w:tmpl w:val="B172D5F8"/>
    <w:numStyleLink w:val="Zaimportowanystyl12"/>
  </w:abstractNum>
  <w:abstractNum w:abstractNumId="401" w15:restartNumberingAfterBreak="0">
    <w:nsid w:val="57F34F7D"/>
    <w:multiLevelType w:val="hybridMultilevel"/>
    <w:tmpl w:val="86F25314"/>
    <w:styleLink w:val="Zaimportowanystyl88"/>
    <w:lvl w:ilvl="0" w:tplc="DC22A674">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4F1AE902">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97B47F7A">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FFAAC13E">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EFF2E0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34FBC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04C7D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A0DD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8A1B7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2" w15:restartNumberingAfterBreak="0">
    <w:nsid w:val="584F056B"/>
    <w:multiLevelType w:val="hybridMultilevel"/>
    <w:tmpl w:val="F73A08BC"/>
    <w:styleLink w:val="Zaimportowanystyl204"/>
    <w:lvl w:ilvl="0" w:tplc="26EEF446">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E3424A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3F449FE">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FD62306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DF033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48E05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65873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44E343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7A2C54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3" w15:restartNumberingAfterBreak="0">
    <w:nsid w:val="587C5D04"/>
    <w:multiLevelType w:val="hybridMultilevel"/>
    <w:tmpl w:val="54D8716E"/>
    <w:styleLink w:val="Zaimportowanystyl24"/>
    <w:lvl w:ilvl="0" w:tplc="AA0C321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6810C15A">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5156B022">
      <w:start w:val="1"/>
      <w:numFmt w:val="lowerLetter"/>
      <w:lvlText w:val="%3)"/>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A3AA58F0">
      <w:start w:val="1"/>
      <w:numFmt w:val="lowerLetter"/>
      <w:lvlText w:val="%4)"/>
      <w:lvlJc w:val="left"/>
      <w:pPr>
        <w:tabs>
          <w:tab w:val="left" w:pos="1418"/>
        </w:tabs>
        <w:ind w:left="2651" w:hanging="321"/>
      </w:pPr>
      <w:rPr>
        <w:rFonts w:hAnsi="Arial Unicode MS"/>
        <w:caps w:val="0"/>
        <w:smallCaps w:val="0"/>
        <w:strike w:val="0"/>
        <w:dstrike w:val="0"/>
        <w:outline w:val="0"/>
        <w:emboss w:val="0"/>
        <w:imprint w:val="0"/>
        <w:spacing w:val="0"/>
        <w:w w:val="100"/>
        <w:kern w:val="0"/>
        <w:position w:val="0"/>
        <w:highlight w:val="none"/>
        <w:vertAlign w:val="baseline"/>
      </w:rPr>
    </w:lvl>
    <w:lvl w:ilvl="4" w:tplc="6A804C0A">
      <w:start w:val="1"/>
      <w:numFmt w:val="lowerLetter"/>
      <w:lvlText w:val="%5."/>
      <w:lvlJc w:val="left"/>
      <w:pPr>
        <w:tabs>
          <w:tab w:val="left" w:pos="1418"/>
        </w:tabs>
        <w:ind w:left="3884"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80CA59EE">
      <w:start w:val="1"/>
      <w:numFmt w:val="lowerRoman"/>
      <w:suff w:val="nothing"/>
      <w:lvlText w:val="%6."/>
      <w:lvlJc w:val="left"/>
      <w:pPr>
        <w:tabs>
          <w:tab w:val="left" w:pos="1418"/>
        </w:tabs>
        <w:ind w:left="4604" w:hanging="168"/>
      </w:pPr>
      <w:rPr>
        <w:rFonts w:hAnsi="Arial Unicode MS"/>
        <w:caps w:val="0"/>
        <w:smallCaps w:val="0"/>
        <w:strike w:val="0"/>
        <w:dstrike w:val="0"/>
        <w:outline w:val="0"/>
        <w:emboss w:val="0"/>
        <w:imprint w:val="0"/>
        <w:spacing w:val="0"/>
        <w:w w:val="100"/>
        <w:kern w:val="0"/>
        <w:position w:val="0"/>
        <w:highlight w:val="none"/>
        <w:vertAlign w:val="baseline"/>
      </w:rPr>
    </w:lvl>
    <w:lvl w:ilvl="6" w:tplc="57944EAA">
      <w:start w:val="1"/>
      <w:numFmt w:val="decimal"/>
      <w:lvlText w:val="%7."/>
      <w:lvlJc w:val="left"/>
      <w:pPr>
        <w:tabs>
          <w:tab w:val="left" w:pos="1418"/>
        </w:tabs>
        <w:ind w:left="5324"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629EB3F8">
      <w:start w:val="1"/>
      <w:numFmt w:val="lowerLetter"/>
      <w:lvlText w:val="%8."/>
      <w:lvlJc w:val="left"/>
      <w:pPr>
        <w:tabs>
          <w:tab w:val="left" w:pos="1418"/>
        </w:tabs>
        <w:ind w:left="6044"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A246D226">
      <w:start w:val="1"/>
      <w:numFmt w:val="lowerRoman"/>
      <w:suff w:val="nothing"/>
      <w:lvlText w:val="%9."/>
      <w:lvlJc w:val="left"/>
      <w:pPr>
        <w:tabs>
          <w:tab w:val="left" w:pos="1418"/>
        </w:tabs>
        <w:ind w:left="6764"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4" w15:restartNumberingAfterBreak="0">
    <w:nsid w:val="58C53E10"/>
    <w:multiLevelType w:val="hybridMultilevel"/>
    <w:tmpl w:val="DB14163C"/>
    <w:numStyleLink w:val="Zaimportowanystyl199"/>
  </w:abstractNum>
  <w:abstractNum w:abstractNumId="405" w15:restartNumberingAfterBreak="0">
    <w:nsid w:val="5910072B"/>
    <w:multiLevelType w:val="hybridMultilevel"/>
    <w:tmpl w:val="6F6E30B6"/>
    <w:numStyleLink w:val="Zaimportowanystyl209"/>
  </w:abstractNum>
  <w:abstractNum w:abstractNumId="406" w15:restartNumberingAfterBreak="0">
    <w:nsid w:val="595A2D46"/>
    <w:multiLevelType w:val="hybridMultilevel"/>
    <w:tmpl w:val="402C2782"/>
    <w:styleLink w:val="Zaimportowanystyl146"/>
    <w:lvl w:ilvl="0" w:tplc="4C00F536">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F928BC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E776420E">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8A02F6F4">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CAC66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E5808B8">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14A39C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FA5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34E67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7" w15:restartNumberingAfterBreak="0">
    <w:nsid w:val="59683E46"/>
    <w:multiLevelType w:val="hybridMultilevel"/>
    <w:tmpl w:val="8F60E08E"/>
    <w:styleLink w:val="Zaimportowanystyl125"/>
    <w:lvl w:ilvl="0" w:tplc="6BE0E51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CC521B3E">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60841A24">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22FEB2F2">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9E14CF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7A4234">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9867A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B878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3C43C4">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8" w15:restartNumberingAfterBreak="0">
    <w:nsid w:val="59FD0A8F"/>
    <w:multiLevelType w:val="hybridMultilevel"/>
    <w:tmpl w:val="EC04F902"/>
    <w:numStyleLink w:val="Zaimportowanystyl57"/>
  </w:abstractNum>
  <w:abstractNum w:abstractNumId="409" w15:restartNumberingAfterBreak="0">
    <w:nsid w:val="5A0D00B4"/>
    <w:multiLevelType w:val="hybridMultilevel"/>
    <w:tmpl w:val="B6186084"/>
    <w:numStyleLink w:val="Zaimportowanystyl93"/>
  </w:abstractNum>
  <w:abstractNum w:abstractNumId="410" w15:restartNumberingAfterBreak="0">
    <w:nsid w:val="5A7636CC"/>
    <w:multiLevelType w:val="hybridMultilevel"/>
    <w:tmpl w:val="BB72A218"/>
    <w:styleLink w:val="Zaimportowanystyl102"/>
    <w:lvl w:ilvl="0" w:tplc="51F81D9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8BE9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FC05CA">
      <w:start w:val="1"/>
      <w:numFmt w:val="lowerRoman"/>
      <w:lvlText w:val="%3."/>
      <w:lvlJc w:val="left"/>
      <w:pPr>
        <w:ind w:left="252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8CFE5A3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FCB4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520B10">
      <w:start w:val="1"/>
      <w:numFmt w:val="lowerRoman"/>
      <w:lvlText w:val="%6."/>
      <w:lvlJc w:val="left"/>
      <w:pPr>
        <w:ind w:left="468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1BA52F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BEAF0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166C8E">
      <w:start w:val="1"/>
      <w:numFmt w:val="lowerRoman"/>
      <w:lvlText w:val="%9."/>
      <w:lvlJc w:val="left"/>
      <w:pPr>
        <w:ind w:left="684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1" w15:restartNumberingAfterBreak="0">
    <w:nsid w:val="5AD61BE9"/>
    <w:multiLevelType w:val="hybridMultilevel"/>
    <w:tmpl w:val="C4A229F4"/>
    <w:styleLink w:val="Zaimportowanystyl23"/>
    <w:lvl w:ilvl="0" w:tplc="A9165BC6">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4EAEED4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91528BD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9A6EF7BE">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7C229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7C536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66045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2A3E4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EF04CB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2" w15:restartNumberingAfterBreak="0">
    <w:nsid w:val="5ADB5122"/>
    <w:multiLevelType w:val="hybridMultilevel"/>
    <w:tmpl w:val="93523BE8"/>
    <w:styleLink w:val="Zaimportowanystyl169"/>
    <w:lvl w:ilvl="0" w:tplc="1A34C4C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1182F07C">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82A20B7C">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D5005AE">
      <w:start w:val="1"/>
      <w:numFmt w:val="lowerLetter"/>
      <w:lvlText w:val="%4)"/>
      <w:lvlJc w:val="left"/>
      <w:pPr>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565090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104A80">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8C9CC4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B0B3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635FC">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3" w15:restartNumberingAfterBreak="0">
    <w:nsid w:val="5B3A1C33"/>
    <w:multiLevelType w:val="hybridMultilevel"/>
    <w:tmpl w:val="33627C84"/>
    <w:styleLink w:val="Zaimportowanystyl90"/>
    <w:lvl w:ilvl="0" w:tplc="CFD0D4C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5C6C59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C1ACC9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03AC70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BA7E7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97C188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5E4325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B4BC1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BC8569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4" w15:restartNumberingAfterBreak="0">
    <w:nsid w:val="5C4A3D91"/>
    <w:multiLevelType w:val="hybridMultilevel"/>
    <w:tmpl w:val="44A86F6E"/>
    <w:styleLink w:val="Zaimportowanystyl147"/>
    <w:lvl w:ilvl="0" w:tplc="7BA02F80">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B96AB96C">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05F8376C">
      <w:start w:val="1"/>
      <w:numFmt w:val="lowerLetter"/>
      <w:lvlText w:val="%3)"/>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B426EAA">
      <w:start w:val="1"/>
      <w:numFmt w:val="lowerLetter"/>
      <w:lvlText w:val="%4)"/>
      <w:lvlJc w:val="left"/>
      <w:pPr>
        <w:tabs>
          <w:tab w:val="left" w:pos="1560"/>
        </w:tabs>
        <w:ind w:left="2793" w:hanging="322"/>
      </w:pPr>
      <w:rPr>
        <w:rFonts w:hAnsi="Arial Unicode MS"/>
        <w:caps w:val="0"/>
        <w:smallCaps w:val="0"/>
        <w:strike w:val="0"/>
        <w:dstrike w:val="0"/>
        <w:outline w:val="0"/>
        <w:emboss w:val="0"/>
        <w:imprint w:val="0"/>
        <w:spacing w:val="0"/>
        <w:w w:val="100"/>
        <w:kern w:val="0"/>
        <w:position w:val="0"/>
        <w:highlight w:val="none"/>
        <w:vertAlign w:val="baseline"/>
      </w:rPr>
    </w:lvl>
    <w:lvl w:ilvl="4" w:tplc="E2009498">
      <w:start w:val="1"/>
      <w:numFmt w:val="lowerLetter"/>
      <w:lvlText w:val="%5."/>
      <w:lvlJc w:val="left"/>
      <w:pPr>
        <w:tabs>
          <w:tab w:val="left" w:pos="1560"/>
        </w:tabs>
        <w:ind w:left="4026"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F9B64148">
      <w:start w:val="1"/>
      <w:numFmt w:val="lowerRoman"/>
      <w:suff w:val="nothing"/>
      <w:lvlText w:val="%6."/>
      <w:lvlJc w:val="left"/>
      <w:pPr>
        <w:tabs>
          <w:tab w:val="left" w:pos="1560"/>
        </w:tabs>
        <w:ind w:left="4746" w:hanging="169"/>
      </w:pPr>
      <w:rPr>
        <w:rFonts w:hAnsi="Arial Unicode MS"/>
        <w:caps w:val="0"/>
        <w:smallCaps w:val="0"/>
        <w:strike w:val="0"/>
        <w:dstrike w:val="0"/>
        <w:outline w:val="0"/>
        <w:emboss w:val="0"/>
        <w:imprint w:val="0"/>
        <w:spacing w:val="0"/>
        <w:w w:val="100"/>
        <w:kern w:val="0"/>
        <w:position w:val="0"/>
        <w:highlight w:val="none"/>
        <w:vertAlign w:val="baseline"/>
      </w:rPr>
    </w:lvl>
    <w:lvl w:ilvl="6" w:tplc="C9902EAC">
      <w:start w:val="1"/>
      <w:numFmt w:val="decimal"/>
      <w:lvlText w:val="%7."/>
      <w:lvlJc w:val="left"/>
      <w:pPr>
        <w:tabs>
          <w:tab w:val="left" w:pos="1560"/>
        </w:tabs>
        <w:ind w:left="5466"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F3D49EE2">
      <w:start w:val="1"/>
      <w:numFmt w:val="lowerLetter"/>
      <w:lvlText w:val="%8."/>
      <w:lvlJc w:val="left"/>
      <w:pPr>
        <w:tabs>
          <w:tab w:val="left" w:pos="1560"/>
        </w:tabs>
        <w:ind w:left="6186"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C614880E">
      <w:start w:val="1"/>
      <w:numFmt w:val="lowerRoman"/>
      <w:suff w:val="nothing"/>
      <w:lvlText w:val="%9."/>
      <w:lvlJc w:val="left"/>
      <w:pPr>
        <w:tabs>
          <w:tab w:val="left" w:pos="1560"/>
        </w:tabs>
        <w:ind w:left="6906" w:hanging="1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5" w15:restartNumberingAfterBreak="0">
    <w:nsid w:val="5C8354A0"/>
    <w:multiLevelType w:val="hybridMultilevel"/>
    <w:tmpl w:val="74C408D2"/>
    <w:styleLink w:val="Zaimportowanystyl9"/>
    <w:lvl w:ilvl="0" w:tplc="6A84A896">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262D868">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9EE676B8">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3B218E4">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674656EC">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B4123E">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DD42E64">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E46294">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6801B4">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6" w15:restartNumberingAfterBreak="0">
    <w:nsid w:val="5CED482F"/>
    <w:multiLevelType w:val="hybridMultilevel"/>
    <w:tmpl w:val="FDC64716"/>
    <w:styleLink w:val="Zaimportowanystyl49"/>
    <w:lvl w:ilvl="0" w:tplc="40EAD8F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E83CDCE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706351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AD40130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6EC7AF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B28F7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4EAF7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B6C04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9EAE1C">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7" w15:restartNumberingAfterBreak="0">
    <w:nsid w:val="5D042BDD"/>
    <w:multiLevelType w:val="hybridMultilevel"/>
    <w:tmpl w:val="85B4D8C6"/>
    <w:numStyleLink w:val="Zaimportowanystyl144"/>
  </w:abstractNum>
  <w:abstractNum w:abstractNumId="418" w15:restartNumberingAfterBreak="0">
    <w:nsid w:val="5D2F1201"/>
    <w:multiLevelType w:val="hybridMultilevel"/>
    <w:tmpl w:val="A23C4324"/>
    <w:styleLink w:val="Zaimportowanystyl181"/>
    <w:lvl w:ilvl="0" w:tplc="0B44A236">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DC661B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B6FECAA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F2D2004A">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8D03D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74204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98A2C1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009DB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04963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9" w15:restartNumberingAfterBreak="0">
    <w:nsid w:val="5D473AA2"/>
    <w:multiLevelType w:val="hybridMultilevel"/>
    <w:tmpl w:val="6CDEE424"/>
    <w:numStyleLink w:val="Zaimportowanystyl235"/>
  </w:abstractNum>
  <w:abstractNum w:abstractNumId="420" w15:restartNumberingAfterBreak="0">
    <w:nsid w:val="5D4B4ECA"/>
    <w:multiLevelType w:val="hybridMultilevel"/>
    <w:tmpl w:val="DB14163C"/>
    <w:styleLink w:val="Zaimportowanystyl199"/>
    <w:lvl w:ilvl="0" w:tplc="9494923C">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26A3AB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916ED71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26CD2B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64229D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790EFA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98ECD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18AA9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1085F1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1" w15:restartNumberingAfterBreak="0">
    <w:nsid w:val="5D6415B0"/>
    <w:multiLevelType w:val="hybridMultilevel"/>
    <w:tmpl w:val="76C03D04"/>
    <w:styleLink w:val="Zaimportowanystyl185"/>
    <w:lvl w:ilvl="0" w:tplc="6C067B84">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AD6E0F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3AEA36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3F6214D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6611E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1E373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3A5B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9FC5B6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AB82C4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2" w15:restartNumberingAfterBreak="0">
    <w:nsid w:val="5D9D1006"/>
    <w:multiLevelType w:val="hybridMultilevel"/>
    <w:tmpl w:val="B9AC7058"/>
    <w:numStyleLink w:val="Zaimportowanystyl247"/>
  </w:abstractNum>
  <w:abstractNum w:abstractNumId="423" w15:restartNumberingAfterBreak="0">
    <w:nsid w:val="5E5D57B1"/>
    <w:multiLevelType w:val="hybridMultilevel"/>
    <w:tmpl w:val="EB78080A"/>
    <w:styleLink w:val="Zaimportowanystyl119"/>
    <w:lvl w:ilvl="0" w:tplc="06FC6E86">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764CB56C">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6BE47C3C">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9D7C07E8">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D22435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2A9D6">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F9E0BE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FCDD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D45478">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4" w15:restartNumberingAfterBreak="0">
    <w:nsid w:val="5EA76EB2"/>
    <w:multiLevelType w:val="hybridMultilevel"/>
    <w:tmpl w:val="10A60C4C"/>
    <w:numStyleLink w:val="Zaimportowanystyl91"/>
  </w:abstractNum>
  <w:abstractNum w:abstractNumId="425" w15:restartNumberingAfterBreak="0">
    <w:nsid w:val="5ED5654D"/>
    <w:multiLevelType w:val="hybridMultilevel"/>
    <w:tmpl w:val="571E9442"/>
    <w:numStyleLink w:val="Zaimportowanystyl212"/>
  </w:abstractNum>
  <w:abstractNum w:abstractNumId="426" w15:restartNumberingAfterBreak="0">
    <w:nsid w:val="5EDF4E78"/>
    <w:multiLevelType w:val="hybridMultilevel"/>
    <w:tmpl w:val="9A2C3456"/>
    <w:lvl w:ilvl="0" w:tplc="9F88AC9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34185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3C04FA">
      <w:start w:val="1"/>
      <w:numFmt w:val="lowerRoman"/>
      <w:lvlText w:val="%3."/>
      <w:lvlJc w:val="left"/>
      <w:pPr>
        <w:ind w:left="252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65422F3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DE9E0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0C75A6">
      <w:start w:val="1"/>
      <w:numFmt w:val="lowerRoman"/>
      <w:lvlText w:val="%6."/>
      <w:lvlJc w:val="left"/>
      <w:pPr>
        <w:ind w:left="468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DEEAEC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4A9E7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C6ED88">
      <w:start w:val="1"/>
      <w:numFmt w:val="lowerRoman"/>
      <w:lvlText w:val="%9."/>
      <w:lvlJc w:val="left"/>
      <w:pPr>
        <w:ind w:left="684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7" w15:restartNumberingAfterBreak="0">
    <w:nsid w:val="5EFF2553"/>
    <w:multiLevelType w:val="hybridMultilevel"/>
    <w:tmpl w:val="C34CCCBA"/>
    <w:numStyleLink w:val="Zaimportowanystyl17"/>
  </w:abstractNum>
  <w:abstractNum w:abstractNumId="428" w15:restartNumberingAfterBreak="0">
    <w:nsid w:val="5F923683"/>
    <w:multiLevelType w:val="hybridMultilevel"/>
    <w:tmpl w:val="1DE68A1C"/>
    <w:styleLink w:val="Zaimportowanystyl217"/>
    <w:lvl w:ilvl="0" w:tplc="0EF05CFC">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B206D8A">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C8AE5EFC">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85FA4D9A">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71BE1348">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389F42">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DD65F38">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10D6FC">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82A0BA">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9" w15:restartNumberingAfterBreak="0">
    <w:nsid w:val="5FE1747A"/>
    <w:multiLevelType w:val="hybridMultilevel"/>
    <w:tmpl w:val="9C2234FC"/>
    <w:styleLink w:val="Zaimportowanystyl129"/>
    <w:lvl w:ilvl="0" w:tplc="D9EE4100">
      <w:start w:val="1"/>
      <w:numFmt w:val="bullet"/>
      <w:lvlText w:val="§"/>
      <w:lvlJc w:val="left"/>
      <w:pPr>
        <w:tabs>
          <w:tab w:val="left" w:pos="4524"/>
        </w:tabs>
        <w:ind w:left="837" w:hanging="837"/>
      </w:pPr>
      <w:rPr>
        <w:rFonts w:hAnsi="Arial Unicode MS"/>
        <w:b/>
        <w:bCs/>
        <w:caps w:val="0"/>
        <w:smallCaps w:val="0"/>
        <w:strike w:val="0"/>
        <w:dstrike w:val="0"/>
        <w:outline w:val="0"/>
        <w:emboss w:val="0"/>
        <w:imprint w:val="0"/>
        <w:spacing w:val="0"/>
        <w:w w:val="100"/>
        <w:kern w:val="0"/>
        <w:position w:val="0"/>
        <w:highlight w:val="none"/>
        <w:vertAlign w:val="baseline"/>
      </w:rPr>
    </w:lvl>
    <w:lvl w:ilvl="1" w:tplc="109453C2">
      <w:start w:val="1"/>
      <w:numFmt w:val="bullet"/>
      <w:lvlText w:val="§"/>
      <w:lvlJc w:val="left"/>
      <w:pPr>
        <w:ind w:left="45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2" w:tplc="D2664F8E">
      <w:start w:val="1"/>
      <w:numFmt w:val="bullet"/>
      <w:lvlText w:val="§"/>
      <w:lvlJc w:val="left"/>
      <w:pPr>
        <w:tabs>
          <w:tab w:val="left" w:pos="4524"/>
        </w:tabs>
        <w:ind w:left="884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551A5290">
      <w:start w:val="1"/>
      <w:numFmt w:val="bullet"/>
      <w:lvlText w:val="§"/>
      <w:lvlJc w:val="left"/>
      <w:pPr>
        <w:tabs>
          <w:tab w:val="left" w:pos="4524"/>
        </w:tabs>
        <w:ind w:left="1316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4" w:tplc="BFA80404">
      <w:start w:val="1"/>
      <w:numFmt w:val="bullet"/>
      <w:lvlText w:val="§"/>
      <w:lvlJc w:val="left"/>
      <w:pPr>
        <w:tabs>
          <w:tab w:val="left" w:pos="4524"/>
        </w:tabs>
        <w:ind w:left="174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5" w:tplc="5D62D8BA">
      <w:start w:val="1"/>
      <w:numFmt w:val="bullet"/>
      <w:lvlText w:val="§"/>
      <w:lvlJc w:val="left"/>
      <w:pPr>
        <w:tabs>
          <w:tab w:val="left" w:pos="4524"/>
        </w:tabs>
        <w:ind w:left="2180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15FE04B4">
      <w:start w:val="1"/>
      <w:numFmt w:val="bullet"/>
      <w:lvlText w:val="§"/>
      <w:lvlJc w:val="left"/>
      <w:pPr>
        <w:tabs>
          <w:tab w:val="left" w:pos="4524"/>
        </w:tabs>
        <w:ind w:left="261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7" w:tplc="D824897A">
      <w:start w:val="1"/>
      <w:numFmt w:val="bullet"/>
      <w:lvlText w:val="§"/>
      <w:lvlJc w:val="left"/>
      <w:pPr>
        <w:tabs>
          <w:tab w:val="left" w:pos="4524"/>
        </w:tabs>
        <w:ind w:left="3044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8" w:tplc="7102D556">
      <w:start w:val="1"/>
      <w:numFmt w:val="bullet"/>
      <w:lvlText w:val="§"/>
      <w:lvlJc w:val="left"/>
      <w:pPr>
        <w:tabs>
          <w:tab w:val="left" w:pos="4524"/>
        </w:tabs>
        <w:ind w:left="-30772"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0" w15:restartNumberingAfterBreak="0">
    <w:nsid w:val="600B4D41"/>
    <w:multiLevelType w:val="hybridMultilevel"/>
    <w:tmpl w:val="0038BBC0"/>
    <w:lvl w:ilvl="0" w:tplc="C832B38E">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D41CBB54">
      <w:start w:val="1"/>
      <w:numFmt w:val="lowerLetter"/>
      <w:lvlText w:val="%2."/>
      <w:lvlJc w:val="left"/>
      <w:pPr>
        <w:ind w:left="1440" w:hanging="360"/>
      </w:pPr>
    </w:lvl>
    <w:lvl w:ilvl="2" w:tplc="F476FB12">
      <w:start w:val="1"/>
      <w:numFmt w:val="lowerRoman"/>
      <w:lvlText w:val="%3."/>
      <w:lvlJc w:val="right"/>
      <w:pPr>
        <w:ind w:left="2160" w:hanging="180"/>
      </w:pPr>
    </w:lvl>
    <w:lvl w:ilvl="3" w:tplc="A3F47446">
      <w:start w:val="1"/>
      <w:numFmt w:val="decimal"/>
      <w:lvlText w:val="%4."/>
      <w:lvlJc w:val="left"/>
      <w:pPr>
        <w:ind w:left="2880" w:hanging="360"/>
      </w:pPr>
    </w:lvl>
    <w:lvl w:ilvl="4" w:tplc="1680941C">
      <w:start w:val="1"/>
      <w:numFmt w:val="lowerLetter"/>
      <w:lvlText w:val="%5."/>
      <w:lvlJc w:val="left"/>
      <w:pPr>
        <w:ind w:left="3600" w:hanging="360"/>
      </w:pPr>
    </w:lvl>
    <w:lvl w:ilvl="5" w:tplc="6DA0F060">
      <w:start w:val="1"/>
      <w:numFmt w:val="lowerRoman"/>
      <w:lvlText w:val="%6."/>
      <w:lvlJc w:val="right"/>
      <w:pPr>
        <w:ind w:left="4320" w:hanging="180"/>
      </w:pPr>
    </w:lvl>
    <w:lvl w:ilvl="6" w:tplc="34DC5CB2">
      <w:start w:val="1"/>
      <w:numFmt w:val="decimal"/>
      <w:lvlText w:val="%7."/>
      <w:lvlJc w:val="left"/>
      <w:pPr>
        <w:ind w:left="5040" w:hanging="360"/>
      </w:pPr>
    </w:lvl>
    <w:lvl w:ilvl="7" w:tplc="9E7211F6">
      <w:start w:val="1"/>
      <w:numFmt w:val="lowerLetter"/>
      <w:lvlText w:val="%8."/>
      <w:lvlJc w:val="left"/>
      <w:pPr>
        <w:ind w:left="5760" w:hanging="360"/>
      </w:pPr>
    </w:lvl>
    <w:lvl w:ilvl="8" w:tplc="4B5C9B02">
      <w:start w:val="1"/>
      <w:numFmt w:val="lowerRoman"/>
      <w:lvlText w:val="%9."/>
      <w:lvlJc w:val="right"/>
      <w:pPr>
        <w:ind w:left="6480" w:hanging="180"/>
      </w:pPr>
    </w:lvl>
  </w:abstractNum>
  <w:abstractNum w:abstractNumId="431" w15:restartNumberingAfterBreak="0">
    <w:nsid w:val="607F34A4"/>
    <w:multiLevelType w:val="hybridMultilevel"/>
    <w:tmpl w:val="5A920780"/>
    <w:styleLink w:val="Zaimportowanystyl170"/>
    <w:lvl w:ilvl="0" w:tplc="0C48A1D4">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AE54819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9C4997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0B1A606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CEFDC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284912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81C657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4EB95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3EAAE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2" w15:restartNumberingAfterBreak="0">
    <w:nsid w:val="608921F3"/>
    <w:multiLevelType w:val="hybridMultilevel"/>
    <w:tmpl w:val="40489B88"/>
    <w:styleLink w:val="Zaimportowanystyl222"/>
    <w:lvl w:ilvl="0" w:tplc="D44C0512">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4150019">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3" w15:restartNumberingAfterBreak="0">
    <w:nsid w:val="609B613B"/>
    <w:multiLevelType w:val="hybridMultilevel"/>
    <w:tmpl w:val="A34C476A"/>
    <w:styleLink w:val="Zaimportowanystyl35"/>
    <w:lvl w:ilvl="0" w:tplc="FA90207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3AC52A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C062228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4A07DAE">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26E2A3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48E1E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4E8FF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680D0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A206E2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4" w15:restartNumberingAfterBreak="0">
    <w:nsid w:val="60AC680A"/>
    <w:multiLevelType w:val="hybridMultilevel"/>
    <w:tmpl w:val="740C8988"/>
    <w:numStyleLink w:val="Zaimportowanystyl215"/>
  </w:abstractNum>
  <w:abstractNum w:abstractNumId="435" w15:restartNumberingAfterBreak="0">
    <w:nsid w:val="60B43647"/>
    <w:multiLevelType w:val="hybridMultilevel"/>
    <w:tmpl w:val="8C843DD6"/>
    <w:numStyleLink w:val="Zaimportowanystyl128"/>
  </w:abstractNum>
  <w:abstractNum w:abstractNumId="436" w15:restartNumberingAfterBreak="0">
    <w:nsid w:val="60E16D63"/>
    <w:multiLevelType w:val="hybridMultilevel"/>
    <w:tmpl w:val="2E4C6476"/>
    <w:numStyleLink w:val="Zaimportowanystyl208"/>
  </w:abstractNum>
  <w:abstractNum w:abstractNumId="437" w15:restartNumberingAfterBreak="0">
    <w:nsid w:val="6132094E"/>
    <w:multiLevelType w:val="hybridMultilevel"/>
    <w:tmpl w:val="461E760A"/>
    <w:numStyleLink w:val="Zaimportowanystyl86"/>
  </w:abstractNum>
  <w:abstractNum w:abstractNumId="438" w15:restartNumberingAfterBreak="0">
    <w:nsid w:val="616A66B1"/>
    <w:multiLevelType w:val="hybridMultilevel"/>
    <w:tmpl w:val="F6CE003A"/>
    <w:numStyleLink w:val="Zaimportowanystyl186"/>
  </w:abstractNum>
  <w:abstractNum w:abstractNumId="439" w15:restartNumberingAfterBreak="0">
    <w:nsid w:val="6174749B"/>
    <w:multiLevelType w:val="hybridMultilevel"/>
    <w:tmpl w:val="495A84E4"/>
    <w:styleLink w:val="Zaimportowanystyl97"/>
    <w:lvl w:ilvl="0" w:tplc="F2A6859E">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DA6A88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1B34214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4DCC3DA">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36E1E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4EABD8">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E6EC3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844F5B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90E64D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0" w15:restartNumberingAfterBreak="0">
    <w:nsid w:val="61D27753"/>
    <w:multiLevelType w:val="hybridMultilevel"/>
    <w:tmpl w:val="45925670"/>
    <w:numStyleLink w:val="Zaimportowanystyl105"/>
  </w:abstractNum>
  <w:abstractNum w:abstractNumId="441" w15:restartNumberingAfterBreak="0">
    <w:nsid w:val="624713AA"/>
    <w:multiLevelType w:val="hybridMultilevel"/>
    <w:tmpl w:val="5484C85A"/>
    <w:numStyleLink w:val="Zaimportowanystyl216"/>
  </w:abstractNum>
  <w:abstractNum w:abstractNumId="442" w15:restartNumberingAfterBreak="0">
    <w:nsid w:val="62E06A6B"/>
    <w:multiLevelType w:val="hybridMultilevel"/>
    <w:tmpl w:val="B6766448"/>
    <w:lvl w:ilvl="0" w:tplc="D60C127E">
      <w:start w:val="1"/>
      <w:numFmt w:val="decimal"/>
      <w:lvlText w:val="%1)"/>
      <w:lvlJc w:val="left"/>
      <w:pPr>
        <w:ind w:left="720" w:hanging="360"/>
      </w:pPr>
    </w:lvl>
    <w:lvl w:ilvl="1" w:tplc="CBA2B682">
      <w:start w:val="1"/>
      <w:numFmt w:val="decimal"/>
      <w:lvlText w:val="%2)"/>
      <w:lvlJc w:val="left"/>
      <w:pPr>
        <w:ind w:left="1440" w:hanging="360"/>
      </w:pPr>
    </w:lvl>
    <w:lvl w:ilvl="2" w:tplc="3B908EE8" w:tentative="1">
      <w:start w:val="1"/>
      <w:numFmt w:val="lowerRoman"/>
      <w:lvlText w:val="%3."/>
      <w:lvlJc w:val="right"/>
      <w:pPr>
        <w:ind w:left="2160" w:hanging="180"/>
      </w:pPr>
    </w:lvl>
    <w:lvl w:ilvl="3" w:tplc="037E6EAC" w:tentative="1">
      <w:start w:val="1"/>
      <w:numFmt w:val="decimal"/>
      <w:lvlText w:val="%4."/>
      <w:lvlJc w:val="left"/>
      <w:pPr>
        <w:ind w:left="2880" w:hanging="360"/>
      </w:pPr>
    </w:lvl>
    <w:lvl w:ilvl="4" w:tplc="34C4B47A" w:tentative="1">
      <w:start w:val="1"/>
      <w:numFmt w:val="lowerLetter"/>
      <w:lvlText w:val="%5."/>
      <w:lvlJc w:val="left"/>
      <w:pPr>
        <w:ind w:left="3600" w:hanging="360"/>
      </w:pPr>
    </w:lvl>
    <w:lvl w:ilvl="5" w:tplc="194CBD46" w:tentative="1">
      <w:start w:val="1"/>
      <w:numFmt w:val="lowerRoman"/>
      <w:lvlText w:val="%6."/>
      <w:lvlJc w:val="right"/>
      <w:pPr>
        <w:ind w:left="4320" w:hanging="180"/>
      </w:pPr>
    </w:lvl>
    <w:lvl w:ilvl="6" w:tplc="AAB67F56" w:tentative="1">
      <w:start w:val="1"/>
      <w:numFmt w:val="decimal"/>
      <w:lvlText w:val="%7."/>
      <w:lvlJc w:val="left"/>
      <w:pPr>
        <w:ind w:left="5040" w:hanging="360"/>
      </w:pPr>
    </w:lvl>
    <w:lvl w:ilvl="7" w:tplc="8820A246" w:tentative="1">
      <w:start w:val="1"/>
      <w:numFmt w:val="lowerLetter"/>
      <w:lvlText w:val="%8."/>
      <w:lvlJc w:val="left"/>
      <w:pPr>
        <w:ind w:left="5760" w:hanging="360"/>
      </w:pPr>
    </w:lvl>
    <w:lvl w:ilvl="8" w:tplc="CBC26450" w:tentative="1">
      <w:start w:val="1"/>
      <w:numFmt w:val="lowerRoman"/>
      <w:lvlText w:val="%9."/>
      <w:lvlJc w:val="right"/>
      <w:pPr>
        <w:ind w:left="6480" w:hanging="180"/>
      </w:pPr>
    </w:lvl>
  </w:abstractNum>
  <w:abstractNum w:abstractNumId="443" w15:restartNumberingAfterBreak="0">
    <w:nsid w:val="639F059F"/>
    <w:multiLevelType w:val="hybridMultilevel"/>
    <w:tmpl w:val="45925670"/>
    <w:lvl w:ilvl="0" w:tplc="00C4DE4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7244CE">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1862E4">
      <w:start w:val="1"/>
      <w:numFmt w:val="lowerRoman"/>
      <w:lvlText w:val="%3."/>
      <w:lvlJc w:val="left"/>
      <w:pPr>
        <w:ind w:left="2291"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70655FE">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482556">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088A94">
      <w:start w:val="1"/>
      <w:numFmt w:val="lowerRoman"/>
      <w:lvlText w:val="%6."/>
      <w:lvlJc w:val="left"/>
      <w:pPr>
        <w:ind w:left="4451"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93A4D5E">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1010A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682294">
      <w:start w:val="1"/>
      <w:numFmt w:val="lowerRoman"/>
      <w:lvlText w:val="%9."/>
      <w:lvlJc w:val="left"/>
      <w:pPr>
        <w:ind w:left="6611"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4" w15:restartNumberingAfterBreak="0">
    <w:nsid w:val="63D51E6C"/>
    <w:multiLevelType w:val="hybridMultilevel"/>
    <w:tmpl w:val="A674226A"/>
    <w:styleLink w:val="Zaimportowanystyl152"/>
    <w:lvl w:ilvl="0" w:tplc="04150011">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0415001B">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0415000F">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04150019">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5001B">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415000F">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50019">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5001B">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5" w15:restartNumberingAfterBreak="0">
    <w:nsid w:val="641A7874"/>
    <w:multiLevelType w:val="hybridMultilevel"/>
    <w:tmpl w:val="05AE3FFE"/>
    <w:numStyleLink w:val="Zaimportowanystyl190"/>
  </w:abstractNum>
  <w:abstractNum w:abstractNumId="446" w15:restartNumberingAfterBreak="0">
    <w:nsid w:val="64414F1A"/>
    <w:multiLevelType w:val="hybridMultilevel"/>
    <w:tmpl w:val="2C367DAC"/>
    <w:numStyleLink w:val="Zaimportowanystyl205"/>
  </w:abstractNum>
  <w:abstractNum w:abstractNumId="447" w15:restartNumberingAfterBreak="0">
    <w:nsid w:val="64572A9F"/>
    <w:multiLevelType w:val="hybridMultilevel"/>
    <w:tmpl w:val="EC96CE8C"/>
    <w:numStyleLink w:val="Zaimportowanystyl193"/>
  </w:abstractNum>
  <w:abstractNum w:abstractNumId="448" w15:restartNumberingAfterBreak="0">
    <w:nsid w:val="646E14F9"/>
    <w:multiLevelType w:val="hybridMultilevel"/>
    <w:tmpl w:val="9A2C3456"/>
    <w:styleLink w:val="Zaimportowanystyl100"/>
    <w:lvl w:ilvl="0" w:tplc="55D6444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50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901212">
      <w:start w:val="1"/>
      <w:numFmt w:val="lowerRoman"/>
      <w:lvlText w:val="%3."/>
      <w:lvlJc w:val="left"/>
      <w:pPr>
        <w:ind w:left="252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A51489B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A850B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4A6CE0">
      <w:start w:val="1"/>
      <w:numFmt w:val="lowerRoman"/>
      <w:lvlText w:val="%6."/>
      <w:lvlJc w:val="left"/>
      <w:pPr>
        <w:ind w:left="468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35E890A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242F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EE6DC4">
      <w:start w:val="1"/>
      <w:numFmt w:val="lowerRoman"/>
      <w:lvlText w:val="%9."/>
      <w:lvlJc w:val="left"/>
      <w:pPr>
        <w:ind w:left="684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9" w15:restartNumberingAfterBreak="0">
    <w:nsid w:val="64AB3463"/>
    <w:multiLevelType w:val="hybridMultilevel"/>
    <w:tmpl w:val="0922D9BA"/>
    <w:styleLink w:val="Zaimportowanystyl53"/>
    <w:lvl w:ilvl="0" w:tplc="9522DF2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E525A3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10B444A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A670B86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4CE6BC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8FE12B4">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A1AD8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EE49F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EA871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0" w15:restartNumberingAfterBreak="0">
    <w:nsid w:val="64C95068"/>
    <w:multiLevelType w:val="multilevel"/>
    <w:tmpl w:val="8C1A6558"/>
    <w:lvl w:ilvl="0">
      <w:start w:val="1"/>
      <w:numFmt w:val="decimal"/>
      <w:lvlText w:val="%1."/>
      <w:lvlJc w:val="left"/>
      <w:pPr>
        <w:ind w:left="425" w:hanging="425"/>
      </w:pPr>
      <w:rPr>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decimal"/>
      <w:lvlText w:val="%2."/>
      <w:lvlJc w:val="left"/>
      <w:pPr>
        <w:ind w:left="78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2">
      <w:start w:val="1"/>
      <w:numFmt w:val="decimal"/>
      <w:lvlText w:val="%3."/>
      <w:lvlJc w:val="left"/>
      <w:pPr>
        <w:ind w:left="114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3">
      <w:start w:val="1"/>
      <w:numFmt w:val="decimal"/>
      <w:lvlText w:val="(%4)"/>
      <w:lvlJc w:val="left"/>
      <w:pPr>
        <w:ind w:left="150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6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2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1" w15:restartNumberingAfterBreak="0">
    <w:nsid w:val="6575110E"/>
    <w:multiLevelType w:val="hybridMultilevel"/>
    <w:tmpl w:val="E800F4E6"/>
    <w:styleLink w:val="Zaimportowanystyl192"/>
    <w:lvl w:ilvl="0" w:tplc="DEF86DC4">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6E7AB96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8FADB4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7A66324">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BFCFAB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362712">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A42AE5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2D0A64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2E69A0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2" w15:restartNumberingAfterBreak="0">
    <w:nsid w:val="65CC0783"/>
    <w:multiLevelType w:val="hybridMultilevel"/>
    <w:tmpl w:val="A63008DC"/>
    <w:styleLink w:val="Zaimportowanystyl56"/>
    <w:lvl w:ilvl="0" w:tplc="5B2898F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25E63216">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FE606BDC">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5A94323A">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3904A9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2866CC">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3D426E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2C17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F688A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3" w15:restartNumberingAfterBreak="0">
    <w:nsid w:val="65F94162"/>
    <w:multiLevelType w:val="hybridMultilevel"/>
    <w:tmpl w:val="EA1CCE12"/>
    <w:numStyleLink w:val="Zaimportowanystyl37"/>
  </w:abstractNum>
  <w:abstractNum w:abstractNumId="454" w15:restartNumberingAfterBreak="0">
    <w:nsid w:val="66481E88"/>
    <w:multiLevelType w:val="hybridMultilevel"/>
    <w:tmpl w:val="E03881C8"/>
    <w:numStyleLink w:val="Zaimportowanystyl233"/>
  </w:abstractNum>
  <w:abstractNum w:abstractNumId="455" w15:restartNumberingAfterBreak="0">
    <w:nsid w:val="665B7A9C"/>
    <w:multiLevelType w:val="hybridMultilevel"/>
    <w:tmpl w:val="33627C84"/>
    <w:numStyleLink w:val="Zaimportowanystyl90"/>
  </w:abstractNum>
  <w:abstractNum w:abstractNumId="456" w15:restartNumberingAfterBreak="0">
    <w:nsid w:val="66F80D3A"/>
    <w:multiLevelType w:val="hybridMultilevel"/>
    <w:tmpl w:val="EAE85FE2"/>
    <w:numStyleLink w:val="Zaimportowanystyl43"/>
  </w:abstractNum>
  <w:abstractNum w:abstractNumId="457" w15:restartNumberingAfterBreak="0">
    <w:nsid w:val="67D21E19"/>
    <w:multiLevelType w:val="hybridMultilevel"/>
    <w:tmpl w:val="C8D05772"/>
    <w:lvl w:ilvl="0" w:tplc="F38A98C2">
      <w:start w:val="1"/>
      <w:numFmt w:val="decimal"/>
      <w:lvlText w:val="%1)"/>
      <w:lvlJc w:val="left"/>
      <w:pPr>
        <w:ind w:left="1440" w:hanging="360"/>
      </w:pPr>
    </w:lvl>
    <w:lvl w:ilvl="1" w:tplc="D424F5E2" w:tentative="1">
      <w:start w:val="1"/>
      <w:numFmt w:val="lowerLetter"/>
      <w:lvlText w:val="%2."/>
      <w:lvlJc w:val="left"/>
      <w:pPr>
        <w:ind w:left="2160" w:hanging="360"/>
      </w:pPr>
    </w:lvl>
    <w:lvl w:ilvl="2" w:tplc="81DE8D3E" w:tentative="1">
      <w:start w:val="1"/>
      <w:numFmt w:val="lowerRoman"/>
      <w:lvlText w:val="%3."/>
      <w:lvlJc w:val="right"/>
      <w:pPr>
        <w:ind w:left="2880" w:hanging="180"/>
      </w:pPr>
    </w:lvl>
    <w:lvl w:ilvl="3" w:tplc="1CA8C84A" w:tentative="1">
      <w:start w:val="1"/>
      <w:numFmt w:val="decimal"/>
      <w:lvlText w:val="%4."/>
      <w:lvlJc w:val="left"/>
      <w:pPr>
        <w:ind w:left="3600" w:hanging="360"/>
      </w:pPr>
    </w:lvl>
    <w:lvl w:ilvl="4" w:tplc="66F06E82" w:tentative="1">
      <w:start w:val="1"/>
      <w:numFmt w:val="lowerLetter"/>
      <w:lvlText w:val="%5."/>
      <w:lvlJc w:val="left"/>
      <w:pPr>
        <w:ind w:left="4320" w:hanging="360"/>
      </w:pPr>
    </w:lvl>
    <w:lvl w:ilvl="5" w:tplc="DE669820" w:tentative="1">
      <w:start w:val="1"/>
      <w:numFmt w:val="lowerRoman"/>
      <w:lvlText w:val="%6."/>
      <w:lvlJc w:val="right"/>
      <w:pPr>
        <w:ind w:left="5040" w:hanging="180"/>
      </w:pPr>
    </w:lvl>
    <w:lvl w:ilvl="6" w:tplc="7BBEA1B4" w:tentative="1">
      <w:start w:val="1"/>
      <w:numFmt w:val="decimal"/>
      <w:lvlText w:val="%7."/>
      <w:lvlJc w:val="left"/>
      <w:pPr>
        <w:ind w:left="5760" w:hanging="360"/>
      </w:pPr>
    </w:lvl>
    <w:lvl w:ilvl="7" w:tplc="1A5CB716" w:tentative="1">
      <w:start w:val="1"/>
      <w:numFmt w:val="lowerLetter"/>
      <w:lvlText w:val="%8."/>
      <w:lvlJc w:val="left"/>
      <w:pPr>
        <w:ind w:left="6480" w:hanging="360"/>
      </w:pPr>
    </w:lvl>
    <w:lvl w:ilvl="8" w:tplc="53764802" w:tentative="1">
      <w:start w:val="1"/>
      <w:numFmt w:val="lowerRoman"/>
      <w:lvlText w:val="%9."/>
      <w:lvlJc w:val="right"/>
      <w:pPr>
        <w:ind w:left="7200" w:hanging="180"/>
      </w:pPr>
    </w:lvl>
  </w:abstractNum>
  <w:abstractNum w:abstractNumId="458" w15:restartNumberingAfterBreak="0">
    <w:nsid w:val="67E21D04"/>
    <w:multiLevelType w:val="hybridMultilevel"/>
    <w:tmpl w:val="C214157E"/>
    <w:numStyleLink w:val="Zaimportowanystyl232"/>
  </w:abstractNum>
  <w:abstractNum w:abstractNumId="459" w15:restartNumberingAfterBreak="0">
    <w:nsid w:val="68042B2B"/>
    <w:multiLevelType w:val="hybridMultilevel"/>
    <w:tmpl w:val="E5BAA658"/>
    <w:numStyleLink w:val="Zaimportowanystyl211"/>
  </w:abstractNum>
  <w:abstractNum w:abstractNumId="460" w15:restartNumberingAfterBreak="0">
    <w:nsid w:val="684B4BC1"/>
    <w:multiLevelType w:val="hybridMultilevel"/>
    <w:tmpl w:val="77B857EA"/>
    <w:numStyleLink w:val="Zaimportowanystyl179"/>
  </w:abstractNum>
  <w:abstractNum w:abstractNumId="461" w15:restartNumberingAfterBreak="0">
    <w:nsid w:val="68EB5EA8"/>
    <w:multiLevelType w:val="hybridMultilevel"/>
    <w:tmpl w:val="52AE60D6"/>
    <w:styleLink w:val="Zaimportowanystyl151"/>
    <w:lvl w:ilvl="0" w:tplc="92C07172">
      <w:start w:val="1"/>
      <w:numFmt w:val="decimal"/>
      <w:lvlText w:val="%1."/>
      <w:lvlJc w:val="left"/>
      <w:pPr>
        <w:ind w:left="4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039E4">
      <w:start w:val="1"/>
      <w:numFmt w:val="lowerLetter"/>
      <w:lvlText w:val="%2."/>
      <w:lvlJc w:val="left"/>
      <w:pPr>
        <w:ind w:left="11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966F82">
      <w:start w:val="1"/>
      <w:numFmt w:val="lowerRoman"/>
      <w:lvlText w:val="%3."/>
      <w:lvlJc w:val="left"/>
      <w:pPr>
        <w:ind w:left="1913"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55B69DC0">
      <w:start w:val="1"/>
      <w:numFmt w:val="decimal"/>
      <w:lvlText w:val="%4."/>
      <w:lvlJc w:val="left"/>
      <w:pPr>
        <w:ind w:left="26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8456EC">
      <w:start w:val="1"/>
      <w:numFmt w:val="lowerLetter"/>
      <w:lvlText w:val="%5."/>
      <w:lvlJc w:val="left"/>
      <w:pPr>
        <w:ind w:left="33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FECEE0">
      <w:start w:val="1"/>
      <w:numFmt w:val="lowerRoman"/>
      <w:lvlText w:val="%6."/>
      <w:lvlJc w:val="left"/>
      <w:pPr>
        <w:ind w:left="4073"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7C043DC">
      <w:start w:val="1"/>
      <w:numFmt w:val="decimal"/>
      <w:lvlText w:val="%7."/>
      <w:lvlJc w:val="left"/>
      <w:pPr>
        <w:ind w:left="47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A0113A">
      <w:start w:val="1"/>
      <w:numFmt w:val="lowerLetter"/>
      <w:lvlText w:val="%8."/>
      <w:lvlJc w:val="left"/>
      <w:pPr>
        <w:ind w:left="55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D6AD48">
      <w:start w:val="1"/>
      <w:numFmt w:val="lowerRoman"/>
      <w:lvlText w:val="%9."/>
      <w:lvlJc w:val="left"/>
      <w:pPr>
        <w:ind w:left="6233"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2" w15:restartNumberingAfterBreak="0">
    <w:nsid w:val="69011CB4"/>
    <w:multiLevelType w:val="hybridMultilevel"/>
    <w:tmpl w:val="40489B88"/>
    <w:numStyleLink w:val="Zaimportowanystyl222"/>
  </w:abstractNum>
  <w:abstractNum w:abstractNumId="463" w15:restartNumberingAfterBreak="0">
    <w:nsid w:val="693034D8"/>
    <w:multiLevelType w:val="hybridMultilevel"/>
    <w:tmpl w:val="91BC644A"/>
    <w:numStyleLink w:val="Zaimportowanystyl123"/>
  </w:abstractNum>
  <w:abstractNum w:abstractNumId="464" w15:restartNumberingAfterBreak="0">
    <w:nsid w:val="699832D0"/>
    <w:multiLevelType w:val="hybridMultilevel"/>
    <w:tmpl w:val="065C3F60"/>
    <w:styleLink w:val="Zaimportowanystyl47"/>
    <w:lvl w:ilvl="0" w:tplc="A5E2438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10B2F4E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82A55C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3F203AA4">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D02BE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E766A68">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2030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A722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35C30C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5" w15:restartNumberingAfterBreak="0">
    <w:nsid w:val="69AF259C"/>
    <w:multiLevelType w:val="hybridMultilevel"/>
    <w:tmpl w:val="11CE5618"/>
    <w:styleLink w:val="Zaimportowanystyl16"/>
    <w:lvl w:ilvl="0" w:tplc="06FC6F64">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BB6901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BD808FF6">
      <w:start w:val="1"/>
      <w:numFmt w:val="decimal"/>
      <w:lvlText w:val="%3)"/>
      <w:lvlJc w:val="left"/>
      <w:pPr>
        <w:ind w:left="1237" w:hanging="670"/>
      </w:pPr>
      <w:rPr>
        <w:rFonts w:hAnsi="Arial Unicode MS"/>
        <w:caps w:val="0"/>
        <w:smallCaps w:val="0"/>
        <w:strike w:val="0"/>
        <w:dstrike w:val="0"/>
        <w:outline w:val="0"/>
        <w:emboss w:val="0"/>
        <w:imprint w:val="0"/>
        <w:spacing w:val="0"/>
        <w:w w:val="100"/>
        <w:kern w:val="0"/>
        <w:position w:val="0"/>
        <w:highlight w:val="none"/>
        <w:vertAlign w:val="baseline"/>
      </w:rPr>
    </w:lvl>
    <w:lvl w:ilvl="3" w:tplc="4BD0FE40">
      <w:start w:val="1"/>
      <w:numFmt w:val="decimal"/>
      <w:lvlText w:val="%4)"/>
      <w:lvlJc w:val="left"/>
      <w:pPr>
        <w:ind w:left="2451" w:hanging="548"/>
      </w:pPr>
      <w:rPr>
        <w:rFonts w:hAnsi="Arial Unicode MS"/>
        <w:caps w:val="0"/>
        <w:smallCaps w:val="0"/>
        <w:strike w:val="0"/>
        <w:dstrike w:val="0"/>
        <w:outline w:val="0"/>
        <w:emboss w:val="0"/>
        <w:imprint w:val="0"/>
        <w:spacing w:val="0"/>
        <w:w w:val="100"/>
        <w:kern w:val="0"/>
        <w:position w:val="0"/>
        <w:highlight w:val="none"/>
        <w:vertAlign w:val="baseline"/>
      </w:rPr>
    </w:lvl>
    <w:lvl w:ilvl="4" w:tplc="9F36421A">
      <w:start w:val="1"/>
      <w:numFmt w:val="lowerLetter"/>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DDC66AA">
      <w:start w:val="1"/>
      <w:numFmt w:val="lowerRoman"/>
      <w:lvlText w:val="%6."/>
      <w:lvlJc w:val="left"/>
      <w:pPr>
        <w:ind w:left="2421" w:hanging="517"/>
      </w:pPr>
      <w:rPr>
        <w:rFonts w:hAnsi="Arial Unicode MS"/>
        <w:caps w:val="0"/>
        <w:smallCaps w:val="0"/>
        <w:strike w:val="0"/>
        <w:dstrike w:val="0"/>
        <w:outline w:val="0"/>
        <w:emboss w:val="0"/>
        <w:imprint w:val="0"/>
        <w:spacing w:val="0"/>
        <w:w w:val="100"/>
        <w:kern w:val="0"/>
        <w:position w:val="0"/>
        <w:highlight w:val="none"/>
        <w:vertAlign w:val="baseline"/>
      </w:rPr>
    </w:lvl>
    <w:lvl w:ilvl="6" w:tplc="240AF840">
      <w:start w:val="1"/>
      <w:numFmt w:val="decimal"/>
      <w:lvlText w:val="%7."/>
      <w:lvlJc w:val="left"/>
      <w:pPr>
        <w:ind w:left="314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D78AB96">
      <w:start w:val="1"/>
      <w:numFmt w:val="lowerLetter"/>
      <w:lvlText w:val="%8."/>
      <w:lvlJc w:val="left"/>
      <w:pPr>
        <w:ind w:left="386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15FCC6AA">
      <w:start w:val="1"/>
      <w:numFmt w:val="lowerRoman"/>
      <w:lvlText w:val="%9."/>
      <w:lvlJc w:val="left"/>
      <w:pPr>
        <w:ind w:left="4581" w:hanging="5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6" w15:restartNumberingAfterBreak="0">
    <w:nsid w:val="6A1610B8"/>
    <w:multiLevelType w:val="hybridMultilevel"/>
    <w:tmpl w:val="55FE7F78"/>
    <w:numStyleLink w:val="Zaimportowanystyl251"/>
  </w:abstractNum>
  <w:abstractNum w:abstractNumId="467" w15:restartNumberingAfterBreak="0">
    <w:nsid w:val="6A2A1E25"/>
    <w:multiLevelType w:val="hybridMultilevel"/>
    <w:tmpl w:val="5CBE7E8E"/>
    <w:lvl w:ilvl="0" w:tplc="4FC0C956">
      <w:start w:val="1"/>
      <w:numFmt w:val="bullet"/>
      <w:lvlText w:val="-"/>
      <w:lvlJc w:val="left"/>
      <w:pPr>
        <w:tabs>
          <w:tab w:val="left" w:pos="643"/>
        </w:tabs>
        <w:ind w:left="360"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C266B8">
      <w:start w:val="1"/>
      <w:numFmt w:val="bullet"/>
      <w:lvlText w:val="-"/>
      <w:lvlJc w:val="left"/>
      <w:pPr>
        <w:tabs>
          <w:tab w:val="left" w:pos="360"/>
          <w:tab w:val="left" w:pos="643"/>
        </w:tabs>
        <w:ind w:left="4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BCB3B0">
      <w:start w:val="1"/>
      <w:numFmt w:val="bullet"/>
      <w:lvlText w:val="-"/>
      <w:lvlJc w:val="left"/>
      <w:pPr>
        <w:tabs>
          <w:tab w:val="left" w:pos="360"/>
        </w:tabs>
        <w:ind w:left="818" w:hanging="26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CA979A">
      <w:start w:val="1"/>
      <w:numFmt w:val="bullet"/>
      <w:lvlText w:val="-"/>
      <w:lvlJc w:val="left"/>
      <w:pPr>
        <w:tabs>
          <w:tab w:val="left" w:pos="360"/>
          <w:tab w:val="left" w:pos="643"/>
        </w:tabs>
        <w:ind w:left="9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DD8C082">
      <w:start w:val="1"/>
      <w:numFmt w:val="bullet"/>
      <w:lvlText w:val="-"/>
      <w:lvlJc w:val="left"/>
      <w:pPr>
        <w:tabs>
          <w:tab w:val="left" w:pos="360"/>
          <w:tab w:val="left" w:pos="643"/>
        </w:tabs>
        <w:ind w:left="120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D0D8EA">
      <w:start w:val="1"/>
      <w:numFmt w:val="bullet"/>
      <w:lvlText w:val="-"/>
      <w:lvlJc w:val="left"/>
      <w:pPr>
        <w:tabs>
          <w:tab w:val="left" w:pos="360"/>
          <w:tab w:val="left" w:pos="643"/>
        </w:tabs>
        <w:ind w:left="144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AD00EBC">
      <w:start w:val="1"/>
      <w:numFmt w:val="bullet"/>
      <w:lvlText w:val="-"/>
      <w:lvlJc w:val="left"/>
      <w:pPr>
        <w:tabs>
          <w:tab w:val="left" w:pos="360"/>
          <w:tab w:val="left" w:pos="643"/>
        </w:tabs>
        <w:ind w:left="168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C46BB4">
      <w:start w:val="1"/>
      <w:numFmt w:val="bullet"/>
      <w:lvlText w:val="-"/>
      <w:lvlJc w:val="left"/>
      <w:pPr>
        <w:tabs>
          <w:tab w:val="left" w:pos="360"/>
          <w:tab w:val="left" w:pos="643"/>
        </w:tabs>
        <w:ind w:left="192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A69524">
      <w:start w:val="1"/>
      <w:numFmt w:val="bullet"/>
      <w:lvlText w:val="-"/>
      <w:lvlJc w:val="left"/>
      <w:pPr>
        <w:tabs>
          <w:tab w:val="left" w:pos="360"/>
          <w:tab w:val="left" w:pos="643"/>
        </w:tabs>
        <w:ind w:left="2160" w:hanging="1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8" w15:restartNumberingAfterBreak="0">
    <w:nsid w:val="6B707549"/>
    <w:multiLevelType w:val="hybridMultilevel"/>
    <w:tmpl w:val="7DA226FE"/>
    <w:styleLink w:val="Zaimportowanystyl234"/>
    <w:lvl w:ilvl="0" w:tplc="F15E487A">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1AA2D22">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96CA788">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9DD22674">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A7E6E9A">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2ABE52">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868FA30">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E48FAA">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AE30D6">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9" w15:restartNumberingAfterBreak="0">
    <w:nsid w:val="6B782194"/>
    <w:multiLevelType w:val="hybridMultilevel"/>
    <w:tmpl w:val="E93C4B10"/>
    <w:styleLink w:val="Zaimportowanystyl161"/>
    <w:lvl w:ilvl="0" w:tplc="C974084C">
      <w:start w:val="1"/>
      <w:numFmt w:val="decimal"/>
      <w:lvlText w:val="%1)"/>
      <w:lvlJc w:val="left"/>
      <w:pPr>
        <w:ind w:left="1422"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92FAF32E">
      <w:start w:val="1"/>
      <w:numFmt w:val="lowerLetter"/>
      <w:lvlText w:val="%2."/>
      <w:lvlJc w:val="left"/>
      <w:pPr>
        <w:tabs>
          <w:tab w:val="left" w:pos="1418"/>
        </w:tabs>
        <w:ind w:left="2146"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EC7AAEC4">
      <w:start w:val="1"/>
      <w:numFmt w:val="lowerRoman"/>
      <w:lvlText w:val="%3."/>
      <w:lvlJc w:val="left"/>
      <w:pPr>
        <w:tabs>
          <w:tab w:val="left" w:pos="1418"/>
        </w:tabs>
        <w:ind w:left="2866"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1C3ED486">
      <w:start w:val="1"/>
      <w:numFmt w:val="decimal"/>
      <w:lvlText w:val="%4."/>
      <w:lvlJc w:val="left"/>
      <w:pPr>
        <w:tabs>
          <w:tab w:val="left" w:pos="1418"/>
        </w:tabs>
        <w:ind w:left="3586"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A74A5EAE">
      <w:start w:val="1"/>
      <w:numFmt w:val="lowerLetter"/>
      <w:lvlText w:val="%5."/>
      <w:lvlJc w:val="left"/>
      <w:pPr>
        <w:tabs>
          <w:tab w:val="left" w:pos="1418"/>
        </w:tabs>
        <w:ind w:left="4306"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BC28BE0E">
      <w:start w:val="1"/>
      <w:numFmt w:val="lowerRoman"/>
      <w:lvlText w:val="%6."/>
      <w:lvlJc w:val="left"/>
      <w:pPr>
        <w:tabs>
          <w:tab w:val="left" w:pos="1418"/>
        </w:tabs>
        <w:ind w:left="5026" w:hanging="314"/>
      </w:pPr>
      <w:rPr>
        <w:rFonts w:hAnsi="Arial Unicode MS"/>
        <w:caps w:val="0"/>
        <w:smallCaps w:val="0"/>
        <w:strike w:val="0"/>
        <w:dstrike w:val="0"/>
        <w:outline w:val="0"/>
        <w:emboss w:val="0"/>
        <w:imprint w:val="0"/>
        <w:spacing w:val="0"/>
        <w:w w:val="100"/>
        <w:kern w:val="0"/>
        <w:position w:val="0"/>
        <w:highlight w:val="none"/>
        <w:vertAlign w:val="baseline"/>
      </w:rPr>
    </w:lvl>
    <w:lvl w:ilvl="6" w:tplc="CF404A84">
      <w:start w:val="1"/>
      <w:numFmt w:val="decimal"/>
      <w:lvlText w:val="%7."/>
      <w:lvlJc w:val="left"/>
      <w:pPr>
        <w:tabs>
          <w:tab w:val="left" w:pos="1418"/>
        </w:tabs>
        <w:ind w:left="5746"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2C482E16">
      <w:start w:val="1"/>
      <w:numFmt w:val="lowerLetter"/>
      <w:lvlText w:val="%8."/>
      <w:lvlJc w:val="left"/>
      <w:pPr>
        <w:tabs>
          <w:tab w:val="left" w:pos="1418"/>
        </w:tabs>
        <w:ind w:left="6466"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6E38F9B4">
      <w:start w:val="1"/>
      <w:numFmt w:val="lowerRoman"/>
      <w:lvlText w:val="%9."/>
      <w:lvlJc w:val="left"/>
      <w:pPr>
        <w:tabs>
          <w:tab w:val="left" w:pos="1418"/>
        </w:tabs>
        <w:ind w:left="7186" w:hanging="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0" w15:restartNumberingAfterBreak="0">
    <w:nsid w:val="6BCE1E3B"/>
    <w:multiLevelType w:val="hybridMultilevel"/>
    <w:tmpl w:val="03EE0AF4"/>
    <w:styleLink w:val="Zaimportowanystyl38"/>
    <w:lvl w:ilvl="0" w:tplc="827EA4E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854C154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D022DD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8708A37A">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40C903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642E5F8">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904C80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CE59A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F1CA9F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1" w15:restartNumberingAfterBreak="0">
    <w:nsid w:val="6C1354C4"/>
    <w:multiLevelType w:val="hybridMultilevel"/>
    <w:tmpl w:val="823CCD54"/>
    <w:styleLink w:val="Zaimportowanystyl80"/>
    <w:lvl w:ilvl="0" w:tplc="47F294EE">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60AEA28">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AAC71DE">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10042E">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D474FA60">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6297F4">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AD0D882">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B8FD68">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18AB64">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2" w15:restartNumberingAfterBreak="0">
    <w:nsid w:val="6C1A0338"/>
    <w:multiLevelType w:val="hybridMultilevel"/>
    <w:tmpl w:val="9A146F0E"/>
    <w:numStyleLink w:val="Zaimportowanystyl42"/>
  </w:abstractNum>
  <w:abstractNum w:abstractNumId="473" w15:restartNumberingAfterBreak="0">
    <w:nsid w:val="6C247555"/>
    <w:multiLevelType w:val="hybridMultilevel"/>
    <w:tmpl w:val="225EDE68"/>
    <w:styleLink w:val="Zaimportowanystyl240"/>
    <w:lvl w:ilvl="0" w:tplc="B444172A">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A14897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048DCA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9B324E9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04053C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9F8BC1A">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C2C487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D2C5C1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0642E5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4" w15:restartNumberingAfterBreak="0">
    <w:nsid w:val="6C751B2E"/>
    <w:multiLevelType w:val="hybridMultilevel"/>
    <w:tmpl w:val="C920601A"/>
    <w:styleLink w:val="Zaimportowanystyl39"/>
    <w:lvl w:ilvl="0" w:tplc="5D449204">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3600F46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4503F6E">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2021C2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71817D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A8CDCF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7E441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886E0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0B0539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5" w15:restartNumberingAfterBreak="0">
    <w:nsid w:val="6CBF214D"/>
    <w:multiLevelType w:val="hybridMultilevel"/>
    <w:tmpl w:val="775679BC"/>
    <w:styleLink w:val="Zaimportowanystyl141"/>
    <w:lvl w:ilvl="0" w:tplc="649ACCFA">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49C21D08">
      <w:start w:val="1"/>
      <w:numFmt w:val="decimal"/>
      <w:lvlText w:val="%2)"/>
      <w:lvlJc w:val="left"/>
      <w:pPr>
        <w:ind w:left="454" w:hanging="341"/>
      </w:pPr>
      <w:rPr>
        <w:rFonts w:hAnsi="Arial Unicode MS"/>
        <w:caps w:val="0"/>
        <w:smallCaps w:val="0"/>
        <w:strike w:val="0"/>
        <w:dstrike w:val="0"/>
        <w:outline w:val="0"/>
        <w:emboss w:val="0"/>
        <w:imprint w:val="0"/>
        <w:spacing w:val="0"/>
        <w:w w:val="100"/>
        <w:kern w:val="0"/>
        <w:position w:val="0"/>
        <w:highlight w:val="none"/>
        <w:vertAlign w:val="baseline"/>
      </w:rPr>
    </w:lvl>
    <w:lvl w:ilvl="2" w:tplc="39DE6934">
      <w:start w:val="1"/>
      <w:numFmt w:val="lowerLetter"/>
      <w:lvlText w:val="%3)"/>
      <w:lvlJc w:val="left"/>
      <w:pPr>
        <w:ind w:left="1021"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6862FC50">
      <w:start w:val="1"/>
      <w:numFmt w:val="lowerLetter"/>
      <w:lvlText w:val="%4)"/>
      <w:lvlJc w:val="left"/>
      <w:pPr>
        <w:ind w:left="2311"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25ACB7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1AA3B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1B452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0E36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4807B6">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6" w15:restartNumberingAfterBreak="0">
    <w:nsid w:val="6D0D6BF1"/>
    <w:multiLevelType w:val="hybridMultilevel"/>
    <w:tmpl w:val="FBBE5B6E"/>
    <w:styleLink w:val="Zaimportowanystyl160"/>
    <w:lvl w:ilvl="0" w:tplc="D4F09F00">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62A4B70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BBAEA1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68CE034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97E249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168E4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132E79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2054E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1C04D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7" w15:restartNumberingAfterBreak="0">
    <w:nsid w:val="6D495E87"/>
    <w:multiLevelType w:val="hybridMultilevel"/>
    <w:tmpl w:val="21062E02"/>
    <w:lvl w:ilvl="0" w:tplc="3AA4FCD2">
      <w:start w:val="1"/>
      <w:numFmt w:val="decimal"/>
      <w:lvlText w:val="%1)"/>
      <w:lvlJc w:val="left"/>
      <w:pPr>
        <w:ind w:left="1042" w:hanging="364"/>
      </w:pPr>
      <w:rPr>
        <w:rFonts w:hAnsi="Arial Unicode MS"/>
        <w:caps w:val="0"/>
        <w:smallCaps w:val="0"/>
        <w:strike w:val="0"/>
        <w:dstrike w:val="0"/>
        <w:outline w:val="0"/>
        <w:emboss w:val="0"/>
        <w:imprint w:val="0"/>
        <w:spacing w:val="0"/>
        <w:w w:val="100"/>
        <w:kern w:val="0"/>
        <w:position w:val="0"/>
        <w:highlight w:val="none"/>
        <w:vertAlign w:val="baseline"/>
      </w:rPr>
    </w:lvl>
    <w:lvl w:ilvl="1" w:tplc="ABDC8790">
      <w:start w:val="1"/>
      <w:numFmt w:val="decimal"/>
      <w:lvlText w:val="%2)"/>
      <w:lvlJc w:val="left"/>
      <w:pPr>
        <w:tabs>
          <w:tab w:val="left" w:pos="1042"/>
        </w:tabs>
        <w:ind w:left="1762" w:hanging="364"/>
      </w:pPr>
      <w:rPr>
        <w:rFonts w:hAnsi="Arial Unicode MS"/>
        <w:caps w:val="0"/>
        <w:smallCaps w:val="0"/>
        <w:strike w:val="0"/>
        <w:dstrike w:val="0"/>
        <w:outline w:val="0"/>
        <w:emboss w:val="0"/>
        <w:imprint w:val="0"/>
        <w:spacing w:val="0"/>
        <w:w w:val="100"/>
        <w:kern w:val="0"/>
        <w:position w:val="0"/>
        <w:highlight w:val="none"/>
        <w:vertAlign w:val="baseline"/>
      </w:rPr>
    </w:lvl>
    <w:lvl w:ilvl="2" w:tplc="43E66420">
      <w:start w:val="1"/>
      <w:numFmt w:val="decimal"/>
      <w:lvlText w:val="%3)"/>
      <w:lvlJc w:val="left"/>
      <w:pPr>
        <w:tabs>
          <w:tab w:val="left" w:pos="1042"/>
        </w:tabs>
        <w:ind w:left="2482" w:hanging="364"/>
      </w:pPr>
      <w:rPr>
        <w:rFonts w:hAnsi="Arial Unicode MS"/>
        <w:caps w:val="0"/>
        <w:smallCaps w:val="0"/>
        <w:strike w:val="0"/>
        <w:dstrike w:val="0"/>
        <w:outline w:val="0"/>
        <w:emboss w:val="0"/>
        <w:imprint w:val="0"/>
        <w:spacing w:val="0"/>
        <w:w w:val="100"/>
        <w:kern w:val="0"/>
        <w:position w:val="0"/>
        <w:highlight w:val="none"/>
        <w:vertAlign w:val="baseline"/>
      </w:rPr>
    </w:lvl>
    <w:lvl w:ilvl="3" w:tplc="A762D2EA">
      <w:start w:val="1"/>
      <w:numFmt w:val="decimal"/>
      <w:lvlText w:val="%4)"/>
      <w:lvlJc w:val="left"/>
      <w:pPr>
        <w:tabs>
          <w:tab w:val="left" w:pos="1042"/>
        </w:tabs>
        <w:ind w:left="3202" w:hanging="364"/>
      </w:pPr>
      <w:rPr>
        <w:rFonts w:hAnsi="Arial Unicode MS"/>
        <w:caps w:val="0"/>
        <w:smallCaps w:val="0"/>
        <w:strike w:val="0"/>
        <w:dstrike w:val="0"/>
        <w:outline w:val="0"/>
        <w:emboss w:val="0"/>
        <w:imprint w:val="0"/>
        <w:spacing w:val="0"/>
        <w:w w:val="100"/>
        <w:kern w:val="0"/>
        <w:position w:val="0"/>
        <w:highlight w:val="none"/>
        <w:vertAlign w:val="baseline"/>
      </w:rPr>
    </w:lvl>
    <w:lvl w:ilvl="4" w:tplc="FC24B888">
      <w:start w:val="1"/>
      <w:numFmt w:val="decimal"/>
      <w:lvlText w:val="%5)"/>
      <w:lvlJc w:val="left"/>
      <w:pPr>
        <w:tabs>
          <w:tab w:val="left" w:pos="1042"/>
        </w:tabs>
        <w:ind w:left="3922" w:hanging="364"/>
      </w:pPr>
      <w:rPr>
        <w:rFonts w:hAnsi="Arial Unicode MS"/>
        <w:caps w:val="0"/>
        <w:smallCaps w:val="0"/>
        <w:strike w:val="0"/>
        <w:dstrike w:val="0"/>
        <w:outline w:val="0"/>
        <w:emboss w:val="0"/>
        <w:imprint w:val="0"/>
        <w:spacing w:val="0"/>
        <w:w w:val="100"/>
        <w:kern w:val="0"/>
        <w:position w:val="0"/>
        <w:highlight w:val="none"/>
        <w:vertAlign w:val="baseline"/>
      </w:rPr>
    </w:lvl>
    <w:lvl w:ilvl="5" w:tplc="D5B4FD86">
      <w:start w:val="1"/>
      <w:numFmt w:val="decimal"/>
      <w:lvlText w:val="%6)"/>
      <w:lvlJc w:val="left"/>
      <w:pPr>
        <w:tabs>
          <w:tab w:val="left" w:pos="1042"/>
        </w:tabs>
        <w:ind w:left="4642" w:hanging="364"/>
      </w:pPr>
      <w:rPr>
        <w:rFonts w:hAnsi="Arial Unicode MS"/>
        <w:caps w:val="0"/>
        <w:smallCaps w:val="0"/>
        <w:strike w:val="0"/>
        <w:dstrike w:val="0"/>
        <w:outline w:val="0"/>
        <w:emboss w:val="0"/>
        <w:imprint w:val="0"/>
        <w:spacing w:val="0"/>
        <w:w w:val="100"/>
        <w:kern w:val="0"/>
        <w:position w:val="0"/>
        <w:highlight w:val="none"/>
        <w:vertAlign w:val="baseline"/>
      </w:rPr>
    </w:lvl>
    <w:lvl w:ilvl="6" w:tplc="8D2E9F76">
      <w:start w:val="1"/>
      <w:numFmt w:val="decimal"/>
      <w:lvlText w:val="%7)"/>
      <w:lvlJc w:val="left"/>
      <w:pPr>
        <w:tabs>
          <w:tab w:val="left" w:pos="1042"/>
        </w:tabs>
        <w:ind w:left="5362" w:hanging="364"/>
      </w:pPr>
      <w:rPr>
        <w:rFonts w:hAnsi="Arial Unicode MS"/>
        <w:caps w:val="0"/>
        <w:smallCaps w:val="0"/>
        <w:strike w:val="0"/>
        <w:dstrike w:val="0"/>
        <w:outline w:val="0"/>
        <w:emboss w:val="0"/>
        <w:imprint w:val="0"/>
        <w:spacing w:val="0"/>
        <w:w w:val="100"/>
        <w:kern w:val="0"/>
        <w:position w:val="0"/>
        <w:highlight w:val="none"/>
        <w:vertAlign w:val="baseline"/>
      </w:rPr>
    </w:lvl>
    <w:lvl w:ilvl="7" w:tplc="E8F0DBFA">
      <w:start w:val="1"/>
      <w:numFmt w:val="decimal"/>
      <w:lvlText w:val="%8)"/>
      <w:lvlJc w:val="left"/>
      <w:pPr>
        <w:tabs>
          <w:tab w:val="left" w:pos="1042"/>
        </w:tabs>
        <w:ind w:left="6082"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B2E21A9C">
      <w:start w:val="1"/>
      <w:numFmt w:val="decimal"/>
      <w:lvlText w:val="%9)"/>
      <w:lvlJc w:val="left"/>
      <w:pPr>
        <w:tabs>
          <w:tab w:val="left" w:pos="1042"/>
        </w:tabs>
        <w:ind w:left="6802"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8" w15:restartNumberingAfterBreak="0">
    <w:nsid w:val="6D576D41"/>
    <w:multiLevelType w:val="hybridMultilevel"/>
    <w:tmpl w:val="328C81F4"/>
    <w:numStyleLink w:val="Zaimportowanystyl109"/>
  </w:abstractNum>
  <w:abstractNum w:abstractNumId="479" w15:restartNumberingAfterBreak="0">
    <w:nsid w:val="6D6C1800"/>
    <w:multiLevelType w:val="hybridMultilevel"/>
    <w:tmpl w:val="CA629D46"/>
    <w:styleLink w:val="Zaimportowanystyl29"/>
    <w:lvl w:ilvl="0" w:tplc="34F64982">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4D762436">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6F83C4C">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AB240342">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64BE6248">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B60172">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F7E9A4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5E0BE0">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2798E">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0" w15:restartNumberingAfterBreak="0">
    <w:nsid w:val="6D8557E7"/>
    <w:multiLevelType w:val="hybridMultilevel"/>
    <w:tmpl w:val="1326E956"/>
    <w:numStyleLink w:val="Zaimportowanystyl201"/>
  </w:abstractNum>
  <w:abstractNum w:abstractNumId="481" w15:restartNumberingAfterBreak="0">
    <w:nsid w:val="6DF80A2E"/>
    <w:multiLevelType w:val="hybridMultilevel"/>
    <w:tmpl w:val="DFF660E6"/>
    <w:numStyleLink w:val="Zaimportowanystyl178"/>
  </w:abstractNum>
  <w:abstractNum w:abstractNumId="482" w15:restartNumberingAfterBreak="0">
    <w:nsid w:val="6E311F21"/>
    <w:multiLevelType w:val="hybridMultilevel"/>
    <w:tmpl w:val="C1706AFE"/>
    <w:styleLink w:val="Zaimportowanystyl96"/>
    <w:lvl w:ilvl="0" w:tplc="71F2BC8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2494B84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C2E880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1A2C23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DE161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93EFD8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CA8A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F7E9E7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743FE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3" w15:restartNumberingAfterBreak="0">
    <w:nsid w:val="6EBE2C60"/>
    <w:multiLevelType w:val="hybridMultilevel"/>
    <w:tmpl w:val="121E5330"/>
    <w:numStyleLink w:val="Zaimportowanystyl60"/>
  </w:abstractNum>
  <w:abstractNum w:abstractNumId="484" w15:restartNumberingAfterBreak="0">
    <w:nsid w:val="6EDB1375"/>
    <w:multiLevelType w:val="hybridMultilevel"/>
    <w:tmpl w:val="682839EA"/>
    <w:styleLink w:val="Zaimportowanystyl124"/>
    <w:lvl w:ilvl="0" w:tplc="F4FE6E6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28E5A5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176279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BA167E9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AE904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AC8F3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5E4B18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7562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A47D5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5" w15:restartNumberingAfterBreak="0">
    <w:nsid w:val="6EE52059"/>
    <w:multiLevelType w:val="hybridMultilevel"/>
    <w:tmpl w:val="A34C476A"/>
    <w:numStyleLink w:val="Zaimportowanystyl35"/>
  </w:abstractNum>
  <w:abstractNum w:abstractNumId="486" w15:restartNumberingAfterBreak="0">
    <w:nsid w:val="6F2F2A96"/>
    <w:multiLevelType w:val="hybridMultilevel"/>
    <w:tmpl w:val="0E286E38"/>
    <w:styleLink w:val="Zaimportowanystyl188"/>
    <w:lvl w:ilvl="0" w:tplc="4AC85C6A">
      <w:start w:val="1"/>
      <w:numFmt w:val="decimal"/>
      <w:lvlText w:val="%1."/>
      <w:lvlJc w:val="left"/>
      <w:pPr>
        <w:ind w:left="446" w:hanging="3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E7B25B50">
      <w:start w:val="1"/>
      <w:numFmt w:val="decimal"/>
      <w:lvlText w:val="%2)"/>
      <w:lvlJc w:val="left"/>
      <w:pPr>
        <w:ind w:left="686"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A27054A0">
      <w:start w:val="1"/>
      <w:numFmt w:val="lowerRoman"/>
      <w:lvlText w:val="%3."/>
      <w:lvlJc w:val="left"/>
      <w:pPr>
        <w:ind w:left="136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E512973E">
      <w:start w:val="1"/>
      <w:numFmt w:val="decimal"/>
      <w:lvlText w:val="%4."/>
      <w:lvlJc w:val="left"/>
      <w:pPr>
        <w:ind w:left="208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9DF4164A">
      <w:start w:val="1"/>
      <w:numFmt w:val="lowerLetter"/>
      <w:lvlText w:val="%5."/>
      <w:lvlJc w:val="left"/>
      <w:pPr>
        <w:ind w:left="280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8A52CE06">
      <w:start w:val="1"/>
      <w:numFmt w:val="lowerRoman"/>
      <w:lvlText w:val="%6."/>
      <w:lvlJc w:val="left"/>
      <w:pPr>
        <w:ind w:left="352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50543A90">
      <w:start w:val="1"/>
      <w:numFmt w:val="decimal"/>
      <w:lvlText w:val="%7."/>
      <w:lvlJc w:val="left"/>
      <w:pPr>
        <w:ind w:left="424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26AAA236">
      <w:start w:val="1"/>
      <w:numFmt w:val="lowerLetter"/>
      <w:lvlText w:val="%8."/>
      <w:lvlJc w:val="left"/>
      <w:pPr>
        <w:ind w:left="496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5C50D894">
      <w:start w:val="1"/>
      <w:numFmt w:val="lowerRoman"/>
      <w:lvlText w:val="%9."/>
      <w:lvlJc w:val="left"/>
      <w:pPr>
        <w:ind w:left="568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87" w15:restartNumberingAfterBreak="0">
    <w:nsid w:val="6FDA4294"/>
    <w:multiLevelType w:val="hybridMultilevel"/>
    <w:tmpl w:val="0F8CF526"/>
    <w:numStyleLink w:val="Zaimportowanystyl4"/>
  </w:abstractNum>
  <w:abstractNum w:abstractNumId="488" w15:restartNumberingAfterBreak="0">
    <w:nsid w:val="6FEB4E27"/>
    <w:multiLevelType w:val="hybridMultilevel"/>
    <w:tmpl w:val="225EDE68"/>
    <w:numStyleLink w:val="Zaimportowanystyl240"/>
  </w:abstractNum>
  <w:abstractNum w:abstractNumId="489" w15:restartNumberingAfterBreak="0">
    <w:nsid w:val="7020437E"/>
    <w:multiLevelType w:val="hybridMultilevel"/>
    <w:tmpl w:val="FE62B724"/>
    <w:styleLink w:val="Zaimportowanystyl207"/>
    <w:lvl w:ilvl="0" w:tplc="A97EB946">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3A368E2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D062F4E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7F80C1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1CEA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CE7DB0">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30810C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C0FF8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448076">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0" w15:restartNumberingAfterBreak="0">
    <w:nsid w:val="7058274A"/>
    <w:multiLevelType w:val="hybridMultilevel"/>
    <w:tmpl w:val="26945EFE"/>
    <w:lvl w:ilvl="0" w:tplc="5790A1DC">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1C0A151C">
      <w:start w:val="1"/>
      <w:numFmt w:val="decimal"/>
      <w:lvlText w:val="%2)"/>
      <w:lvlJc w:val="left"/>
      <w:pPr>
        <w:ind w:left="567" w:hanging="454"/>
      </w:pPr>
      <w:rPr>
        <w:caps w:val="0"/>
        <w:smallCaps w:val="0"/>
        <w:strike w:val="0"/>
        <w:dstrike w:val="0"/>
        <w:outline w:val="0"/>
        <w:emboss w:val="0"/>
        <w:imprint w:val="0"/>
        <w:spacing w:val="0"/>
        <w:w w:val="100"/>
        <w:kern w:val="0"/>
        <w:position w:val="0"/>
        <w:highlight w:val="none"/>
        <w:vertAlign w:val="baseline"/>
      </w:rPr>
    </w:lvl>
    <w:lvl w:ilvl="2" w:tplc="52D42040">
      <w:start w:val="1"/>
      <w:numFmt w:val="lowerLetter"/>
      <w:lvlText w:val="%3)"/>
      <w:lvlJc w:val="left"/>
      <w:pPr>
        <w:ind w:left="567" w:hanging="454"/>
      </w:pPr>
      <w:rPr>
        <w:caps w:val="0"/>
        <w:smallCaps w:val="0"/>
        <w:strike w:val="0"/>
        <w:dstrike w:val="0"/>
        <w:outline w:val="0"/>
        <w:emboss w:val="0"/>
        <w:imprint w:val="0"/>
        <w:spacing w:val="0"/>
        <w:w w:val="100"/>
        <w:kern w:val="0"/>
        <w:position w:val="0"/>
        <w:highlight w:val="none"/>
        <w:vertAlign w:val="baseline"/>
      </w:rPr>
    </w:lvl>
    <w:lvl w:ilvl="3" w:tplc="AC027908">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8E70FE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9A330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5F9650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AA8F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1AD92A">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1" w15:restartNumberingAfterBreak="0">
    <w:nsid w:val="705E059C"/>
    <w:multiLevelType w:val="hybridMultilevel"/>
    <w:tmpl w:val="C8D05772"/>
    <w:lvl w:ilvl="0" w:tplc="6C5CA4E8">
      <w:start w:val="1"/>
      <w:numFmt w:val="decimal"/>
      <w:lvlText w:val="%1)"/>
      <w:lvlJc w:val="left"/>
      <w:pPr>
        <w:ind w:left="1440" w:hanging="360"/>
      </w:pPr>
    </w:lvl>
    <w:lvl w:ilvl="1" w:tplc="0000000A" w:tentative="1">
      <w:start w:val="1"/>
      <w:numFmt w:val="lowerLetter"/>
      <w:lvlText w:val="%2."/>
      <w:lvlJc w:val="left"/>
      <w:pPr>
        <w:ind w:left="2160" w:hanging="360"/>
      </w:pPr>
    </w:lvl>
    <w:lvl w:ilvl="2" w:tplc="04150017" w:tentative="1">
      <w:start w:val="1"/>
      <w:numFmt w:val="lowerRoman"/>
      <w:lvlText w:val="%3."/>
      <w:lvlJc w:val="right"/>
      <w:pPr>
        <w:ind w:left="2880" w:hanging="180"/>
      </w:pPr>
    </w:lvl>
    <w:lvl w:ilvl="3" w:tplc="287EE378" w:tentative="1">
      <w:start w:val="1"/>
      <w:numFmt w:val="decimal"/>
      <w:lvlText w:val="%4."/>
      <w:lvlJc w:val="left"/>
      <w:pPr>
        <w:ind w:left="3600" w:hanging="360"/>
      </w:pPr>
    </w:lvl>
    <w:lvl w:ilvl="4" w:tplc="0FD26CAE" w:tentative="1">
      <w:start w:val="1"/>
      <w:numFmt w:val="lowerLetter"/>
      <w:lvlText w:val="%5."/>
      <w:lvlJc w:val="left"/>
      <w:pPr>
        <w:ind w:left="4320" w:hanging="360"/>
      </w:pPr>
    </w:lvl>
    <w:lvl w:ilvl="5" w:tplc="F1363C0C" w:tentative="1">
      <w:start w:val="1"/>
      <w:numFmt w:val="lowerRoman"/>
      <w:lvlText w:val="%6."/>
      <w:lvlJc w:val="right"/>
      <w:pPr>
        <w:ind w:left="5040" w:hanging="180"/>
      </w:pPr>
    </w:lvl>
    <w:lvl w:ilvl="6" w:tplc="0DE8FF08" w:tentative="1">
      <w:start w:val="1"/>
      <w:numFmt w:val="decimal"/>
      <w:lvlText w:val="%7."/>
      <w:lvlJc w:val="left"/>
      <w:pPr>
        <w:ind w:left="5760" w:hanging="360"/>
      </w:pPr>
    </w:lvl>
    <w:lvl w:ilvl="7" w:tplc="9A2ABE54" w:tentative="1">
      <w:start w:val="1"/>
      <w:numFmt w:val="lowerLetter"/>
      <w:lvlText w:val="%8."/>
      <w:lvlJc w:val="left"/>
      <w:pPr>
        <w:ind w:left="6480" w:hanging="360"/>
      </w:pPr>
    </w:lvl>
    <w:lvl w:ilvl="8" w:tplc="2FE4B62C" w:tentative="1">
      <w:start w:val="1"/>
      <w:numFmt w:val="lowerRoman"/>
      <w:lvlText w:val="%9."/>
      <w:lvlJc w:val="right"/>
      <w:pPr>
        <w:ind w:left="7200" w:hanging="180"/>
      </w:pPr>
    </w:lvl>
  </w:abstractNum>
  <w:abstractNum w:abstractNumId="492" w15:restartNumberingAfterBreak="0">
    <w:nsid w:val="705F3A47"/>
    <w:multiLevelType w:val="hybridMultilevel"/>
    <w:tmpl w:val="05CE1794"/>
    <w:numStyleLink w:val="Zaimportowanystyl250"/>
  </w:abstractNum>
  <w:abstractNum w:abstractNumId="493" w15:restartNumberingAfterBreak="0">
    <w:nsid w:val="70636119"/>
    <w:multiLevelType w:val="hybridMultilevel"/>
    <w:tmpl w:val="2C8AF5FC"/>
    <w:numStyleLink w:val="Zaimportowanystyl136"/>
  </w:abstractNum>
  <w:abstractNum w:abstractNumId="494" w15:restartNumberingAfterBreak="0">
    <w:nsid w:val="70B634F9"/>
    <w:multiLevelType w:val="hybridMultilevel"/>
    <w:tmpl w:val="8E12CA6A"/>
    <w:numStyleLink w:val="Zaimportowanystyl19"/>
  </w:abstractNum>
  <w:abstractNum w:abstractNumId="495" w15:restartNumberingAfterBreak="0">
    <w:nsid w:val="70BA687F"/>
    <w:multiLevelType w:val="hybridMultilevel"/>
    <w:tmpl w:val="2B60595C"/>
    <w:styleLink w:val="Zaimportowanystyl117"/>
    <w:lvl w:ilvl="0" w:tplc="6A6645F2">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B1940F58">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23D652D0">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6144DFF8">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E6083C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120246">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A2E819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0672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EAE786">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6" w15:restartNumberingAfterBreak="0">
    <w:nsid w:val="70C32DEC"/>
    <w:multiLevelType w:val="hybridMultilevel"/>
    <w:tmpl w:val="E39A4E08"/>
    <w:styleLink w:val="Zaimportowanystyl112"/>
    <w:lvl w:ilvl="0" w:tplc="ECB43D78">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72966D90">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957C3C06">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1B12CC4A">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B212F5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68555C">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397491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3AEF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CCEFA6">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7" w15:restartNumberingAfterBreak="0">
    <w:nsid w:val="72730022"/>
    <w:multiLevelType w:val="hybridMultilevel"/>
    <w:tmpl w:val="80A8209E"/>
    <w:styleLink w:val="Zaimportowanystyl159"/>
    <w:lvl w:ilvl="0" w:tplc="3BE2B3A0">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7B420B5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9468C2DC">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F0E41F2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53A446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583C2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630560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D0792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E65B58">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8" w15:restartNumberingAfterBreak="0">
    <w:nsid w:val="72D5164C"/>
    <w:multiLevelType w:val="hybridMultilevel"/>
    <w:tmpl w:val="783C0708"/>
    <w:numStyleLink w:val="Zaimportowanystyl173"/>
  </w:abstractNum>
  <w:abstractNum w:abstractNumId="499" w15:restartNumberingAfterBreak="0">
    <w:nsid w:val="73554D73"/>
    <w:multiLevelType w:val="hybridMultilevel"/>
    <w:tmpl w:val="76980DD2"/>
    <w:numStyleLink w:val="Zaimportowanystyl94"/>
  </w:abstractNum>
  <w:abstractNum w:abstractNumId="500" w15:restartNumberingAfterBreak="0">
    <w:nsid w:val="744F51CB"/>
    <w:multiLevelType w:val="hybridMultilevel"/>
    <w:tmpl w:val="4E5224C6"/>
    <w:styleLink w:val="Zaimportowanystyl79"/>
    <w:lvl w:ilvl="0" w:tplc="F296F5A8">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C24A03DE">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BBC88FBC">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BA969956">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007258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3E56C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E48ED9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F61C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EA0376">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1" w15:restartNumberingAfterBreak="0">
    <w:nsid w:val="7469366C"/>
    <w:multiLevelType w:val="hybridMultilevel"/>
    <w:tmpl w:val="101436BC"/>
    <w:styleLink w:val="Zaimportowanystyl184"/>
    <w:lvl w:ilvl="0" w:tplc="ED64C036">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4B14C548">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F6EEA39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F31ADF2E">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ACC802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96969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E48A6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64770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1A2269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2" w15:restartNumberingAfterBreak="0">
    <w:nsid w:val="74884E11"/>
    <w:multiLevelType w:val="hybridMultilevel"/>
    <w:tmpl w:val="466617F8"/>
    <w:styleLink w:val="Zaimportowanystyl154"/>
    <w:lvl w:ilvl="0" w:tplc="D27A2504">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6ABAFAD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5042868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906035B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C9C4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784CAB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1670B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342EA0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FAE174">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3" w15:restartNumberingAfterBreak="0">
    <w:nsid w:val="74AB0242"/>
    <w:multiLevelType w:val="hybridMultilevel"/>
    <w:tmpl w:val="EB28DB5A"/>
    <w:numStyleLink w:val="Zaimportowanystyl58"/>
  </w:abstractNum>
  <w:abstractNum w:abstractNumId="504" w15:restartNumberingAfterBreak="0">
    <w:nsid w:val="74B231D7"/>
    <w:multiLevelType w:val="hybridMultilevel"/>
    <w:tmpl w:val="746E3F60"/>
    <w:styleLink w:val="Zaimportowanystyl189"/>
    <w:lvl w:ilvl="0" w:tplc="118685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30E0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A4811C">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78F260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C03E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ECC528">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1F283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A43E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4A5C68">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5" w15:restartNumberingAfterBreak="0">
    <w:nsid w:val="74D15451"/>
    <w:multiLevelType w:val="hybridMultilevel"/>
    <w:tmpl w:val="DD9667C2"/>
    <w:styleLink w:val="Zaimportowanystyl63"/>
    <w:lvl w:ilvl="0" w:tplc="D6DA0EA8">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8A6307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3F468E0">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D7EBAE4">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67A325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64E1E8C">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E0A9F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354BCC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8B8D8B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6" w15:restartNumberingAfterBreak="0">
    <w:nsid w:val="74F70525"/>
    <w:multiLevelType w:val="hybridMultilevel"/>
    <w:tmpl w:val="FAAE9B16"/>
    <w:styleLink w:val="Zaimportowanystyl138"/>
    <w:lvl w:ilvl="0" w:tplc="986CDD28">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C0B0C52A">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87066EB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662AF798">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02CBE6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A1C6DE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D64442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F54DBB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9C218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7" w15:restartNumberingAfterBreak="0">
    <w:nsid w:val="75006011"/>
    <w:multiLevelType w:val="hybridMultilevel"/>
    <w:tmpl w:val="21F4132E"/>
    <w:numStyleLink w:val="Zaimportowanystyl229"/>
  </w:abstractNum>
  <w:abstractNum w:abstractNumId="508" w15:restartNumberingAfterBreak="0">
    <w:nsid w:val="75743F53"/>
    <w:multiLevelType w:val="hybridMultilevel"/>
    <w:tmpl w:val="FC68C2DE"/>
    <w:numStyleLink w:val="Zaimportowanystyl82"/>
  </w:abstractNum>
  <w:abstractNum w:abstractNumId="509" w15:restartNumberingAfterBreak="0">
    <w:nsid w:val="75A512FF"/>
    <w:multiLevelType w:val="hybridMultilevel"/>
    <w:tmpl w:val="DB303E8C"/>
    <w:styleLink w:val="Zaimportowanystyl73"/>
    <w:lvl w:ilvl="0" w:tplc="CEF65FB6">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33A83FFC">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06ECC788">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5F188656">
      <w:start w:val="1"/>
      <w:numFmt w:val="lowerLetter"/>
      <w:lvlText w:val="%4)"/>
      <w:lvlJc w:val="left"/>
      <w:pPr>
        <w:ind w:left="2158" w:hanging="481"/>
      </w:pPr>
      <w:rPr>
        <w:rFonts w:hAnsi="Arial Unicode MS"/>
        <w:caps w:val="0"/>
        <w:smallCaps w:val="0"/>
        <w:strike w:val="0"/>
        <w:dstrike w:val="0"/>
        <w:outline w:val="0"/>
        <w:emboss w:val="0"/>
        <w:imprint w:val="0"/>
        <w:spacing w:val="0"/>
        <w:w w:val="100"/>
        <w:kern w:val="0"/>
        <w:position w:val="0"/>
        <w:highlight w:val="none"/>
        <w:vertAlign w:val="baseline"/>
      </w:rPr>
    </w:lvl>
    <w:lvl w:ilvl="4" w:tplc="2606FAF4">
      <w:start w:val="1"/>
      <w:numFmt w:val="lowerLetter"/>
      <w:lvlText w:val="%5)"/>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8A5AB6">
      <w:start w:val="1"/>
      <w:numFmt w:val="lowerRoman"/>
      <w:lvlText w:val="%6."/>
      <w:lvlJc w:val="left"/>
      <w:pPr>
        <w:ind w:left="2280"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60B2201C">
      <w:start w:val="1"/>
      <w:numFmt w:val="decimal"/>
      <w:lvlText w:val="%7."/>
      <w:lvlJc w:val="left"/>
      <w:pPr>
        <w:ind w:left="300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072E448">
      <w:start w:val="1"/>
      <w:numFmt w:val="lowerLetter"/>
      <w:lvlText w:val="%8."/>
      <w:lvlJc w:val="left"/>
      <w:pPr>
        <w:ind w:left="372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AA63F7A">
      <w:start w:val="1"/>
      <w:numFmt w:val="lowerRoman"/>
      <w:lvlText w:val="%9."/>
      <w:lvlJc w:val="left"/>
      <w:pPr>
        <w:ind w:left="4440"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0" w15:restartNumberingAfterBreak="0">
    <w:nsid w:val="76236FCC"/>
    <w:multiLevelType w:val="hybridMultilevel"/>
    <w:tmpl w:val="F294C03E"/>
    <w:numStyleLink w:val="Zaimportowanystyl44"/>
  </w:abstractNum>
  <w:abstractNum w:abstractNumId="511" w15:restartNumberingAfterBreak="0">
    <w:nsid w:val="7649317C"/>
    <w:multiLevelType w:val="hybridMultilevel"/>
    <w:tmpl w:val="F57E9FE2"/>
    <w:numStyleLink w:val="Zaimportowanystyl197"/>
  </w:abstractNum>
  <w:abstractNum w:abstractNumId="512" w15:restartNumberingAfterBreak="0">
    <w:nsid w:val="766C553A"/>
    <w:multiLevelType w:val="hybridMultilevel"/>
    <w:tmpl w:val="0038BBC0"/>
    <w:lvl w:ilvl="0" w:tplc="C17A1826">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BCDE35B0">
      <w:start w:val="1"/>
      <w:numFmt w:val="lowerLetter"/>
      <w:lvlText w:val="%2."/>
      <w:lvlJc w:val="left"/>
      <w:pPr>
        <w:ind w:left="1440" w:hanging="360"/>
      </w:pPr>
    </w:lvl>
    <w:lvl w:ilvl="2" w:tplc="FBAC9762">
      <w:start w:val="1"/>
      <w:numFmt w:val="lowerRoman"/>
      <w:lvlText w:val="%3."/>
      <w:lvlJc w:val="right"/>
      <w:pPr>
        <w:ind w:left="2160" w:hanging="180"/>
      </w:pPr>
    </w:lvl>
    <w:lvl w:ilvl="3" w:tplc="29DE8358">
      <w:start w:val="1"/>
      <w:numFmt w:val="decimal"/>
      <w:lvlText w:val="%4."/>
      <w:lvlJc w:val="left"/>
      <w:pPr>
        <w:ind w:left="2880" w:hanging="360"/>
      </w:pPr>
    </w:lvl>
    <w:lvl w:ilvl="4" w:tplc="584CBBFA">
      <w:start w:val="1"/>
      <w:numFmt w:val="lowerLetter"/>
      <w:lvlText w:val="%5."/>
      <w:lvlJc w:val="left"/>
      <w:pPr>
        <w:ind w:left="3600" w:hanging="360"/>
      </w:pPr>
    </w:lvl>
    <w:lvl w:ilvl="5" w:tplc="E5EC465E">
      <w:start w:val="1"/>
      <w:numFmt w:val="lowerRoman"/>
      <w:lvlText w:val="%6."/>
      <w:lvlJc w:val="right"/>
      <w:pPr>
        <w:ind w:left="4320" w:hanging="180"/>
      </w:pPr>
    </w:lvl>
    <w:lvl w:ilvl="6" w:tplc="E612FCE8">
      <w:start w:val="1"/>
      <w:numFmt w:val="decimal"/>
      <w:lvlText w:val="%7."/>
      <w:lvlJc w:val="left"/>
      <w:pPr>
        <w:ind w:left="5040" w:hanging="360"/>
      </w:pPr>
    </w:lvl>
    <w:lvl w:ilvl="7" w:tplc="F8464F8C">
      <w:start w:val="1"/>
      <w:numFmt w:val="lowerLetter"/>
      <w:lvlText w:val="%8."/>
      <w:lvlJc w:val="left"/>
      <w:pPr>
        <w:ind w:left="5760" w:hanging="360"/>
      </w:pPr>
    </w:lvl>
    <w:lvl w:ilvl="8" w:tplc="10BC6AF0">
      <w:start w:val="1"/>
      <w:numFmt w:val="lowerRoman"/>
      <w:lvlText w:val="%9."/>
      <w:lvlJc w:val="right"/>
      <w:pPr>
        <w:ind w:left="6480" w:hanging="180"/>
      </w:pPr>
    </w:lvl>
  </w:abstractNum>
  <w:abstractNum w:abstractNumId="513" w15:restartNumberingAfterBreak="0">
    <w:nsid w:val="76765913"/>
    <w:multiLevelType w:val="hybridMultilevel"/>
    <w:tmpl w:val="FE4A22D8"/>
    <w:styleLink w:val="Zaimportowanystyl218"/>
    <w:lvl w:ilvl="0" w:tplc="05B66292">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0C5A550C">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38262A4">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F54AFC0">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CE787B58">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2E3F4E">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5BEA7A8">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E00CA2">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9657D0">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4" w15:restartNumberingAfterBreak="0">
    <w:nsid w:val="769B6905"/>
    <w:multiLevelType w:val="multilevel"/>
    <w:tmpl w:val="8B40A860"/>
    <w:lvl w:ilvl="0">
      <w:start w:val="1"/>
      <w:numFmt w:val="decimal"/>
      <w:lvlText w:val="%1)"/>
      <w:lvlJc w:val="left"/>
      <w:pPr>
        <w:ind w:left="650" w:hanging="537"/>
      </w:pPr>
      <w:rPr>
        <w:rFonts w:hint="default"/>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650" w:hanging="537"/>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Letter"/>
      <w:lvlText w:val="%3)"/>
      <w:lvlJc w:val="left"/>
      <w:pPr>
        <w:ind w:left="650" w:hanging="53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134" w:hanging="567"/>
      </w:pPr>
      <w:rPr>
        <w:rFonts w:hAnsi="Arial Unicode MS" w:hint="default"/>
        <w:caps w:val="0"/>
        <w:smallCaps w:val="0"/>
        <w:strike w:val="0"/>
        <w:dstrike w:val="0"/>
        <w:outline w:val="0"/>
        <w:emboss w:val="0"/>
        <w:imprint w:val="0"/>
        <w:color w:val="000000"/>
        <w:spacing w:val="0"/>
        <w:w w:val="100"/>
        <w:kern w:val="0"/>
        <w:position w:val="0"/>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5">
      <w:start w:val="1"/>
      <w:numFmt w:val="lowerRoman"/>
      <w:lvlText w:val="%6."/>
      <w:lvlJc w:val="left"/>
      <w:pPr>
        <w:ind w:left="4320" w:hanging="310"/>
      </w:pPr>
      <w:rPr>
        <w:rFonts w:hAnsi="Arial Unicode MS" w:hint="default"/>
        <w:caps w:val="0"/>
        <w:smallCaps w:val="0"/>
        <w:strike w:val="0"/>
        <w:dstrike w:val="0"/>
        <w:outline w:val="0"/>
        <w:emboss w:val="0"/>
        <w:imprint w:val="0"/>
        <w:color w:val="000000"/>
        <w:spacing w:val="0"/>
        <w:w w:val="100"/>
        <w:kern w:val="0"/>
        <w:position w:val="0"/>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8">
      <w:start w:val="1"/>
      <w:numFmt w:val="lowerRoman"/>
      <w:lvlText w:val="%9."/>
      <w:lvlJc w:val="left"/>
      <w:pPr>
        <w:ind w:left="6480" w:hanging="310"/>
      </w:pPr>
      <w:rPr>
        <w:rFonts w:hAnsi="Arial Unicode MS" w:hint="default"/>
        <w:caps w:val="0"/>
        <w:smallCaps w:val="0"/>
        <w:strike w:val="0"/>
        <w:dstrike w:val="0"/>
        <w:outline w:val="0"/>
        <w:emboss w:val="0"/>
        <w:imprint w:val="0"/>
        <w:color w:val="000000"/>
        <w:spacing w:val="0"/>
        <w:w w:val="100"/>
        <w:kern w:val="0"/>
        <w:position w:val="0"/>
        <w:vertAlign w:val="baseline"/>
      </w:rPr>
    </w:lvl>
  </w:abstractNum>
  <w:abstractNum w:abstractNumId="515" w15:restartNumberingAfterBreak="0">
    <w:nsid w:val="76CC4724"/>
    <w:multiLevelType w:val="hybridMultilevel"/>
    <w:tmpl w:val="C1706AFE"/>
    <w:numStyleLink w:val="Zaimportowanystyl96"/>
  </w:abstractNum>
  <w:abstractNum w:abstractNumId="516" w15:restartNumberingAfterBreak="0">
    <w:nsid w:val="771F3E7A"/>
    <w:multiLevelType w:val="hybridMultilevel"/>
    <w:tmpl w:val="E90864C2"/>
    <w:numStyleLink w:val="Zaimportowanystyl226"/>
  </w:abstractNum>
  <w:abstractNum w:abstractNumId="517" w15:restartNumberingAfterBreak="0">
    <w:nsid w:val="788E331C"/>
    <w:multiLevelType w:val="hybridMultilevel"/>
    <w:tmpl w:val="D82455C2"/>
    <w:numStyleLink w:val="Zaimportowanystyl177"/>
  </w:abstractNum>
  <w:abstractNum w:abstractNumId="518" w15:restartNumberingAfterBreak="0">
    <w:nsid w:val="78BB675E"/>
    <w:multiLevelType w:val="hybridMultilevel"/>
    <w:tmpl w:val="94AE704C"/>
    <w:numStyleLink w:val="Zaimportowanystyl176"/>
  </w:abstractNum>
  <w:abstractNum w:abstractNumId="519" w15:restartNumberingAfterBreak="0">
    <w:nsid w:val="795A5390"/>
    <w:multiLevelType w:val="hybridMultilevel"/>
    <w:tmpl w:val="121E5330"/>
    <w:styleLink w:val="Zaimportowanystyl60"/>
    <w:lvl w:ilvl="0" w:tplc="A712FA20">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2654AF90">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CC24289A">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17741D8C">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0A0848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8EEE32">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A1B06B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6258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045CFC">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0" w15:restartNumberingAfterBreak="0">
    <w:nsid w:val="797975EA"/>
    <w:multiLevelType w:val="hybridMultilevel"/>
    <w:tmpl w:val="59546790"/>
    <w:numStyleLink w:val="Zaimportowanystyl83"/>
  </w:abstractNum>
  <w:abstractNum w:abstractNumId="521" w15:restartNumberingAfterBreak="0">
    <w:nsid w:val="797E1657"/>
    <w:multiLevelType w:val="hybridMultilevel"/>
    <w:tmpl w:val="C77EDD22"/>
    <w:numStyleLink w:val="Zaimportowanystyl150"/>
  </w:abstractNum>
  <w:abstractNum w:abstractNumId="522" w15:restartNumberingAfterBreak="0">
    <w:nsid w:val="7A3B70A3"/>
    <w:multiLevelType w:val="multilevel"/>
    <w:tmpl w:val="41AA7230"/>
    <w:lvl w:ilvl="0">
      <w:start w:val="1"/>
      <w:numFmt w:val="decimal"/>
      <w:lvlText w:val="%1)"/>
      <w:lvlJc w:val="left"/>
      <w:pPr>
        <w:ind w:left="1088" w:hanging="378"/>
      </w:pPr>
      <w:rPr>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lvlText w:val="%2)"/>
      <w:lvlJc w:val="left"/>
      <w:pPr>
        <w:ind w:left="686"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Roman"/>
      <w:lvlText w:val="%3."/>
      <w:lvlJc w:val="left"/>
      <w:pPr>
        <w:ind w:left="136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lvlText w:val="%4."/>
      <w:lvlJc w:val="left"/>
      <w:pPr>
        <w:ind w:left="208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lvlText w:val="%5."/>
      <w:lvlJc w:val="left"/>
      <w:pPr>
        <w:ind w:left="280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Roman"/>
      <w:lvlText w:val="%6."/>
      <w:lvlJc w:val="left"/>
      <w:pPr>
        <w:ind w:left="352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lvlText w:val="%7."/>
      <w:lvlJc w:val="left"/>
      <w:pPr>
        <w:ind w:left="424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lvlText w:val="%8."/>
      <w:lvlJc w:val="left"/>
      <w:pPr>
        <w:ind w:left="496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Roman"/>
      <w:lvlText w:val="%9."/>
      <w:lvlJc w:val="left"/>
      <w:pPr>
        <w:ind w:left="5683" w:hanging="45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23" w15:restartNumberingAfterBreak="0">
    <w:nsid w:val="7A4D38E4"/>
    <w:multiLevelType w:val="hybridMultilevel"/>
    <w:tmpl w:val="35A447C4"/>
    <w:numStyleLink w:val="Zaimportowanystyl153"/>
  </w:abstractNum>
  <w:abstractNum w:abstractNumId="524" w15:restartNumberingAfterBreak="0">
    <w:nsid w:val="7AAE4840"/>
    <w:multiLevelType w:val="hybridMultilevel"/>
    <w:tmpl w:val="E03881C8"/>
    <w:styleLink w:val="Zaimportowanystyl233"/>
    <w:lvl w:ilvl="0" w:tplc="9000D87E">
      <w:start w:val="1"/>
      <w:numFmt w:val="decimal"/>
      <w:lvlText w:val="%1."/>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43C8C8C">
      <w:start w:val="1"/>
      <w:numFmt w:val="decimal"/>
      <w:lvlText w:val="%2)"/>
      <w:lvlJc w:val="left"/>
      <w:pPr>
        <w:tabs>
          <w:tab w:val="left" w:pos="1701"/>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67C921A">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5DCCD762">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00E81E0">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46B060">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E73C9C6A">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1AC3F8">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ACB920">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5" w15:restartNumberingAfterBreak="0">
    <w:nsid w:val="7B1E7B3F"/>
    <w:multiLevelType w:val="hybridMultilevel"/>
    <w:tmpl w:val="EC96CE8C"/>
    <w:styleLink w:val="Zaimportowanystyl193"/>
    <w:lvl w:ilvl="0" w:tplc="53068BF0">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EC66CE00">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527239C8">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18527048">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17A8CB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EE9380">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3CEEF2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AEC0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76B9A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6" w15:restartNumberingAfterBreak="0">
    <w:nsid w:val="7B897B91"/>
    <w:multiLevelType w:val="hybridMultilevel"/>
    <w:tmpl w:val="101436BC"/>
    <w:numStyleLink w:val="Zaimportowanystyl184"/>
  </w:abstractNum>
  <w:abstractNum w:abstractNumId="527" w15:restartNumberingAfterBreak="0">
    <w:nsid w:val="7B943A52"/>
    <w:multiLevelType w:val="hybridMultilevel"/>
    <w:tmpl w:val="10E20AA2"/>
    <w:styleLink w:val="Zaimportowanystyl74"/>
    <w:lvl w:ilvl="0" w:tplc="55D67BC0">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ED2C6962">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40FA2F7A">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E7D09C78">
      <w:start w:val="1"/>
      <w:numFmt w:val="lowerLetter"/>
      <w:lvlText w:val="%4)"/>
      <w:lvlJc w:val="left"/>
      <w:pPr>
        <w:ind w:left="2158" w:hanging="481"/>
      </w:pPr>
      <w:rPr>
        <w:rFonts w:hAnsi="Arial Unicode MS"/>
        <w:caps w:val="0"/>
        <w:smallCaps w:val="0"/>
        <w:strike w:val="0"/>
        <w:dstrike w:val="0"/>
        <w:outline w:val="0"/>
        <w:emboss w:val="0"/>
        <w:imprint w:val="0"/>
        <w:spacing w:val="0"/>
        <w:w w:val="100"/>
        <w:kern w:val="0"/>
        <w:position w:val="0"/>
        <w:highlight w:val="none"/>
        <w:vertAlign w:val="baseline"/>
      </w:rPr>
    </w:lvl>
    <w:lvl w:ilvl="4" w:tplc="2B48D4FA">
      <w:start w:val="1"/>
      <w:numFmt w:val="lowerLetter"/>
      <w:lvlText w:val="%5)"/>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77059F6">
      <w:start w:val="1"/>
      <w:numFmt w:val="lowerRoman"/>
      <w:lvlText w:val="%6."/>
      <w:lvlJc w:val="left"/>
      <w:pPr>
        <w:ind w:left="2421" w:hanging="517"/>
      </w:pPr>
      <w:rPr>
        <w:rFonts w:hAnsi="Arial Unicode MS"/>
        <w:caps w:val="0"/>
        <w:smallCaps w:val="0"/>
        <w:strike w:val="0"/>
        <w:dstrike w:val="0"/>
        <w:outline w:val="0"/>
        <w:emboss w:val="0"/>
        <w:imprint w:val="0"/>
        <w:spacing w:val="0"/>
        <w:w w:val="100"/>
        <w:kern w:val="0"/>
        <w:position w:val="0"/>
        <w:highlight w:val="none"/>
        <w:vertAlign w:val="baseline"/>
      </w:rPr>
    </w:lvl>
    <w:lvl w:ilvl="6" w:tplc="AFD4D2CE">
      <w:start w:val="1"/>
      <w:numFmt w:val="decimal"/>
      <w:lvlText w:val="%7."/>
      <w:lvlJc w:val="left"/>
      <w:pPr>
        <w:ind w:left="314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4B03CF6">
      <w:start w:val="1"/>
      <w:numFmt w:val="lowerLetter"/>
      <w:lvlText w:val="%8."/>
      <w:lvlJc w:val="left"/>
      <w:pPr>
        <w:ind w:left="386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5A215B8">
      <w:start w:val="1"/>
      <w:numFmt w:val="lowerRoman"/>
      <w:lvlText w:val="%9."/>
      <w:lvlJc w:val="left"/>
      <w:pPr>
        <w:ind w:left="4581" w:hanging="5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8" w15:restartNumberingAfterBreak="0">
    <w:nsid w:val="7BD85292"/>
    <w:multiLevelType w:val="hybridMultilevel"/>
    <w:tmpl w:val="D624C17C"/>
    <w:styleLink w:val="Zaimportowanystyl32"/>
    <w:lvl w:ilvl="0" w:tplc="A38C9C54">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D1AAE0FC">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16E644C">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11D0D14C">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CCDCD1DC">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A01EA8">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7A82551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AFE">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0AFFAC">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9" w15:restartNumberingAfterBreak="0">
    <w:nsid w:val="7C8A0FFB"/>
    <w:multiLevelType w:val="hybridMultilevel"/>
    <w:tmpl w:val="5CA823C8"/>
    <w:styleLink w:val="Zaimportowanystyl195"/>
    <w:lvl w:ilvl="0" w:tplc="B50646AA">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43207B2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C43A79C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62E0C32C">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FA6941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970F1E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027E1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B44A40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70DF52">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0" w15:restartNumberingAfterBreak="0">
    <w:nsid w:val="7C906C3B"/>
    <w:multiLevelType w:val="hybridMultilevel"/>
    <w:tmpl w:val="05E47548"/>
    <w:numStyleLink w:val="Zaimportowanystyl33"/>
  </w:abstractNum>
  <w:abstractNum w:abstractNumId="531" w15:restartNumberingAfterBreak="0">
    <w:nsid w:val="7D3D58A4"/>
    <w:multiLevelType w:val="hybridMultilevel"/>
    <w:tmpl w:val="07C8ECD2"/>
    <w:numStyleLink w:val="Zaimportowanystyl148"/>
  </w:abstractNum>
  <w:abstractNum w:abstractNumId="532" w15:restartNumberingAfterBreak="0">
    <w:nsid w:val="7D6447B1"/>
    <w:multiLevelType w:val="hybridMultilevel"/>
    <w:tmpl w:val="BE509FEC"/>
    <w:numStyleLink w:val="Zaimportowanystyl66"/>
  </w:abstractNum>
  <w:abstractNum w:abstractNumId="533" w15:restartNumberingAfterBreak="0">
    <w:nsid w:val="7D976E94"/>
    <w:multiLevelType w:val="hybridMultilevel"/>
    <w:tmpl w:val="FDC64716"/>
    <w:numStyleLink w:val="Zaimportowanystyl49"/>
  </w:abstractNum>
  <w:abstractNum w:abstractNumId="534" w15:restartNumberingAfterBreak="0">
    <w:nsid w:val="7E096F5C"/>
    <w:multiLevelType w:val="hybridMultilevel"/>
    <w:tmpl w:val="FD2E74EA"/>
    <w:styleLink w:val="Zaimportowanystyl25"/>
    <w:lvl w:ilvl="0" w:tplc="7534C0C4">
      <w:start w:val="1"/>
      <w:numFmt w:val="decimal"/>
      <w:lvlText w:val="%1."/>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4AA8E3C">
      <w:start w:val="1"/>
      <w:numFmt w:val="decimal"/>
      <w:lvlText w:val="%2)"/>
      <w:lvlJc w:val="left"/>
      <w:pPr>
        <w:tabs>
          <w:tab w:val="left" w:pos="1134"/>
        </w:tabs>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3BE880FA">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53D81A0A">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764428C">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62CBEA">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8E06FD5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086AC4">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7E7628">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5" w15:restartNumberingAfterBreak="0">
    <w:nsid w:val="7E5F558D"/>
    <w:multiLevelType w:val="hybridMultilevel"/>
    <w:tmpl w:val="B99E86D8"/>
    <w:styleLink w:val="Zaimportowanystyl175"/>
    <w:lvl w:ilvl="0" w:tplc="2A60F384">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8288354">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A5206CE2">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7806185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B476C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7B6AA1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80323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CABB0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9C869DE">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6" w15:restartNumberingAfterBreak="0">
    <w:nsid w:val="7E6E23E5"/>
    <w:multiLevelType w:val="hybridMultilevel"/>
    <w:tmpl w:val="77B857EA"/>
    <w:styleLink w:val="Zaimportowanystyl179"/>
    <w:lvl w:ilvl="0" w:tplc="223A7216">
      <w:start w:val="1"/>
      <w:numFmt w:val="decimal"/>
      <w:lvlText w:val="%1."/>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55343B7E">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B1B85124">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6228FC7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ACC152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99413E6">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C7CC22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8C944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50423A">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7" w15:restartNumberingAfterBreak="0">
    <w:nsid w:val="7E96241D"/>
    <w:multiLevelType w:val="hybridMultilevel"/>
    <w:tmpl w:val="B6820BDA"/>
    <w:numStyleLink w:val="Zaimportowanystyl75"/>
  </w:abstractNum>
  <w:abstractNum w:abstractNumId="538" w15:restartNumberingAfterBreak="0">
    <w:nsid w:val="7EC51DEA"/>
    <w:multiLevelType w:val="hybridMultilevel"/>
    <w:tmpl w:val="8A64A17A"/>
    <w:numStyleLink w:val="Zaimportowanystyl239"/>
  </w:abstractNum>
  <w:abstractNum w:abstractNumId="539" w15:restartNumberingAfterBreak="0">
    <w:nsid w:val="7EE03319"/>
    <w:multiLevelType w:val="hybridMultilevel"/>
    <w:tmpl w:val="25FA510A"/>
    <w:styleLink w:val="Zaimportowanystyl254"/>
    <w:lvl w:ilvl="0" w:tplc="8D848510">
      <w:start w:val="1"/>
      <w:numFmt w:val="decimal"/>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27E86666">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D2EEABD6">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3" w:tplc="CDAE2C2E">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 w:ilvl="4" w:tplc="268ABF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9242B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BEE00D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704F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945D6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0" w15:restartNumberingAfterBreak="0">
    <w:nsid w:val="7EE20208"/>
    <w:multiLevelType w:val="hybridMultilevel"/>
    <w:tmpl w:val="5D5280FE"/>
    <w:styleLink w:val="Zaimportowanystyl5"/>
    <w:lvl w:ilvl="0" w:tplc="6A6E69F6">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769E1D68">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A1CC76FA">
      <w:start w:val="1"/>
      <w:numFmt w:val="lowerLetter"/>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69AC16C">
      <w:start w:val="1"/>
      <w:numFmt w:val="lowerLetter"/>
      <w:lvlText w:val="%4)"/>
      <w:lvlJc w:val="left"/>
      <w:pPr>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C0A8A5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3036C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59A2F7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58B1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08F5F0">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1" w15:restartNumberingAfterBreak="0">
    <w:nsid w:val="7F275027"/>
    <w:multiLevelType w:val="hybridMultilevel"/>
    <w:tmpl w:val="509AB6BA"/>
    <w:styleLink w:val="Zaimportowanystyl221"/>
    <w:lvl w:ilvl="0" w:tplc="16701786">
      <w:start w:val="1"/>
      <w:numFmt w:val="decimal"/>
      <w:lvlText w:val="%1."/>
      <w:lvlJc w:val="left"/>
      <w:pPr>
        <w:tabs>
          <w:tab w:val="left" w:pos="1134"/>
        </w:tabs>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BF943DE4">
      <w:start w:val="1"/>
      <w:numFmt w:val="decimal"/>
      <w:lvlText w:val="%2)"/>
      <w:lvlJc w:val="left"/>
      <w:pPr>
        <w:tabs>
          <w:tab w:val="left" w:pos="1134"/>
        </w:tabs>
        <w:ind w:left="679"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BF886D12">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9C89BBA">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A5FC49A2">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C09FE">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188D298">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F2CBC2">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1A7190">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2" w15:restartNumberingAfterBreak="0">
    <w:nsid w:val="7F5C5188"/>
    <w:multiLevelType w:val="hybridMultilevel"/>
    <w:tmpl w:val="2BCA34D2"/>
    <w:styleLink w:val="Zaimportowanystyl51"/>
    <w:lvl w:ilvl="0" w:tplc="4F96B37C">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1" w:tplc="4EEC4246">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0D98CE16">
      <w:start w:val="1"/>
      <w:numFmt w:val="lowerLetter"/>
      <w:lvlText w:val="%3)"/>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 w:ilvl="3" w:tplc="CA606962">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C1AB9D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50CEB8">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22BF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DD23F6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60FB3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16"/>
  </w:num>
  <w:num w:numId="2">
    <w:abstractNumId w:val="105"/>
  </w:num>
  <w:num w:numId="3">
    <w:abstractNumId w:val="153"/>
  </w:num>
  <w:num w:numId="4">
    <w:abstractNumId w:val="42"/>
  </w:num>
  <w:num w:numId="5">
    <w:abstractNumId w:val="105"/>
    <w:lvlOverride w:ilvl="0">
      <w:startOverride w:val="2"/>
    </w:lvlOverride>
  </w:num>
  <w:num w:numId="6">
    <w:abstractNumId w:val="229"/>
  </w:num>
  <w:num w:numId="7">
    <w:abstractNumId w:val="0"/>
  </w:num>
  <w:num w:numId="8">
    <w:abstractNumId w:val="105"/>
    <w:lvlOverride w:ilvl="0">
      <w:startOverride w:val="3"/>
    </w:lvlOverride>
  </w:num>
  <w:num w:numId="9">
    <w:abstractNumId w:val="379"/>
  </w:num>
  <w:num w:numId="10">
    <w:abstractNumId w:val="487"/>
  </w:num>
  <w:num w:numId="11">
    <w:abstractNumId w:val="105"/>
    <w:lvlOverride w:ilvl="0">
      <w:startOverride w:val="13"/>
    </w:lvlOverride>
  </w:num>
  <w:num w:numId="12">
    <w:abstractNumId w:val="540"/>
  </w:num>
  <w:num w:numId="13">
    <w:abstractNumId w:val="169"/>
  </w:num>
  <w:num w:numId="14">
    <w:abstractNumId w:val="143"/>
  </w:num>
  <w:num w:numId="15">
    <w:abstractNumId w:val="347"/>
  </w:num>
  <w:num w:numId="16">
    <w:abstractNumId w:val="169"/>
    <w:lvlOverride w:ilvl="0">
      <w:startOverride w:val="2"/>
    </w:lvlOverride>
  </w:num>
  <w:num w:numId="17">
    <w:abstractNumId w:val="150"/>
  </w:num>
  <w:num w:numId="18">
    <w:abstractNumId w:val="314"/>
  </w:num>
  <w:num w:numId="19">
    <w:abstractNumId w:val="169"/>
    <w:lvlOverride w:ilvl="0">
      <w:startOverride w:val="5"/>
    </w:lvlOverride>
  </w:num>
  <w:num w:numId="20">
    <w:abstractNumId w:val="113"/>
  </w:num>
  <w:num w:numId="21">
    <w:abstractNumId w:val="84"/>
  </w:num>
  <w:num w:numId="22">
    <w:abstractNumId w:val="169"/>
    <w:lvlOverride w:ilvl="0">
      <w:startOverride w:val="7"/>
    </w:lvlOverride>
  </w:num>
  <w:num w:numId="23">
    <w:abstractNumId w:val="415"/>
  </w:num>
  <w:num w:numId="24">
    <w:abstractNumId w:val="125"/>
  </w:num>
  <w:num w:numId="25">
    <w:abstractNumId w:val="169"/>
    <w:lvlOverride w:ilvl="0">
      <w:startOverride w:val="8"/>
    </w:lvlOverride>
  </w:num>
  <w:num w:numId="26">
    <w:abstractNumId w:val="254"/>
  </w:num>
  <w:num w:numId="27">
    <w:abstractNumId w:val="103"/>
  </w:num>
  <w:num w:numId="28">
    <w:abstractNumId w:val="169"/>
    <w:lvlOverride w:ilvl="0">
      <w:startOverride w:val="9"/>
    </w:lvlOverride>
  </w:num>
  <w:num w:numId="29">
    <w:abstractNumId w:val="255"/>
  </w:num>
  <w:num w:numId="30">
    <w:abstractNumId w:val="59"/>
  </w:num>
  <w:num w:numId="31">
    <w:abstractNumId w:val="169"/>
    <w:lvlOverride w:ilvl="0">
      <w:startOverride w:val="10"/>
    </w:lvlOverride>
  </w:num>
  <w:num w:numId="32">
    <w:abstractNumId w:val="22"/>
  </w:num>
  <w:num w:numId="33">
    <w:abstractNumId w:val="400"/>
  </w:num>
  <w:num w:numId="34">
    <w:abstractNumId w:val="169"/>
    <w:lvlOverride w:ilvl="0">
      <w:startOverride w:val="11"/>
    </w:lvlOverride>
  </w:num>
  <w:num w:numId="35">
    <w:abstractNumId w:val="228"/>
  </w:num>
  <w:num w:numId="36">
    <w:abstractNumId w:val="323"/>
  </w:num>
  <w:num w:numId="37">
    <w:abstractNumId w:val="169"/>
    <w:lvlOverride w:ilvl="0">
      <w:startOverride w:val="12"/>
    </w:lvlOverride>
  </w:num>
  <w:num w:numId="38">
    <w:abstractNumId w:val="248"/>
  </w:num>
  <w:num w:numId="39">
    <w:abstractNumId w:val="182"/>
  </w:num>
  <w:num w:numId="40">
    <w:abstractNumId w:val="169"/>
    <w:lvlOverride w:ilvl="0">
      <w:startOverride w:val="15"/>
    </w:lvlOverride>
  </w:num>
  <w:num w:numId="41">
    <w:abstractNumId w:val="185"/>
  </w:num>
  <w:num w:numId="42">
    <w:abstractNumId w:val="223"/>
  </w:num>
  <w:num w:numId="43">
    <w:abstractNumId w:val="465"/>
  </w:num>
  <w:num w:numId="44">
    <w:abstractNumId w:val="298"/>
  </w:num>
  <w:num w:numId="45">
    <w:abstractNumId w:val="276"/>
  </w:num>
  <w:num w:numId="46">
    <w:abstractNumId w:val="427"/>
  </w:num>
  <w:num w:numId="47">
    <w:abstractNumId w:val="384"/>
  </w:num>
  <w:num w:numId="48">
    <w:abstractNumId w:val="92"/>
  </w:num>
  <w:num w:numId="49">
    <w:abstractNumId w:val="212"/>
  </w:num>
  <w:num w:numId="50">
    <w:abstractNumId w:val="494"/>
  </w:num>
  <w:num w:numId="51">
    <w:abstractNumId w:val="223"/>
    <w:lvlOverride w:ilvl="0">
      <w:startOverride w:val="2"/>
    </w:lvlOverride>
  </w:num>
  <w:num w:numId="52">
    <w:abstractNumId w:val="57"/>
  </w:num>
  <w:num w:numId="53">
    <w:abstractNumId w:val="307"/>
  </w:num>
  <w:num w:numId="54">
    <w:abstractNumId w:val="224"/>
  </w:num>
  <w:num w:numId="55">
    <w:abstractNumId w:val="14"/>
  </w:num>
  <w:num w:numId="56">
    <w:abstractNumId w:val="307"/>
    <w:lvlOverride w:ilvl="0">
      <w:startOverride w:val="5"/>
    </w:lvlOverride>
  </w:num>
  <w:num w:numId="57">
    <w:abstractNumId w:val="179"/>
  </w:num>
  <w:num w:numId="58">
    <w:abstractNumId w:val="301"/>
  </w:num>
  <w:num w:numId="59">
    <w:abstractNumId w:val="411"/>
  </w:num>
  <w:num w:numId="60">
    <w:abstractNumId w:val="200"/>
  </w:num>
  <w:num w:numId="61">
    <w:abstractNumId w:val="301"/>
    <w:lvlOverride w:ilvl="0">
      <w:startOverride w:val="2"/>
    </w:lvlOverride>
  </w:num>
  <w:num w:numId="62">
    <w:abstractNumId w:val="403"/>
  </w:num>
  <w:num w:numId="63">
    <w:abstractNumId w:val="173"/>
  </w:num>
  <w:num w:numId="64">
    <w:abstractNumId w:val="534"/>
  </w:num>
  <w:num w:numId="65">
    <w:abstractNumId w:val="151"/>
  </w:num>
  <w:num w:numId="66">
    <w:abstractNumId w:val="173"/>
    <w:lvlOverride w:ilvl="0">
      <w:startOverride w:val="3"/>
    </w:lvlOverride>
  </w:num>
  <w:num w:numId="67">
    <w:abstractNumId w:val="168"/>
  </w:num>
  <w:num w:numId="68">
    <w:abstractNumId w:val="211"/>
  </w:num>
  <w:num w:numId="69">
    <w:abstractNumId w:val="173"/>
    <w:lvlOverride w:ilvl="0">
      <w:startOverride w:val="4"/>
    </w:lvlOverride>
  </w:num>
  <w:num w:numId="70">
    <w:abstractNumId w:val="158"/>
  </w:num>
  <w:num w:numId="71">
    <w:abstractNumId w:val="159"/>
  </w:num>
  <w:num w:numId="72">
    <w:abstractNumId w:val="368"/>
  </w:num>
  <w:num w:numId="73">
    <w:abstractNumId w:val="173"/>
    <w:lvlOverride w:ilvl="0">
      <w:startOverride w:val="6"/>
    </w:lvlOverride>
  </w:num>
  <w:num w:numId="74">
    <w:abstractNumId w:val="479"/>
  </w:num>
  <w:num w:numId="75">
    <w:abstractNumId w:val="64"/>
  </w:num>
  <w:num w:numId="76">
    <w:abstractNumId w:val="173"/>
    <w:lvlOverride w:ilvl="0">
      <w:startOverride w:val="7"/>
    </w:lvlOverride>
  </w:num>
  <w:num w:numId="77">
    <w:abstractNumId w:val="336"/>
  </w:num>
  <w:num w:numId="78">
    <w:abstractNumId w:val="263"/>
  </w:num>
  <w:num w:numId="79">
    <w:abstractNumId w:val="173"/>
    <w:lvlOverride w:ilvl="0">
      <w:startOverride w:val="8"/>
    </w:lvlOverride>
  </w:num>
  <w:num w:numId="80">
    <w:abstractNumId w:val="160"/>
  </w:num>
  <w:num w:numId="81">
    <w:abstractNumId w:val="120"/>
  </w:num>
  <w:num w:numId="82">
    <w:abstractNumId w:val="173"/>
    <w:lvlOverride w:ilvl="0">
      <w:startOverride w:val="9"/>
    </w:lvlOverride>
  </w:num>
  <w:num w:numId="83">
    <w:abstractNumId w:val="528"/>
  </w:num>
  <w:num w:numId="84">
    <w:abstractNumId w:val="330"/>
  </w:num>
  <w:num w:numId="85">
    <w:abstractNumId w:val="173"/>
    <w:lvlOverride w:ilvl="0">
      <w:startOverride w:val="10"/>
    </w:lvlOverride>
  </w:num>
  <w:num w:numId="86">
    <w:abstractNumId w:val="222"/>
  </w:num>
  <w:num w:numId="87">
    <w:abstractNumId w:val="530"/>
  </w:num>
  <w:num w:numId="88">
    <w:abstractNumId w:val="390"/>
  </w:num>
  <w:num w:numId="89">
    <w:abstractNumId w:val="367"/>
  </w:num>
  <w:num w:numId="90">
    <w:abstractNumId w:val="433"/>
  </w:num>
  <w:num w:numId="91">
    <w:abstractNumId w:val="485"/>
  </w:num>
  <w:num w:numId="92">
    <w:abstractNumId w:val="367"/>
    <w:lvlOverride w:ilvl="0">
      <w:startOverride w:val="12"/>
    </w:lvlOverride>
  </w:num>
  <w:num w:numId="93">
    <w:abstractNumId w:val="377"/>
  </w:num>
  <w:num w:numId="94">
    <w:abstractNumId w:val="231"/>
  </w:num>
  <w:num w:numId="95">
    <w:abstractNumId w:val="367"/>
    <w:lvlOverride w:ilvl="0">
      <w:startOverride w:val="13"/>
    </w:lvlOverride>
  </w:num>
  <w:num w:numId="96">
    <w:abstractNumId w:val="308"/>
  </w:num>
  <w:num w:numId="97">
    <w:abstractNumId w:val="453"/>
  </w:num>
  <w:num w:numId="98">
    <w:abstractNumId w:val="470"/>
  </w:num>
  <w:num w:numId="99">
    <w:abstractNumId w:val="356"/>
  </w:num>
  <w:num w:numId="100">
    <w:abstractNumId w:val="453"/>
    <w:lvlOverride w:ilvl="0">
      <w:startOverride w:val="5"/>
    </w:lvlOverride>
  </w:num>
  <w:num w:numId="101">
    <w:abstractNumId w:val="474"/>
  </w:num>
  <w:num w:numId="102">
    <w:abstractNumId w:val="242"/>
  </w:num>
  <w:num w:numId="103">
    <w:abstractNumId w:val="453"/>
    <w:lvlOverride w:ilvl="0">
      <w:startOverride w:val="7"/>
    </w:lvlOverride>
  </w:num>
  <w:num w:numId="104">
    <w:abstractNumId w:val="144"/>
  </w:num>
  <w:num w:numId="105">
    <w:abstractNumId w:val="214"/>
  </w:num>
  <w:num w:numId="106">
    <w:abstractNumId w:val="145"/>
  </w:num>
  <w:num w:numId="107">
    <w:abstractNumId w:val="171"/>
  </w:num>
  <w:num w:numId="108">
    <w:abstractNumId w:val="91"/>
  </w:num>
  <w:num w:numId="109">
    <w:abstractNumId w:val="472"/>
  </w:num>
  <w:num w:numId="110">
    <w:abstractNumId w:val="312"/>
  </w:num>
  <w:num w:numId="111">
    <w:abstractNumId w:val="456"/>
  </w:num>
  <w:num w:numId="112">
    <w:abstractNumId w:val="472"/>
    <w:lvlOverride w:ilvl="0">
      <w:startOverride w:val="5"/>
    </w:lvlOverride>
  </w:num>
  <w:num w:numId="113">
    <w:abstractNumId w:val="177"/>
  </w:num>
  <w:num w:numId="114">
    <w:abstractNumId w:val="510"/>
  </w:num>
  <w:num w:numId="115">
    <w:abstractNumId w:val="472"/>
    <w:lvlOverride w:ilvl="0">
      <w:startOverride w:val="6"/>
    </w:lvlOverride>
  </w:num>
  <w:num w:numId="116">
    <w:abstractNumId w:val="315"/>
  </w:num>
  <w:num w:numId="117">
    <w:abstractNumId w:val="46"/>
  </w:num>
  <w:num w:numId="118">
    <w:abstractNumId w:val="472"/>
    <w:lvlOverride w:ilvl="0">
      <w:startOverride w:val="10"/>
    </w:lvlOverride>
  </w:num>
  <w:num w:numId="119">
    <w:abstractNumId w:val="165"/>
  </w:num>
  <w:num w:numId="120">
    <w:abstractNumId w:val="388"/>
  </w:num>
  <w:num w:numId="121">
    <w:abstractNumId w:val="464"/>
  </w:num>
  <w:num w:numId="122">
    <w:abstractNumId w:val="126"/>
  </w:num>
  <w:num w:numId="123">
    <w:abstractNumId w:val="388"/>
    <w:lvlOverride w:ilvl="0">
      <w:startOverride w:val="2"/>
    </w:lvlOverride>
  </w:num>
  <w:num w:numId="124">
    <w:abstractNumId w:val="338"/>
  </w:num>
  <w:num w:numId="125">
    <w:abstractNumId w:val="119"/>
  </w:num>
  <w:num w:numId="126">
    <w:abstractNumId w:val="388"/>
    <w:lvlOverride w:ilvl="0">
      <w:startOverride w:val="5"/>
    </w:lvlOverride>
  </w:num>
  <w:num w:numId="127">
    <w:abstractNumId w:val="416"/>
  </w:num>
  <w:num w:numId="128">
    <w:abstractNumId w:val="533"/>
  </w:num>
  <w:num w:numId="129">
    <w:abstractNumId w:val="388"/>
    <w:lvlOverride w:ilvl="0">
      <w:startOverride w:val="10"/>
    </w:lvlOverride>
  </w:num>
  <w:num w:numId="130">
    <w:abstractNumId w:val="77"/>
  </w:num>
  <w:num w:numId="131">
    <w:abstractNumId w:val="391"/>
  </w:num>
  <w:num w:numId="132">
    <w:abstractNumId w:val="388"/>
    <w:lvlOverride w:ilvl="0">
      <w:startOverride w:val="11"/>
    </w:lvlOverride>
  </w:num>
  <w:num w:numId="133">
    <w:abstractNumId w:val="542"/>
  </w:num>
  <w:num w:numId="134">
    <w:abstractNumId w:val="44"/>
  </w:num>
  <w:num w:numId="135">
    <w:abstractNumId w:val="388"/>
    <w:lvlOverride w:ilvl="0">
      <w:startOverride w:val="12"/>
    </w:lvlOverride>
  </w:num>
  <w:num w:numId="136">
    <w:abstractNumId w:val="225"/>
  </w:num>
  <w:num w:numId="137">
    <w:abstractNumId w:val="26"/>
  </w:num>
  <w:num w:numId="138">
    <w:abstractNumId w:val="388"/>
    <w:lvlOverride w:ilvl="0">
      <w:startOverride w:val="13"/>
    </w:lvlOverride>
  </w:num>
  <w:num w:numId="139">
    <w:abstractNumId w:val="449"/>
  </w:num>
  <w:num w:numId="140">
    <w:abstractNumId w:val="107"/>
  </w:num>
  <w:num w:numId="141">
    <w:abstractNumId w:val="61"/>
  </w:num>
  <w:num w:numId="142">
    <w:abstractNumId w:val="258"/>
  </w:num>
  <w:num w:numId="143">
    <w:abstractNumId w:val="241"/>
  </w:num>
  <w:num w:numId="144">
    <w:abstractNumId w:val="328"/>
  </w:num>
  <w:num w:numId="145">
    <w:abstractNumId w:val="258"/>
    <w:lvlOverride w:ilvl="0">
      <w:startOverride w:val="3"/>
    </w:lvlOverride>
  </w:num>
  <w:num w:numId="146">
    <w:abstractNumId w:val="452"/>
  </w:num>
  <w:num w:numId="147">
    <w:abstractNumId w:val="219"/>
  </w:num>
  <w:num w:numId="148">
    <w:abstractNumId w:val="369"/>
  </w:num>
  <w:num w:numId="149">
    <w:abstractNumId w:val="408"/>
  </w:num>
  <w:num w:numId="150">
    <w:abstractNumId w:val="219"/>
    <w:lvlOverride w:ilvl="0">
      <w:startOverride w:val="2"/>
    </w:lvlOverride>
  </w:num>
  <w:num w:numId="151">
    <w:abstractNumId w:val="35"/>
  </w:num>
  <w:num w:numId="152">
    <w:abstractNumId w:val="503"/>
  </w:num>
  <w:num w:numId="153">
    <w:abstractNumId w:val="219"/>
    <w:lvlOverride w:ilvl="0">
      <w:startOverride w:val="3"/>
    </w:lvlOverride>
  </w:num>
  <w:num w:numId="154">
    <w:abstractNumId w:val="376"/>
  </w:num>
  <w:num w:numId="155">
    <w:abstractNumId w:val="362"/>
  </w:num>
  <w:num w:numId="156">
    <w:abstractNumId w:val="519"/>
  </w:num>
  <w:num w:numId="157">
    <w:abstractNumId w:val="483"/>
  </w:num>
  <w:num w:numId="158">
    <w:abstractNumId w:val="374"/>
  </w:num>
  <w:num w:numId="159">
    <w:abstractNumId w:val="363"/>
  </w:num>
  <w:num w:numId="160">
    <w:abstractNumId w:val="227"/>
  </w:num>
  <w:num w:numId="161">
    <w:abstractNumId w:val="396"/>
  </w:num>
  <w:num w:numId="162">
    <w:abstractNumId w:val="505"/>
  </w:num>
  <w:num w:numId="163">
    <w:abstractNumId w:val="184"/>
  </w:num>
  <w:num w:numId="164">
    <w:abstractNumId w:val="396"/>
    <w:lvlOverride w:ilvl="0">
      <w:startOverride w:val="4"/>
    </w:lvlOverride>
  </w:num>
  <w:num w:numId="165">
    <w:abstractNumId w:val="320"/>
  </w:num>
  <w:num w:numId="166">
    <w:abstractNumId w:val="83"/>
  </w:num>
  <w:num w:numId="167">
    <w:abstractNumId w:val="396"/>
    <w:lvlOverride w:ilvl="0">
      <w:startOverride w:val="5"/>
    </w:lvlOverride>
  </w:num>
  <w:num w:numId="168">
    <w:abstractNumId w:val="253"/>
  </w:num>
  <w:num w:numId="169">
    <w:abstractNumId w:val="5"/>
  </w:num>
  <w:num w:numId="170">
    <w:abstractNumId w:val="396"/>
    <w:lvlOverride w:ilvl="0">
      <w:startOverride w:val="6"/>
    </w:lvlOverride>
  </w:num>
  <w:num w:numId="171">
    <w:abstractNumId w:val="285"/>
  </w:num>
  <w:num w:numId="172">
    <w:abstractNumId w:val="532"/>
  </w:num>
  <w:num w:numId="173">
    <w:abstractNumId w:val="396"/>
    <w:lvlOverride w:ilvl="0">
      <w:startOverride w:val="7"/>
    </w:lvlOverride>
  </w:num>
  <w:num w:numId="174">
    <w:abstractNumId w:val="190"/>
  </w:num>
  <w:num w:numId="175">
    <w:abstractNumId w:val="80"/>
  </w:num>
  <w:num w:numId="176">
    <w:abstractNumId w:val="396"/>
    <w:lvlOverride w:ilvl="0">
      <w:startOverride w:val="8"/>
    </w:lvlOverride>
  </w:num>
  <w:num w:numId="177">
    <w:abstractNumId w:val="102"/>
  </w:num>
  <w:num w:numId="178">
    <w:abstractNumId w:val="299"/>
  </w:num>
  <w:num w:numId="179">
    <w:abstractNumId w:val="396"/>
    <w:lvlOverride w:ilvl="0">
      <w:startOverride w:val="9"/>
    </w:lvlOverride>
  </w:num>
  <w:num w:numId="180">
    <w:abstractNumId w:val="8"/>
  </w:num>
  <w:num w:numId="181">
    <w:abstractNumId w:val="380"/>
  </w:num>
  <w:num w:numId="182">
    <w:abstractNumId w:val="12"/>
  </w:num>
  <w:num w:numId="183">
    <w:abstractNumId w:val="69"/>
  </w:num>
  <w:num w:numId="184">
    <w:abstractNumId w:val="396"/>
    <w:lvlOverride w:ilvl="0">
      <w:startOverride w:val="10"/>
    </w:lvlOverride>
  </w:num>
  <w:num w:numId="185">
    <w:abstractNumId w:val="357"/>
  </w:num>
  <w:num w:numId="186">
    <w:abstractNumId w:val="23"/>
  </w:num>
  <w:num w:numId="187">
    <w:abstractNumId w:val="49"/>
  </w:num>
  <w:num w:numId="188">
    <w:abstractNumId w:val="392"/>
  </w:num>
  <w:num w:numId="189">
    <w:abstractNumId w:val="509"/>
  </w:num>
  <w:num w:numId="190">
    <w:abstractNumId w:val="66"/>
  </w:num>
  <w:num w:numId="191">
    <w:abstractNumId w:val="527"/>
  </w:num>
  <w:num w:numId="192">
    <w:abstractNumId w:val="7"/>
  </w:num>
  <w:num w:numId="193">
    <w:abstractNumId w:val="306"/>
  </w:num>
  <w:num w:numId="194">
    <w:abstractNumId w:val="537"/>
  </w:num>
  <w:num w:numId="195">
    <w:abstractNumId w:val="23"/>
    <w:lvlOverride w:ilvl="0">
      <w:startOverride w:val="8"/>
    </w:lvlOverride>
  </w:num>
  <w:num w:numId="196">
    <w:abstractNumId w:val="194"/>
  </w:num>
  <w:num w:numId="197">
    <w:abstractNumId w:val="399"/>
  </w:num>
  <w:num w:numId="198">
    <w:abstractNumId w:val="23"/>
    <w:lvlOverride w:ilvl="0">
      <w:startOverride w:val="9"/>
    </w:lvlOverride>
  </w:num>
  <w:num w:numId="199">
    <w:abstractNumId w:val="131"/>
  </w:num>
  <w:num w:numId="200">
    <w:abstractNumId w:val="134"/>
  </w:num>
  <w:num w:numId="201">
    <w:abstractNumId w:val="23"/>
    <w:lvlOverride w:ilvl="0">
      <w:startOverride w:val="11"/>
    </w:lvlOverride>
  </w:num>
  <w:num w:numId="202">
    <w:abstractNumId w:val="2"/>
  </w:num>
  <w:num w:numId="203">
    <w:abstractNumId w:val="34"/>
  </w:num>
  <w:num w:numId="204">
    <w:abstractNumId w:val="500"/>
  </w:num>
  <w:num w:numId="205">
    <w:abstractNumId w:val="381"/>
  </w:num>
  <w:num w:numId="206">
    <w:abstractNumId w:val="471"/>
  </w:num>
  <w:num w:numId="207">
    <w:abstractNumId w:val="370"/>
  </w:num>
  <w:num w:numId="208">
    <w:abstractNumId w:val="316"/>
  </w:num>
  <w:num w:numId="209">
    <w:abstractNumId w:val="286"/>
  </w:num>
  <w:num w:numId="210">
    <w:abstractNumId w:val="112"/>
  </w:num>
  <w:num w:numId="211">
    <w:abstractNumId w:val="508"/>
  </w:num>
  <w:num w:numId="212">
    <w:abstractNumId w:val="381"/>
    <w:lvlOverride w:ilvl="0">
      <w:startOverride w:val="3"/>
    </w:lvlOverride>
  </w:num>
  <w:num w:numId="213">
    <w:abstractNumId w:val="218"/>
  </w:num>
  <w:num w:numId="214">
    <w:abstractNumId w:val="520"/>
  </w:num>
  <w:num w:numId="215">
    <w:abstractNumId w:val="381"/>
    <w:lvlOverride w:ilvl="0">
      <w:startOverride w:val="4"/>
    </w:lvlOverride>
  </w:num>
  <w:num w:numId="216">
    <w:abstractNumId w:val="187"/>
  </w:num>
  <w:num w:numId="217">
    <w:abstractNumId w:val="146"/>
  </w:num>
  <w:num w:numId="218">
    <w:abstractNumId w:val="381"/>
    <w:lvlOverride w:ilvl="0">
      <w:startOverride w:val="5"/>
    </w:lvlOverride>
  </w:num>
  <w:num w:numId="219">
    <w:abstractNumId w:val="36"/>
  </w:num>
  <w:num w:numId="220">
    <w:abstractNumId w:val="360"/>
  </w:num>
  <w:num w:numId="221">
    <w:abstractNumId w:val="381"/>
    <w:lvlOverride w:ilvl="0">
      <w:startOverride w:val="6"/>
    </w:lvlOverride>
  </w:num>
  <w:num w:numId="222">
    <w:abstractNumId w:val="15"/>
  </w:num>
  <w:num w:numId="223">
    <w:abstractNumId w:val="437"/>
  </w:num>
  <w:num w:numId="224">
    <w:abstractNumId w:val="264"/>
  </w:num>
  <w:num w:numId="225">
    <w:abstractNumId w:val="401"/>
  </w:num>
  <w:num w:numId="226">
    <w:abstractNumId w:val="331"/>
  </w:num>
  <w:num w:numId="227">
    <w:abstractNumId w:val="183"/>
  </w:num>
  <w:num w:numId="228">
    <w:abstractNumId w:val="274"/>
  </w:num>
  <w:num w:numId="229">
    <w:abstractNumId w:val="331"/>
    <w:lvlOverride w:ilvl="0">
      <w:startOverride w:val="2"/>
    </w:lvlOverride>
  </w:num>
  <w:num w:numId="230">
    <w:abstractNumId w:val="413"/>
  </w:num>
  <w:num w:numId="231">
    <w:abstractNumId w:val="455"/>
  </w:num>
  <w:num w:numId="232">
    <w:abstractNumId w:val="331"/>
    <w:lvlOverride w:ilvl="0">
      <w:startOverride w:val="3"/>
    </w:lvlOverride>
  </w:num>
  <w:num w:numId="233">
    <w:abstractNumId w:val="199"/>
  </w:num>
  <w:num w:numId="234">
    <w:abstractNumId w:val="424"/>
  </w:num>
  <w:num w:numId="235">
    <w:abstractNumId w:val="331"/>
    <w:lvlOverride w:ilvl="0">
      <w:startOverride w:val="4"/>
    </w:lvlOverride>
  </w:num>
  <w:num w:numId="236">
    <w:abstractNumId w:val="237"/>
  </w:num>
  <w:num w:numId="237">
    <w:abstractNumId w:val="251"/>
  </w:num>
  <w:num w:numId="238">
    <w:abstractNumId w:val="331"/>
    <w:lvlOverride w:ilvl="0">
      <w:startOverride w:val="5"/>
    </w:lvlOverride>
  </w:num>
  <w:num w:numId="239">
    <w:abstractNumId w:val="117"/>
  </w:num>
  <w:num w:numId="240">
    <w:abstractNumId w:val="409"/>
  </w:num>
  <w:num w:numId="241">
    <w:abstractNumId w:val="331"/>
    <w:lvlOverride w:ilvl="0">
      <w:startOverride w:val="6"/>
    </w:lvlOverride>
  </w:num>
  <w:num w:numId="242">
    <w:abstractNumId w:val="85"/>
  </w:num>
  <w:num w:numId="243">
    <w:abstractNumId w:val="499"/>
  </w:num>
  <w:num w:numId="244">
    <w:abstractNumId w:val="331"/>
    <w:lvlOverride w:ilvl="0">
      <w:startOverride w:val="7"/>
    </w:lvlOverride>
  </w:num>
  <w:num w:numId="245">
    <w:abstractNumId w:val="278"/>
  </w:num>
  <w:num w:numId="246">
    <w:abstractNumId w:val="366"/>
  </w:num>
  <w:num w:numId="247">
    <w:abstractNumId w:val="331"/>
    <w:lvlOverride w:ilvl="0">
      <w:startOverride w:val="8"/>
    </w:lvlOverride>
  </w:num>
  <w:num w:numId="248">
    <w:abstractNumId w:val="482"/>
  </w:num>
  <w:num w:numId="249">
    <w:abstractNumId w:val="515"/>
  </w:num>
  <w:num w:numId="250">
    <w:abstractNumId w:val="331"/>
    <w:lvlOverride w:ilvl="0">
      <w:startOverride w:val="9"/>
    </w:lvlOverride>
  </w:num>
  <w:num w:numId="251">
    <w:abstractNumId w:val="439"/>
  </w:num>
  <w:num w:numId="252">
    <w:abstractNumId w:val="109"/>
  </w:num>
  <w:num w:numId="253">
    <w:abstractNumId w:val="331"/>
    <w:lvlOverride w:ilvl="0">
      <w:startOverride w:val="10"/>
    </w:lvlOverride>
  </w:num>
  <w:num w:numId="254">
    <w:abstractNumId w:val="210"/>
  </w:num>
  <w:num w:numId="255">
    <w:abstractNumId w:val="305"/>
  </w:num>
  <w:num w:numId="256">
    <w:abstractNumId w:val="331"/>
    <w:lvlOverride w:ilvl="0">
      <w:startOverride w:val="11"/>
    </w:lvlOverride>
  </w:num>
  <w:num w:numId="257">
    <w:abstractNumId w:val="132"/>
  </w:num>
  <w:num w:numId="258">
    <w:abstractNumId w:val="74"/>
  </w:num>
  <w:num w:numId="259">
    <w:abstractNumId w:val="448"/>
  </w:num>
  <w:num w:numId="260">
    <w:abstractNumId w:val="27"/>
    <w:lvlOverride w:ilvl="0">
      <w:lvl w:ilvl="0" w:tplc="4816E5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1">
    <w:abstractNumId w:val="74"/>
    <w:lvlOverride w:ilvl="0">
      <w:startOverride w:val="3"/>
    </w:lvlOverride>
  </w:num>
  <w:num w:numId="262">
    <w:abstractNumId w:val="269"/>
  </w:num>
  <w:num w:numId="263">
    <w:abstractNumId w:val="74"/>
    <w:lvlOverride w:ilvl="0">
      <w:startOverride w:val="4"/>
    </w:lvlOverride>
  </w:num>
  <w:num w:numId="264">
    <w:abstractNumId w:val="410"/>
  </w:num>
  <w:num w:numId="265">
    <w:abstractNumId w:val="74"/>
    <w:lvlOverride w:ilvl="0">
      <w:startOverride w:val="5"/>
    </w:lvlOverride>
  </w:num>
  <w:num w:numId="266">
    <w:abstractNumId w:val="54"/>
  </w:num>
  <w:num w:numId="267">
    <w:abstractNumId w:val="74"/>
    <w:lvlOverride w:ilvl="0">
      <w:startOverride w:val="6"/>
    </w:lvlOverride>
  </w:num>
  <w:num w:numId="268">
    <w:abstractNumId w:val="213"/>
  </w:num>
  <w:num w:numId="269">
    <w:abstractNumId w:val="41"/>
  </w:num>
  <w:num w:numId="270">
    <w:abstractNumId w:val="371"/>
  </w:num>
  <w:num w:numId="271">
    <w:abstractNumId w:val="440"/>
  </w:num>
  <w:num w:numId="272">
    <w:abstractNumId w:val="30"/>
  </w:num>
  <w:num w:numId="273">
    <w:abstractNumId w:val="294"/>
  </w:num>
  <w:num w:numId="274">
    <w:abstractNumId w:val="6"/>
  </w:num>
  <w:num w:numId="275">
    <w:abstractNumId w:val="9"/>
  </w:num>
  <w:num w:numId="276">
    <w:abstractNumId w:val="133"/>
  </w:num>
  <w:num w:numId="277">
    <w:abstractNumId w:val="6"/>
    <w:lvlOverride w:ilvl="0">
      <w:startOverride w:val="4"/>
    </w:lvlOverride>
  </w:num>
  <w:num w:numId="278">
    <w:abstractNumId w:val="75"/>
  </w:num>
  <w:num w:numId="279">
    <w:abstractNumId w:val="478"/>
  </w:num>
  <w:num w:numId="280">
    <w:abstractNumId w:val="6"/>
    <w:lvlOverride w:ilvl="0">
      <w:startOverride w:val="9"/>
    </w:lvlOverride>
  </w:num>
  <w:num w:numId="281">
    <w:abstractNumId w:val="351"/>
  </w:num>
  <w:num w:numId="282">
    <w:abstractNumId w:val="280"/>
  </w:num>
  <w:num w:numId="283">
    <w:abstractNumId w:val="6"/>
    <w:lvlOverride w:ilvl="0">
      <w:startOverride w:val="11"/>
    </w:lvlOverride>
  </w:num>
  <w:num w:numId="284">
    <w:abstractNumId w:val="275"/>
  </w:num>
  <w:num w:numId="285">
    <w:abstractNumId w:val="32"/>
  </w:num>
  <w:num w:numId="286">
    <w:abstractNumId w:val="6"/>
    <w:lvlOverride w:ilvl="0">
      <w:startOverride w:val="12"/>
    </w:lvlOverride>
  </w:num>
  <w:num w:numId="287">
    <w:abstractNumId w:val="496"/>
  </w:num>
  <w:num w:numId="288">
    <w:abstractNumId w:val="16"/>
  </w:num>
  <w:num w:numId="289">
    <w:abstractNumId w:val="16"/>
    <w:lvlOverride w:ilvl="0">
      <w:lvl w:ilvl="0" w:tplc="E9620188">
        <w:start w:val="1"/>
        <w:numFmt w:val="decimal"/>
        <w:lvlText w:val="%1."/>
        <w:lvlJc w:val="left"/>
        <w:pPr>
          <w:tabs>
            <w:tab w:val="left" w:pos="704"/>
          </w:tabs>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203690">
        <w:start w:val="1"/>
        <w:numFmt w:val="decimal"/>
        <w:lvlText w:val="%2)"/>
        <w:lvlJc w:val="left"/>
        <w:pPr>
          <w:tabs>
            <w:tab w:val="left" w:pos="704"/>
          </w:tabs>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0E440C">
        <w:start w:val="1"/>
        <w:numFmt w:val="lowerLetter"/>
        <w:lvlText w:val="%3)"/>
        <w:lvlJc w:val="left"/>
        <w:pPr>
          <w:tabs>
            <w:tab w:val="left" w:pos="704"/>
          </w:tabs>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2C6EBA">
        <w:start w:val="1"/>
        <w:numFmt w:val="lowerLetter"/>
        <w:lvlText w:val="%4)"/>
        <w:lvlJc w:val="left"/>
        <w:pPr>
          <w:tabs>
            <w:tab w:val="left" w:pos="704"/>
          </w:tabs>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A8D210">
        <w:start w:val="1"/>
        <w:numFmt w:val="lowerLetter"/>
        <w:lvlText w:val="%5."/>
        <w:lvlJc w:val="left"/>
        <w:pPr>
          <w:tabs>
            <w:tab w:val="left" w:pos="7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9E132C">
        <w:start w:val="1"/>
        <w:numFmt w:val="lowerRoman"/>
        <w:lvlText w:val="%6."/>
        <w:lvlJc w:val="left"/>
        <w:pPr>
          <w:tabs>
            <w:tab w:val="left" w:pos="70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56E9DC">
        <w:start w:val="1"/>
        <w:numFmt w:val="decimal"/>
        <w:lvlText w:val="%7."/>
        <w:lvlJc w:val="left"/>
        <w:pPr>
          <w:tabs>
            <w:tab w:val="left" w:pos="7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C876F6">
        <w:start w:val="1"/>
        <w:numFmt w:val="lowerLetter"/>
        <w:lvlText w:val="%8."/>
        <w:lvlJc w:val="left"/>
        <w:pPr>
          <w:tabs>
            <w:tab w:val="left" w:pos="7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7C290E">
        <w:start w:val="1"/>
        <w:numFmt w:val="lowerRoman"/>
        <w:lvlText w:val="%9."/>
        <w:lvlJc w:val="left"/>
        <w:pPr>
          <w:tabs>
            <w:tab w:val="left" w:pos="70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0">
    <w:abstractNumId w:val="96"/>
  </w:num>
  <w:num w:numId="291">
    <w:abstractNumId w:val="40"/>
  </w:num>
  <w:num w:numId="292">
    <w:abstractNumId w:val="108"/>
  </w:num>
  <w:num w:numId="293">
    <w:abstractNumId w:val="148"/>
  </w:num>
  <w:num w:numId="294">
    <w:abstractNumId w:val="65"/>
  </w:num>
  <w:num w:numId="295">
    <w:abstractNumId w:val="48"/>
  </w:num>
  <w:num w:numId="296">
    <w:abstractNumId w:val="495"/>
  </w:num>
  <w:num w:numId="297">
    <w:abstractNumId w:val="163"/>
  </w:num>
  <w:num w:numId="298">
    <w:abstractNumId w:val="423"/>
  </w:num>
  <w:num w:numId="299">
    <w:abstractNumId w:val="246"/>
  </w:num>
  <w:num w:numId="300">
    <w:abstractNumId w:val="192"/>
  </w:num>
  <w:num w:numId="301">
    <w:abstractNumId w:val="246"/>
    <w:lvlOverride w:ilvl="0">
      <w:startOverride w:val="24"/>
    </w:lvlOverride>
  </w:num>
  <w:num w:numId="302">
    <w:abstractNumId w:val="70"/>
  </w:num>
  <w:num w:numId="303">
    <w:abstractNumId w:val="300"/>
  </w:num>
  <w:num w:numId="304">
    <w:abstractNumId w:val="246"/>
    <w:lvlOverride w:ilvl="0">
      <w:startOverride w:val="25"/>
    </w:lvlOverride>
  </w:num>
  <w:num w:numId="305">
    <w:abstractNumId w:val="111"/>
  </w:num>
  <w:num w:numId="306">
    <w:abstractNumId w:val="115"/>
  </w:num>
  <w:num w:numId="307">
    <w:abstractNumId w:val="246"/>
    <w:lvlOverride w:ilvl="0">
      <w:startOverride w:val="32"/>
    </w:lvlOverride>
  </w:num>
  <w:num w:numId="308">
    <w:abstractNumId w:val="239"/>
  </w:num>
  <w:num w:numId="309">
    <w:abstractNumId w:val="463"/>
  </w:num>
  <w:num w:numId="310">
    <w:abstractNumId w:val="484"/>
  </w:num>
  <w:num w:numId="311">
    <w:abstractNumId w:val="17"/>
  </w:num>
  <w:num w:numId="312">
    <w:abstractNumId w:val="463"/>
    <w:lvlOverride w:ilvl="0">
      <w:startOverride w:val="2"/>
    </w:lvlOverride>
  </w:num>
  <w:num w:numId="313">
    <w:abstractNumId w:val="407"/>
  </w:num>
  <w:num w:numId="314">
    <w:abstractNumId w:val="233"/>
  </w:num>
  <w:num w:numId="315">
    <w:abstractNumId w:val="18"/>
  </w:num>
  <w:num w:numId="316">
    <w:abstractNumId w:val="325"/>
  </w:num>
  <w:num w:numId="317">
    <w:abstractNumId w:val="3"/>
  </w:num>
  <w:num w:numId="318">
    <w:abstractNumId w:val="140"/>
  </w:num>
  <w:num w:numId="319">
    <w:abstractNumId w:val="325"/>
    <w:lvlOverride w:ilvl="0">
      <w:startOverride w:val="2"/>
    </w:lvlOverride>
  </w:num>
  <w:num w:numId="320">
    <w:abstractNumId w:val="106"/>
  </w:num>
  <w:num w:numId="321">
    <w:abstractNumId w:val="435"/>
  </w:num>
  <w:num w:numId="322">
    <w:abstractNumId w:val="325"/>
    <w:lvlOverride w:ilvl="0">
      <w:startOverride w:val="1"/>
      <w:lvl w:ilvl="0" w:tplc="986857A0">
        <w:start w:val="1"/>
        <w:numFmt w:val="decimal"/>
        <w:lvlText w:val="%1."/>
        <w:lvlJc w:val="left"/>
        <w:pPr>
          <w:ind w:left="567" w:hanging="454"/>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23">
    <w:abstractNumId w:val="429"/>
  </w:num>
  <w:num w:numId="324">
    <w:abstractNumId w:val="326"/>
  </w:num>
  <w:num w:numId="325">
    <w:abstractNumId w:val="196"/>
  </w:num>
  <w:num w:numId="326">
    <w:abstractNumId w:val="43"/>
  </w:num>
  <w:num w:numId="327">
    <w:abstractNumId w:val="279"/>
  </w:num>
  <w:num w:numId="328">
    <w:abstractNumId w:val="104"/>
  </w:num>
  <w:num w:numId="329">
    <w:abstractNumId w:val="221"/>
  </w:num>
  <w:num w:numId="330">
    <w:abstractNumId w:val="33"/>
  </w:num>
  <w:num w:numId="331">
    <w:abstractNumId w:val="364"/>
  </w:num>
  <w:num w:numId="332">
    <w:abstractNumId w:val="162"/>
  </w:num>
  <w:num w:numId="333">
    <w:abstractNumId w:val="493"/>
  </w:num>
  <w:num w:numId="334">
    <w:abstractNumId w:val="364"/>
    <w:lvlOverride w:ilvl="0">
      <w:startOverride w:val="9"/>
    </w:lvlOverride>
  </w:num>
  <w:num w:numId="335">
    <w:abstractNumId w:val="333"/>
  </w:num>
  <w:num w:numId="336">
    <w:abstractNumId w:val="130"/>
  </w:num>
  <w:num w:numId="337">
    <w:abstractNumId w:val="364"/>
    <w:lvlOverride w:ilvl="0">
      <w:startOverride w:val="10"/>
    </w:lvlOverride>
  </w:num>
  <w:num w:numId="338">
    <w:abstractNumId w:val="506"/>
  </w:num>
  <w:num w:numId="339">
    <w:abstractNumId w:val="398"/>
  </w:num>
  <w:num w:numId="340">
    <w:abstractNumId w:val="364"/>
    <w:lvlOverride w:ilvl="0">
      <w:startOverride w:val="11"/>
    </w:lvlOverride>
  </w:num>
  <w:num w:numId="341">
    <w:abstractNumId w:val="236"/>
  </w:num>
  <w:num w:numId="342">
    <w:abstractNumId w:val="186"/>
  </w:num>
  <w:num w:numId="343">
    <w:abstractNumId w:val="93"/>
  </w:num>
  <w:num w:numId="344">
    <w:abstractNumId w:val="397"/>
  </w:num>
  <w:num w:numId="345">
    <w:abstractNumId w:val="475"/>
  </w:num>
  <w:num w:numId="346">
    <w:abstractNumId w:val="281"/>
  </w:num>
  <w:num w:numId="347">
    <w:abstractNumId w:val="295"/>
  </w:num>
  <w:num w:numId="348">
    <w:abstractNumId w:val="99"/>
  </w:num>
  <w:num w:numId="349">
    <w:abstractNumId w:val="281"/>
    <w:lvlOverride w:ilvl="0">
      <w:startOverride w:val="3"/>
    </w:lvlOverride>
  </w:num>
  <w:num w:numId="350">
    <w:abstractNumId w:val="78"/>
  </w:num>
  <w:num w:numId="351">
    <w:abstractNumId w:val="240"/>
  </w:num>
  <w:num w:numId="352">
    <w:abstractNumId w:val="281"/>
    <w:lvlOverride w:ilvl="0">
      <w:startOverride w:val="7"/>
    </w:lvlOverride>
  </w:num>
  <w:num w:numId="353">
    <w:abstractNumId w:val="139"/>
  </w:num>
  <w:num w:numId="354">
    <w:abstractNumId w:val="417"/>
  </w:num>
  <w:num w:numId="355">
    <w:abstractNumId w:val="281"/>
    <w:lvlOverride w:ilvl="0">
      <w:startOverride w:val="8"/>
    </w:lvlOverride>
  </w:num>
  <w:num w:numId="356">
    <w:abstractNumId w:val="122"/>
  </w:num>
  <w:num w:numId="357">
    <w:abstractNumId w:val="293"/>
  </w:num>
  <w:num w:numId="358">
    <w:abstractNumId w:val="281"/>
    <w:lvlOverride w:ilvl="0">
      <w:startOverride w:val="9"/>
    </w:lvlOverride>
  </w:num>
  <w:num w:numId="359">
    <w:abstractNumId w:val="406"/>
  </w:num>
  <w:num w:numId="360">
    <w:abstractNumId w:val="342"/>
  </w:num>
  <w:num w:numId="361">
    <w:abstractNumId w:val="281"/>
    <w:lvlOverride w:ilvl="0">
      <w:startOverride w:val="10"/>
    </w:lvlOverride>
  </w:num>
  <w:num w:numId="362">
    <w:abstractNumId w:val="414"/>
  </w:num>
  <w:num w:numId="363">
    <w:abstractNumId w:val="245"/>
  </w:num>
  <w:num w:numId="364">
    <w:abstractNumId w:val="149"/>
  </w:num>
  <w:num w:numId="365">
    <w:abstractNumId w:val="531"/>
  </w:num>
  <w:num w:numId="366">
    <w:abstractNumId w:val="245"/>
    <w:lvlOverride w:ilvl="0">
      <w:startOverride w:val="2"/>
    </w:lvlOverride>
  </w:num>
  <w:num w:numId="367">
    <w:abstractNumId w:val="387"/>
  </w:num>
  <w:num w:numId="368">
    <w:abstractNumId w:val="235"/>
  </w:num>
  <w:num w:numId="369">
    <w:abstractNumId w:val="205"/>
  </w:num>
  <w:num w:numId="370">
    <w:abstractNumId w:val="521"/>
  </w:num>
  <w:num w:numId="371">
    <w:abstractNumId w:val="235"/>
    <w:lvlOverride w:ilvl="0">
      <w:lvl w:ilvl="0" w:tplc="AC560466">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0EAC60">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124FFE">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8E973E">
        <w:start w:val="1"/>
        <w:numFmt w:val="decimal"/>
        <w:lvlText w:val="%4)"/>
        <w:lvlJc w:val="left"/>
        <w:pPr>
          <w:tabs>
            <w:tab w:val="left" w:pos="1134"/>
          </w:tabs>
          <w:ind w:left="2367" w:hanging="4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AAC118">
        <w:start w:val="1"/>
        <w:numFmt w:val="lowerLetter"/>
        <w:lvlText w:val="%5."/>
        <w:lvlJc w:val="left"/>
        <w:pPr>
          <w:tabs>
            <w:tab w:val="left" w:pos="113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9AAB8C">
        <w:start w:val="1"/>
        <w:numFmt w:val="lowerRoman"/>
        <w:lvlText w:val="%6."/>
        <w:lvlJc w:val="left"/>
        <w:pPr>
          <w:tabs>
            <w:tab w:val="left" w:pos="1134"/>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680A7A">
        <w:start w:val="1"/>
        <w:numFmt w:val="decimal"/>
        <w:lvlText w:val="%7."/>
        <w:lvlJc w:val="left"/>
        <w:pPr>
          <w:tabs>
            <w:tab w:val="left" w:pos="113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C0E1B8">
        <w:start w:val="1"/>
        <w:numFmt w:val="lowerLetter"/>
        <w:lvlText w:val="%8."/>
        <w:lvlJc w:val="left"/>
        <w:pPr>
          <w:tabs>
            <w:tab w:val="left" w:pos="113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7CBC82">
        <w:start w:val="1"/>
        <w:numFmt w:val="lowerRoman"/>
        <w:lvlText w:val="%9."/>
        <w:lvlJc w:val="left"/>
        <w:pPr>
          <w:tabs>
            <w:tab w:val="left" w:pos="1134"/>
          </w:tabs>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2">
    <w:abstractNumId w:val="235"/>
    <w:lvlOverride w:ilvl="0">
      <w:lvl w:ilvl="0" w:tplc="AC560466">
        <w:start w:val="1"/>
        <w:numFmt w:val="decimal"/>
        <w:lvlText w:val="%1."/>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0EAC60">
        <w:start w:val="1"/>
        <w:numFmt w:val="decimal"/>
        <w:lvlText w:val="%2)"/>
        <w:lvlJc w:val="left"/>
        <w:pPr>
          <w:ind w:left="650" w:hanging="5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124FFE">
        <w:start w:val="1"/>
        <w:numFmt w:val="decimal"/>
        <w:lvlText w:val="%3)"/>
        <w:lvlJc w:val="left"/>
        <w:pPr>
          <w:tabs>
            <w:tab w:val="left" w:pos="1134"/>
          </w:tabs>
          <w:ind w:left="1094" w:hanging="527"/>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348E973E">
        <w:start w:val="1"/>
        <w:numFmt w:val="decimal"/>
        <w:lvlText w:val="%4)"/>
        <w:lvlJc w:val="left"/>
        <w:pPr>
          <w:tabs>
            <w:tab w:val="left" w:pos="1134"/>
          </w:tabs>
          <w:ind w:left="2334" w:hanging="4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94AAC118">
        <w:start w:val="1"/>
        <w:numFmt w:val="lowerLetter"/>
        <w:lvlText w:val="%5."/>
        <w:lvlJc w:val="left"/>
        <w:pPr>
          <w:tabs>
            <w:tab w:val="left" w:pos="1134"/>
          </w:tabs>
          <w:ind w:left="3574" w:hanging="33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2F9AAB8C">
        <w:start w:val="1"/>
        <w:numFmt w:val="lowerRoman"/>
        <w:lvlText w:val="%6."/>
        <w:lvlJc w:val="left"/>
        <w:pPr>
          <w:tabs>
            <w:tab w:val="left" w:pos="1134"/>
          </w:tabs>
          <w:ind w:left="4298" w:hanging="28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B8680A7A">
        <w:start w:val="1"/>
        <w:numFmt w:val="decimal"/>
        <w:lvlText w:val="%7."/>
        <w:lvlJc w:val="left"/>
        <w:pPr>
          <w:tabs>
            <w:tab w:val="left" w:pos="1134"/>
          </w:tabs>
          <w:ind w:left="5014" w:hanging="33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44C0E1B8">
        <w:start w:val="1"/>
        <w:numFmt w:val="lowerLetter"/>
        <w:lvlText w:val="%8."/>
        <w:lvlJc w:val="left"/>
        <w:pPr>
          <w:tabs>
            <w:tab w:val="left" w:pos="1134"/>
          </w:tabs>
          <w:ind w:left="5734" w:hanging="33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EE7CBC82">
        <w:start w:val="1"/>
        <w:numFmt w:val="lowerRoman"/>
        <w:lvlText w:val="%9."/>
        <w:lvlJc w:val="left"/>
        <w:pPr>
          <w:tabs>
            <w:tab w:val="left" w:pos="1134"/>
          </w:tabs>
          <w:ind w:left="6458" w:hanging="28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373">
    <w:abstractNumId w:val="461"/>
  </w:num>
  <w:num w:numId="374">
    <w:abstractNumId w:val="335"/>
    <w:lvlOverride w:ilvl="0">
      <w:startOverride w:val="7"/>
    </w:lvlOverride>
  </w:num>
  <w:num w:numId="375">
    <w:abstractNumId w:val="444"/>
  </w:num>
  <w:num w:numId="376">
    <w:abstractNumId w:val="164"/>
  </w:num>
  <w:num w:numId="377">
    <w:abstractNumId w:val="180"/>
  </w:num>
  <w:num w:numId="378">
    <w:abstractNumId w:val="523"/>
  </w:num>
  <w:num w:numId="379">
    <w:abstractNumId w:val="502"/>
  </w:num>
  <w:num w:numId="380">
    <w:abstractNumId w:val="355"/>
  </w:num>
  <w:num w:numId="381">
    <w:abstractNumId w:val="523"/>
    <w:lvlOverride w:ilvl="0">
      <w:startOverride w:val="2"/>
    </w:lvlOverride>
  </w:num>
  <w:num w:numId="382">
    <w:abstractNumId w:val="172"/>
  </w:num>
  <w:num w:numId="383">
    <w:abstractNumId w:val="94"/>
  </w:num>
  <w:num w:numId="384">
    <w:abstractNumId w:val="523"/>
    <w:lvlOverride w:ilvl="0">
      <w:startOverride w:val="6"/>
    </w:lvlOverride>
  </w:num>
  <w:num w:numId="385">
    <w:abstractNumId w:val="21"/>
  </w:num>
  <w:num w:numId="386">
    <w:abstractNumId w:val="382"/>
  </w:num>
  <w:num w:numId="387">
    <w:abstractNumId w:val="523"/>
    <w:lvlOverride w:ilvl="0">
      <w:startOverride w:val="7"/>
    </w:lvlOverride>
  </w:num>
  <w:num w:numId="388">
    <w:abstractNumId w:val="58"/>
  </w:num>
  <w:num w:numId="389">
    <w:abstractNumId w:val="11"/>
  </w:num>
  <w:num w:numId="390">
    <w:abstractNumId w:val="523"/>
    <w:lvlOverride w:ilvl="0">
      <w:startOverride w:val="12"/>
    </w:lvlOverride>
  </w:num>
  <w:num w:numId="391">
    <w:abstractNumId w:val="88"/>
  </w:num>
  <w:num w:numId="392">
    <w:abstractNumId w:val="53"/>
  </w:num>
  <w:num w:numId="393">
    <w:abstractNumId w:val="523"/>
    <w:lvlOverride w:ilvl="0">
      <w:startOverride w:val="14"/>
    </w:lvlOverride>
  </w:num>
  <w:num w:numId="394">
    <w:abstractNumId w:val="497"/>
  </w:num>
  <w:num w:numId="395">
    <w:abstractNumId w:val="67"/>
  </w:num>
  <w:num w:numId="396">
    <w:abstractNumId w:val="523"/>
    <w:lvlOverride w:ilvl="0">
      <w:startOverride w:val="17"/>
    </w:lvlOverride>
  </w:num>
  <w:num w:numId="397">
    <w:abstractNumId w:val="476"/>
  </w:num>
  <w:num w:numId="398">
    <w:abstractNumId w:val="234"/>
  </w:num>
  <w:num w:numId="399">
    <w:abstractNumId w:val="523"/>
    <w:lvlOverride w:ilvl="0">
      <w:startOverride w:val="18"/>
    </w:lvlOverride>
  </w:num>
  <w:num w:numId="400">
    <w:abstractNumId w:val="469"/>
  </w:num>
  <w:num w:numId="401">
    <w:abstractNumId w:val="121"/>
  </w:num>
  <w:num w:numId="402">
    <w:abstractNumId w:val="395"/>
  </w:num>
  <w:num w:numId="403">
    <w:abstractNumId w:val="394"/>
  </w:num>
  <w:num w:numId="404">
    <w:abstractNumId w:val="72"/>
  </w:num>
  <w:num w:numId="405">
    <w:abstractNumId w:val="55"/>
  </w:num>
  <w:num w:numId="406">
    <w:abstractNumId w:val="311"/>
  </w:num>
  <w:num w:numId="407">
    <w:abstractNumId w:val="4"/>
  </w:num>
  <w:num w:numId="408">
    <w:abstractNumId w:val="412"/>
  </w:num>
  <w:num w:numId="409">
    <w:abstractNumId w:val="215"/>
  </w:num>
  <w:num w:numId="410">
    <w:abstractNumId w:val="431"/>
  </w:num>
  <w:num w:numId="411">
    <w:abstractNumId w:val="97"/>
  </w:num>
  <w:num w:numId="412">
    <w:abstractNumId w:val="327"/>
  </w:num>
  <w:num w:numId="413">
    <w:abstractNumId w:val="261"/>
  </w:num>
  <w:num w:numId="414">
    <w:abstractNumId w:val="215"/>
    <w:lvlOverride w:ilvl="0">
      <w:startOverride w:val="2"/>
    </w:lvlOverride>
  </w:num>
  <w:num w:numId="415">
    <w:abstractNumId w:val="45"/>
  </w:num>
  <w:num w:numId="416">
    <w:abstractNumId w:val="283"/>
  </w:num>
  <w:num w:numId="417">
    <w:abstractNumId w:val="98"/>
  </w:num>
  <w:num w:numId="418">
    <w:abstractNumId w:val="498"/>
  </w:num>
  <w:num w:numId="419">
    <w:abstractNumId w:val="296"/>
  </w:num>
  <w:num w:numId="420">
    <w:abstractNumId w:val="178"/>
  </w:num>
  <w:num w:numId="421">
    <w:abstractNumId w:val="535"/>
  </w:num>
  <w:num w:numId="422">
    <w:abstractNumId w:val="176"/>
  </w:num>
  <w:num w:numId="423">
    <w:abstractNumId w:val="123"/>
  </w:num>
  <w:num w:numId="424">
    <w:abstractNumId w:val="518"/>
  </w:num>
  <w:num w:numId="425">
    <w:abstractNumId w:val="178"/>
    <w:lvlOverride w:ilvl="0">
      <w:startOverride w:val="2"/>
    </w:lvlOverride>
  </w:num>
  <w:num w:numId="426">
    <w:abstractNumId w:val="289"/>
  </w:num>
  <w:num w:numId="427">
    <w:abstractNumId w:val="517"/>
  </w:num>
  <w:num w:numId="428">
    <w:abstractNumId w:val="178"/>
    <w:lvlOverride w:ilvl="0">
      <w:startOverride w:val="3"/>
    </w:lvlOverride>
  </w:num>
  <w:num w:numId="429">
    <w:abstractNumId w:val="197"/>
  </w:num>
  <w:num w:numId="430">
    <w:abstractNumId w:val="481"/>
  </w:num>
  <w:num w:numId="431">
    <w:abstractNumId w:val="178"/>
    <w:lvlOverride w:ilvl="0">
      <w:startOverride w:val="4"/>
    </w:lvlOverride>
  </w:num>
  <w:num w:numId="432">
    <w:abstractNumId w:val="536"/>
  </w:num>
  <w:num w:numId="433">
    <w:abstractNumId w:val="460"/>
  </w:num>
  <w:num w:numId="434">
    <w:abstractNumId w:val="178"/>
    <w:lvlOverride w:ilvl="0">
      <w:startOverride w:val="5"/>
    </w:lvlOverride>
  </w:num>
  <w:num w:numId="435">
    <w:abstractNumId w:val="250"/>
  </w:num>
  <w:num w:numId="436">
    <w:abstractNumId w:val="329"/>
  </w:num>
  <w:num w:numId="437">
    <w:abstractNumId w:val="178"/>
    <w:lvlOverride w:ilvl="0">
      <w:startOverride w:val="6"/>
    </w:lvlOverride>
  </w:num>
  <w:num w:numId="438">
    <w:abstractNumId w:val="418"/>
  </w:num>
  <w:num w:numId="439">
    <w:abstractNumId w:val="386"/>
  </w:num>
  <w:num w:numId="440">
    <w:abstractNumId w:val="178"/>
    <w:lvlOverride w:ilvl="0">
      <w:startOverride w:val="7"/>
    </w:lvlOverride>
  </w:num>
  <w:num w:numId="441">
    <w:abstractNumId w:val="378"/>
  </w:num>
  <w:num w:numId="442">
    <w:abstractNumId w:val="277"/>
  </w:num>
  <w:num w:numId="443">
    <w:abstractNumId w:val="277"/>
    <w:lvlOverride w:ilvl="0">
      <w:lvl w:ilvl="0" w:tplc="0352B54A">
        <w:numFmt w:val="decimal"/>
        <w:lvlText w:val=""/>
        <w:lvlJc w:val="left"/>
      </w:lvl>
    </w:lvlOverride>
    <w:lvlOverride w:ilvl="1">
      <w:lvl w:ilvl="1" w:tplc="7B34E464">
        <w:numFmt w:val="decimal"/>
        <w:lvlText w:val=""/>
        <w:lvlJc w:val="left"/>
      </w:lvl>
    </w:lvlOverride>
    <w:lvlOverride w:ilvl="2">
      <w:lvl w:ilvl="2" w:tplc="7E70F79E">
        <w:numFmt w:val="decimal"/>
        <w:lvlText w:val=""/>
        <w:lvlJc w:val="left"/>
      </w:lvl>
    </w:lvlOverride>
    <w:lvlOverride w:ilvl="3">
      <w:lvl w:ilvl="3" w:tplc="F16A3910">
        <w:start w:val="1"/>
        <w:numFmt w:val="decimal"/>
        <w:lvlText w:val="%4)"/>
        <w:lvlJc w:val="left"/>
        <w:pPr>
          <w:ind w:left="1134" w:hanging="567"/>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444">
    <w:abstractNumId w:val="178"/>
    <w:lvlOverride w:ilvl="0">
      <w:startOverride w:val="8"/>
    </w:lvlOverride>
  </w:num>
  <w:num w:numId="445">
    <w:abstractNumId w:val="202"/>
  </w:num>
  <w:num w:numId="446">
    <w:abstractNumId w:val="271"/>
  </w:num>
  <w:num w:numId="447">
    <w:abstractNumId w:val="178"/>
    <w:lvlOverride w:ilvl="0">
      <w:startOverride w:val="9"/>
    </w:lvlOverride>
  </w:num>
  <w:num w:numId="448">
    <w:abstractNumId w:val="501"/>
  </w:num>
  <w:num w:numId="449">
    <w:abstractNumId w:val="526"/>
  </w:num>
  <w:num w:numId="450">
    <w:abstractNumId w:val="178"/>
    <w:lvlOverride w:ilvl="0">
      <w:startOverride w:val="12"/>
    </w:lvlOverride>
  </w:num>
  <w:num w:numId="451">
    <w:abstractNumId w:val="421"/>
  </w:num>
  <w:num w:numId="452">
    <w:abstractNumId w:val="10"/>
  </w:num>
  <w:num w:numId="453">
    <w:abstractNumId w:val="178"/>
    <w:lvlOverride w:ilvl="0">
      <w:startOverride w:val="13"/>
    </w:lvlOverride>
  </w:num>
  <w:num w:numId="454">
    <w:abstractNumId w:val="161"/>
  </w:num>
  <w:num w:numId="455">
    <w:abstractNumId w:val="438"/>
  </w:num>
  <w:num w:numId="456">
    <w:abstractNumId w:val="178"/>
    <w:lvlOverride w:ilvl="0">
      <w:startOverride w:val="14"/>
    </w:lvlOverride>
  </w:num>
  <w:num w:numId="457">
    <w:abstractNumId w:val="302"/>
  </w:num>
  <w:num w:numId="458">
    <w:abstractNumId w:val="349"/>
  </w:num>
  <w:num w:numId="459">
    <w:abstractNumId w:val="178"/>
    <w:lvlOverride w:ilvl="0">
      <w:startOverride w:val="17"/>
    </w:lvlOverride>
  </w:num>
  <w:num w:numId="460">
    <w:abstractNumId w:val="486"/>
  </w:num>
  <w:num w:numId="461">
    <w:abstractNumId w:val="272"/>
  </w:num>
  <w:num w:numId="462">
    <w:abstractNumId w:val="504"/>
  </w:num>
  <w:num w:numId="463">
    <w:abstractNumId w:val="178"/>
    <w:lvlOverride w:ilvl="0">
      <w:startOverride w:val="19"/>
    </w:lvlOverride>
  </w:num>
  <w:num w:numId="464">
    <w:abstractNumId w:val="198"/>
  </w:num>
  <w:num w:numId="465">
    <w:abstractNumId w:val="445"/>
  </w:num>
  <w:num w:numId="466">
    <w:abstractNumId w:val="178"/>
    <w:lvlOverride w:ilvl="0">
      <w:startOverride w:val="24"/>
    </w:lvlOverride>
  </w:num>
  <w:num w:numId="467">
    <w:abstractNumId w:val="100"/>
  </w:num>
  <w:num w:numId="468">
    <w:abstractNumId w:val="138"/>
  </w:num>
  <w:num w:numId="469">
    <w:abstractNumId w:val="451"/>
  </w:num>
  <w:num w:numId="470">
    <w:abstractNumId w:val="95"/>
  </w:num>
  <w:num w:numId="471">
    <w:abstractNumId w:val="138"/>
    <w:lvlOverride w:ilvl="0">
      <w:startOverride w:val="4"/>
    </w:lvlOverride>
  </w:num>
  <w:num w:numId="472">
    <w:abstractNumId w:val="525"/>
  </w:num>
  <w:num w:numId="473">
    <w:abstractNumId w:val="447"/>
    <w:lvlOverride w:ilvl="0">
      <w:startOverride w:val="6"/>
    </w:lvlOverride>
  </w:num>
  <w:num w:numId="474">
    <w:abstractNumId w:val="25"/>
  </w:num>
  <w:num w:numId="475">
    <w:abstractNumId w:val="256"/>
    <w:lvlOverride w:ilvl="0">
      <w:lvl w:ilvl="0" w:tplc="99667DF2">
        <w:start w:val="1"/>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6">
    <w:abstractNumId w:val="529"/>
  </w:num>
  <w:num w:numId="477">
    <w:abstractNumId w:val="232"/>
  </w:num>
  <w:num w:numId="478">
    <w:abstractNumId w:val="124"/>
  </w:num>
  <w:num w:numId="479">
    <w:abstractNumId w:val="50"/>
  </w:num>
  <w:num w:numId="480">
    <w:abstractNumId w:val="511"/>
  </w:num>
  <w:num w:numId="481">
    <w:abstractNumId w:val="359"/>
  </w:num>
  <w:num w:numId="482">
    <w:abstractNumId w:val="39"/>
  </w:num>
  <w:num w:numId="483">
    <w:abstractNumId w:val="256"/>
    <w:lvlOverride w:ilvl="0">
      <w:startOverride w:val="5"/>
    </w:lvlOverride>
  </w:num>
  <w:num w:numId="484">
    <w:abstractNumId w:val="420"/>
  </w:num>
  <w:num w:numId="485">
    <w:abstractNumId w:val="404"/>
  </w:num>
  <w:num w:numId="486">
    <w:abstractNumId w:val="256"/>
    <w:lvlOverride w:ilvl="0">
      <w:startOverride w:val="7"/>
    </w:lvlOverride>
  </w:num>
  <w:num w:numId="487">
    <w:abstractNumId w:val="252"/>
  </w:num>
  <w:num w:numId="488">
    <w:abstractNumId w:val="304"/>
  </w:num>
  <w:num w:numId="489">
    <w:abstractNumId w:val="256"/>
    <w:lvlOverride w:ilvl="0">
      <w:startOverride w:val="9"/>
    </w:lvlOverride>
  </w:num>
  <w:num w:numId="490">
    <w:abstractNumId w:val="267"/>
  </w:num>
  <w:num w:numId="491">
    <w:abstractNumId w:val="480"/>
  </w:num>
  <w:num w:numId="492">
    <w:abstractNumId w:val="256"/>
    <w:lvlOverride w:ilvl="0">
      <w:startOverride w:val="10"/>
    </w:lvlOverride>
  </w:num>
  <w:num w:numId="493">
    <w:abstractNumId w:val="358"/>
  </w:num>
  <w:num w:numId="494">
    <w:abstractNumId w:val="284"/>
  </w:num>
  <w:num w:numId="495">
    <w:abstractNumId w:val="256"/>
    <w:lvlOverride w:ilvl="0">
      <w:startOverride w:val="11"/>
    </w:lvlOverride>
  </w:num>
  <w:num w:numId="496">
    <w:abstractNumId w:val="209"/>
  </w:num>
  <w:num w:numId="497">
    <w:abstractNumId w:val="208"/>
  </w:num>
  <w:num w:numId="498">
    <w:abstractNumId w:val="256"/>
    <w:lvlOverride w:ilvl="0">
      <w:startOverride w:val="12"/>
    </w:lvlOverride>
  </w:num>
  <w:num w:numId="499">
    <w:abstractNumId w:val="402"/>
  </w:num>
  <w:num w:numId="500">
    <w:abstractNumId w:val="385"/>
  </w:num>
  <w:num w:numId="501">
    <w:abstractNumId w:val="256"/>
    <w:lvlOverride w:ilvl="0">
      <w:startOverride w:val="13"/>
    </w:lvlOverride>
  </w:num>
  <w:num w:numId="502">
    <w:abstractNumId w:val="282"/>
  </w:num>
  <w:num w:numId="503">
    <w:abstractNumId w:val="446"/>
  </w:num>
  <w:num w:numId="504">
    <w:abstractNumId w:val="256"/>
    <w:lvlOverride w:ilvl="0">
      <w:startOverride w:val="14"/>
      <w:lvl w:ilvl="0" w:tplc="99667DF2">
        <w:start w:val="14"/>
        <w:numFmt w:val="decimal"/>
        <w:lvlText w:val="%1."/>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E89F06">
        <w:start w:val="1"/>
        <w:numFmt w:val="decimal"/>
        <w:lvlText w:val="%2)"/>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1F4D35E">
        <w:start w:val="1"/>
        <w:numFmt w:val="lowerLetter"/>
        <w:lvlText w:val="%3)"/>
        <w:lvlJc w:val="left"/>
        <w:pPr>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BA16FE">
        <w:start w:val="1"/>
        <w:numFmt w:val="lowerLetter"/>
        <w:lvlText w:val="%4)"/>
        <w:lvlJc w:val="left"/>
        <w:pPr>
          <w:ind w:left="2084" w:hanging="4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B850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5063A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6828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64EA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2C16C8">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5">
    <w:abstractNumId w:val="175"/>
  </w:num>
  <w:num w:numId="506">
    <w:abstractNumId w:val="181"/>
  </w:num>
  <w:num w:numId="507">
    <w:abstractNumId w:val="256"/>
    <w:lvlOverride w:ilvl="0">
      <w:startOverride w:val="16"/>
    </w:lvlOverride>
  </w:num>
  <w:num w:numId="508">
    <w:abstractNumId w:val="489"/>
  </w:num>
  <w:num w:numId="509">
    <w:abstractNumId w:val="1"/>
  </w:num>
  <w:num w:numId="510">
    <w:abstractNumId w:val="256"/>
    <w:lvlOverride w:ilvl="0">
      <w:startOverride w:val="20"/>
    </w:lvlOverride>
  </w:num>
  <w:num w:numId="511">
    <w:abstractNumId w:val="89"/>
  </w:num>
  <w:num w:numId="512">
    <w:abstractNumId w:val="436"/>
  </w:num>
  <w:num w:numId="513">
    <w:abstractNumId w:val="256"/>
    <w:lvlOverride w:ilvl="0">
      <w:startOverride w:val="21"/>
    </w:lvlOverride>
  </w:num>
  <w:num w:numId="514">
    <w:abstractNumId w:val="340"/>
  </w:num>
  <w:num w:numId="515">
    <w:abstractNumId w:val="405"/>
    <w:lvlOverride w:ilvl="0">
      <w:lvl w:ilvl="0" w:tplc="19D081E0">
        <w:numFmt w:val="decimal"/>
        <w:lvlText w:val=""/>
        <w:lvlJc w:val="left"/>
      </w:lvl>
    </w:lvlOverride>
    <w:lvlOverride w:ilvl="1">
      <w:lvl w:ilvl="1" w:tplc="D464B1AE">
        <w:numFmt w:val="decimal"/>
        <w:lvlText w:val=""/>
        <w:lvlJc w:val="left"/>
      </w:lvl>
    </w:lvlOverride>
    <w:lvlOverride w:ilvl="2">
      <w:lvl w:ilvl="2" w:tplc="FAE019DC">
        <w:numFmt w:val="decimal"/>
        <w:lvlText w:val=""/>
        <w:lvlJc w:val="left"/>
      </w:lvl>
    </w:lvlOverride>
    <w:lvlOverride w:ilvl="3">
      <w:lvl w:ilvl="3" w:tplc="668C8496">
        <w:start w:val="1"/>
        <w:numFmt w:val="decimal"/>
        <w:lvlText w:val="%4)"/>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16">
    <w:abstractNumId w:val="256"/>
    <w:lvlOverride w:ilvl="0">
      <w:startOverride w:val="22"/>
    </w:lvlOverride>
  </w:num>
  <w:num w:numId="517">
    <w:abstractNumId w:val="256"/>
    <w:lvlOverride w:ilvl="0">
      <w:startOverride w:val="24"/>
    </w:lvlOverride>
  </w:num>
  <w:num w:numId="518">
    <w:abstractNumId w:val="207"/>
  </w:num>
  <w:num w:numId="519">
    <w:abstractNumId w:val="341"/>
  </w:num>
  <w:num w:numId="520">
    <w:abstractNumId w:val="60"/>
  </w:num>
  <w:num w:numId="521">
    <w:abstractNumId w:val="459"/>
  </w:num>
  <w:num w:numId="522">
    <w:abstractNumId w:val="256"/>
    <w:lvlOverride w:ilvl="0">
      <w:startOverride w:val="34"/>
    </w:lvlOverride>
  </w:num>
  <w:num w:numId="523">
    <w:abstractNumId w:val="249"/>
  </w:num>
  <w:num w:numId="524">
    <w:abstractNumId w:val="425"/>
  </w:num>
  <w:num w:numId="525">
    <w:abstractNumId w:val="238"/>
  </w:num>
  <w:num w:numId="526">
    <w:abstractNumId w:val="195"/>
  </w:num>
  <w:num w:numId="527">
    <w:abstractNumId w:val="425"/>
    <w:lvlOverride w:ilvl="0">
      <w:startOverride w:val="2"/>
    </w:lvlOverride>
  </w:num>
  <w:num w:numId="528">
    <w:abstractNumId w:val="47"/>
  </w:num>
  <w:num w:numId="529">
    <w:abstractNumId w:val="287"/>
  </w:num>
  <w:num w:numId="530">
    <w:abstractNumId w:val="425"/>
    <w:lvlOverride w:ilvl="0">
      <w:startOverride w:val="3"/>
    </w:lvlOverride>
  </w:num>
  <w:num w:numId="531">
    <w:abstractNumId w:val="317"/>
  </w:num>
  <w:num w:numId="532">
    <w:abstractNumId w:val="434"/>
  </w:num>
  <w:num w:numId="533">
    <w:abstractNumId w:val="425"/>
    <w:lvlOverride w:ilvl="0">
      <w:startOverride w:val="12"/>
    </w:lvlOverride>
  </w:num>
  <w:num w:numId="534">
    <w:abstractNumId w:val="270"/>
  </w:num>
  <w:num w:numId="535">
    <w:abstractNumId w:val="441"/>
  </w:num>
  <w:num w:numId="536">
    <w:abstractNumId w:val="425"/>
    <w:lvlOverride w:ilvl="0">
      <w:startOverride w:val="14"/>
    </w:lvlOverride>
  </w:num>
  <w:num w:numId="537">
    <w:abstractNumId w:val="428"/>
  </w:num>
  <w:num w:numId="538">
    <w:abstractNumId w:val="345"/>
  </w:num>
  <w:num w:numId="539">
    <w:abstractNumId w:val="425"/>
    <w:lvlOverride w:ilvl="0">
      <w:startOverride w:val="17"/>
    </w:lvlOverride>
  </w:num>
  <w:num w:numId="540">
    <w:abstractNumId w:val="513"/>
  </w:num>
  <w:num w:numId="541">
    <w:abstractNumId w:val="135"/>
  </w:num>
  <w:num w:numId="542">
    <w:abstractNumId w:val="425"/>
    <w:lvlOverride w:ilvl="0">
      <w:startOverride w:val="19"/>
    </w:lvlOverride>
  </w:num>
  <w:num w:numId="543">
    <w:abstractNumId w:val="24"/>
  </w:num>
  <w:num w:numId="544">
    <w:abstractNumId w:val="348"/>
  </w:num>
  <w:num w:numId="545">
    <w:abstractNumId w:val="425"/>
    <w:lvlOverride w:ilvl="0">
      <w:startOverride w:val="24"/>
    </w:lvlOverride>
  </w:num>
  <w:num w:numId="546">
    <w:abstractNumId w:val="425"/>
    <w:lvlOverride w:ilvl="0">
      <w:lvl w:ilvl="0" w:tplc="29449A14">
        <w:start w:val="1"/>
        <w:numFmt w:val="decimal"/>
        <w:lvlText w:val="%1."/>
        <w:lvlJc w:val="left"/>
        <w:pPr>
          <w:tabs>
            <w:tab w:val="num" w:pos="364"/>
          </w:tabs>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34C1EA">
        <w:start w:val="1"/>
        <w:numFmt w:val="decimal"/>
        <w:lvlText w:val="%2)"/>
        <w:lvlJc w:val="left"/>
        <w:pPr>
          <w:tabs>
            <w:tab w:val="num" w:pos="364"/>
          </w:tabs>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00CE82">
        <w:start w:val="1"/>
        <w:numFmt w:val="lowerLetter"/>
        <w:lvlText w:val="%3)"/>
        <w:lvlJc w:val="left"/>
        <w:pPr>
          <w:tabs>
            <w:tab w:val="num" w:pos="364"/>
          </w:tabs>
          <w:ind w:left="567"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805F16">
        <w:start w:val="1"/>
        <w:numFmt w:val="lowerLetter"/>
        <w:lvlText w:val="%4)"/>
        <w:lvlJc w:val="left"/>
        <w:pPr>
          <w:tabs>
            <w:tab w:val="left" w:pos="364"/>
            <w:tab w:val="num" w:pos="1982"/>
          </w:tabs>
          <w:ind w:left="2185" w:hanging="5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98620A">
        <w:start w:val="1"/>
        <w:numFmt w:val="lowerLetter"/>
        <w:lvlText w:val="%5."/>
        <w:lvlJc w:val="left"/>
        <w:pPr>
          <w:tabs>
            <w:tab w:val="left" w:pos="364"/>
            <w:tab w:val="num" w:pos="3600"/>
          </w:tabs>
          <w:ind w:left="3803"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C27A2C">
        <w:start w:val="1"/>
        <w:numFmt w:val="lowerRoman"/>
        <w:lvlText w:val="%6."/>
        <w:lvlJc w:val="left"/>
        <w:pPr>
          <w:tabs>
            <w:tab w:val="left" w:pos="364"/>
            <w:tab w:val="num" w:pos="4320"/>
          </w:tabs>
          <w:ind w:left="452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38D88E">
        <w:start w:val="1"/>
        <w:numFmt w:val="decimal"/>
        <w:lvlText w:val="%7."/>
        <w:lvlJc w:val="left"/>
        <w:pPr>
          <w:tabs>
            <w:tab w:val="left" w:pos="364"/>
            <w:tab w:val="num" w:pos="5040"/>
          </w:tabs>
          <w:ind w:left="5243"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1651F0">
        <w:start w:val="1"/>
        <w:numFmt w:val="lowerLetter"/>
        <w:lvlText w:val="%8."/>
        <w:lvlJc w:val="left"/>
        <w:pPr>
          <w:tabs>
            <w:tab w:val="left" w:pos="364"/>
            <w:tab w:val="num" w:pos="5760"/>
          </w:tabs>
          <w:ind w:left="5963"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F49D48">
        <w:start w:val="1"/>
        <w:numFmt w:val="lowerRoman"/>
        <w:lvlText w:val="%9."/>
        <w:lvlJc w:val="left"/>
        <w:pPr>
          <w:tabs>
            <w:tab w:val="left" w:pos="364"/>
            <w:tab w:val="num" w:pos="6480"/>
          </w:tabs>
          <w:ind w:left="6683" w:hanging="5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7">
    <w:abstractNumId w:val="13"/>
  </w:num>
  <w:num w:numId="548">
    <w:abstractNumId w:val="273"/>
  </w:num>
  <w:num w:numId="549">
    <w:abstractNumId w:val="541"/>
  </w:num>
  <w:num w:numId="550">
    <w:abstractNumId w:val="157"/>
  </w:num>
  <w:num w:numId="551">
    <w:abstractNumId w:val="273"/>
    <w:lvlOverride w:ilvl="0">
      <w:startOverride w:val="3"/>
    </w:lvlOverride>
  </w:num>
  <w:num w:numId="552">
    <w:abstractNumId w:val="432"/>
  </w:num>
  <w:num w:numId="553">
    <w:abstractNumId w:val="462"/>
  </w:num>
  <w:num w:numId="554">
    <w:abstractNumId w:val="31"/>
  </w:num>
  <w:num w:numId="555">
    <w:abstractNumId w:val="350"/>
  </w:num>
  <w:num w:numId="556">
    <w:abstractNumId w:val="19"/>
  </w:num>
  <w:num w:numId="557">
    <w:abstractNumId w:val="313"/>
  </w:num>
  <w:num w:numId="558">
    <w:abstractNumId w:val="337"/>
  </w:num>
  <w:num w:numId="559">
    <w:abstractNumId w:val="201"/>
  </w:num>
  <w:num w:numId="560">
    <w:abstractNumId w:val="321"/>
  </w:num>
  <w:num w:numId="561">
    <w:abstractNumId w:val="516"/>
  </w:num>
  <w:num w:numId="562">
    <w:abstractNumId w:val="259"/>
  </w:num>
  <w:num w:numId="563">
    <w:abstractNumId w:val="257"/>
  </w:num>
  <w:num w:numId="564">
    <w:abstractNumId w:val="273"/>
    <w:lvlOverride w:ilvl="0">
      <w:startOverride w:val="4"/>
    </w:lvlOverride>
  </w:num>
  <w:num w:numId="565">
    <w:abstractNumId w:val="152"/>
  </w:num>
  <w:num w:numId="566">
    <w:abstractNumId w:val="334"/>
  </w:num>
  <w:num w:numId="567">
    <w:abstractNumId w:val="273"/>
    <w:lvlOverride w:ilvl="0">
      <w:startOverride w:val="8"/>
    </w:lvlOverride>
  </w:num>
  <w:num w:numId="568">
    <w:abstractNumId w:val="114"/>
  </w:num>
  <w:num w:numId="569">
    <w:abstractNumId w:val="507"/>
  </w:num>
  <w:num w:numId="570">
    <w:abstractNumId w:val="226"/>
  </w:num>
  <w:num w:numId="571">
    <w:abstractNumId w:val="266"/>
  </w:num>
  <w:num w:numId="572">
    <w:abstractNumId w:val="266"/>
    <w:lvlOverride w:ilvl="0">
      <w:lvl w:ilvl="0" w:tplc="49E67A90">
        <w:start w:val="1"/>
        <w:numFmt w:val="decimal"/>
        <w:lvlText w:val="%1."/>
        <w:lvlJc w:val="left"/>
        <w:pPr>
          <w:tabs>
            <w:tab w:val="num" w:pos="1217"/>
          </w:tabs>
          <w:ind w:left="650" w:firstLine="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5C2432">
        <w:start w:val="1"/>
        <w:numFmt w:val="decimal"/>
        <w:lvlText w:val="%2)"/>
        <w:lvlJc w:val="left"/>
        <w:pPr>
          <w:tabs>
            <w:tab w:val="num" w:pos="1217"/>
          </w:tabs>
          <w:ind w:left="650" w:firstLine="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6A44D0">
        <w:start w:val="1"/>
        <w:numFmt w:val="lowerLetter"/>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384488">
        <w:start w:val="1"/>
        <w:numFmt w:val="lowerLetter"/>
        <w:lvlText w:val="%4)"/>
        <w:lvlJc w:val="left"/>
        <w:pPr>
          <w:tabs>
            <w:tab w:val="left" w:pos="1701"/>
          </w:tabs>
          <w:ind w:left="2934"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3AA7C2">
        <w:start w:val="1"/>
        <w:numFmt w:val="lowerLetter"/>
        <w:lvlText w:val="%5."/>
        <w:lvlJc w:val="left"/>
        <w:pPr>
          <w:tabs>
            <w:tab w:val="left" w:pos="1701"/>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943F4E">
        <w:start w:val="1"/>
        <w:numFmt w:val="lowerRoman"/>
        <w:lvlText w:val="%6."/>
        <w:lvlJc w:val="left"/>
        <w:pPr>
          <w:tabs>
            <w:tab w:val="left" w:pos="1701"/>
          </w:tabs>
          <w:ind w:left="4887"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D20DE46">
        <w:start w:val="1"/>
        <w:numFmt w:val="decimal"/>
        <w:lvlText w:val="%7."/>
        <w:lvlJc w:val="left"/>
        <w:pPr>
          <w:tabs>
            <w:tab w:val="left" w:pos="1701"/>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4A1E88">
        <w:start w:val="1"/>
        <w:numFmt w:val="lowerLetter"/>
        <w:lvlText w:val="%8."/>
        <w:lvlJc w:val="left"/>
        <w:pPr>
          <w:tabs>
            <w:tab w:val="left" w:pos="1701"/>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B8066E">
        <w:start w:val="1"/>
        <w:numFmt w:val="lowerRoman"/>
        <w:lvlText w:val="%9."/>
        <w:lvlJc w:val="left"/>
        <w:pPr>
          <w:tabs>
            <w:tab w:val="left" w:pos="1701"/>
          </w:tabs>
          <w:ind w:left="7047"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3">
    <w:abstractNumId w:val="154"/>
  </w:num>
  <w:num w:numId="574">
    <w:abstractNumId w:val="383"/>
  </w:num>
  <w:num w:numId="575">
    <w:abstractNumId w:val="290"/>
  </w:num>
  <w:num w:numId="576">
    <w:abstractNumId w:val="458"/>
  </w:num>
  <w:num w:numId="577">
    <w:abstractNumId w:val="524"/>
  </w:num>
  <w:num w:numId="578">
    <w:abstractNumId w:val="454"/>
  </w:num>
  <w:num w:numId="579">
    <w:abstractNumId w:val="468"/>
  </w:num>
  <w:num w:numId="580">
    <w:abstractNumId w:val="373"/>
  </w:num>
  <w:num w:numId="581">
    <w:abstractNumId w:val="147"/>
  </w:num>
  <w:num w:numId="582">
    <w:abstractNumId w:val="419"/>
  </w:num>
  <w:num w:numId="583">
    <w:abstractNumId w:val="352"/>
  </w:num>
  <w:num w:numId="584">
    <w:abstractNumId w:val="244"/>
  </w:num>
  <w:num w:numId="585">
    <w:abstractNumId w:val="353"/>
  </w:num>
  <w:num w:numId="586">
    <w:abstractNumId w:val="260"/>
  </w:num>
  <w:num w:numId="587">
    <w:abstractNumId w:val="467"/>
  </w:num>
  <w:num w:numId="588">
    <w:abstractNumId w:val="206"/>
  </w:num>
  <w:num w:numId="589">
    <w:abstractNumId w:val="324"/>
  </w:num>
  <w:num w:numId="590">
    <w:abstractNumId w:val="71"/>
  </w:num>
  <w:num w:numId="591">
    <w:abstractNumId w:val="63"/>
  </w:num>
  <w:num w:numId="592">
    <w:abstractNumId w:val="354"/>
  </w:num>
  <w:num w:numId="593">
    <w:abstractNumId w:val="71"/>
    <w:lvlOverride w:ilvl="0">
      <w:startOverride w:val="6"/>
    </w:lvlOverride>
  </w:num>
  <w:num w:numId="594">
    <w:abstractNumId w:val="127"/>
  </w:num>
  <w:num w:numId="595">
    <w:abstractNumId w:val="538"/>
  </w:num>
  <w:num w:numId="596">
    <w:abstractNumId w:val="473"/>
  </w:num>
  <w:num w:numId="597">
    <w:abstractNumId w:val="488"/>
  </w:num>
  <w:num w:numId="598">
    <w:abstractNumId w:val="538"/>
    <w:lvlOverride w:ilvl="0">
      <w:startOverride w:val="4"/>
    </w:lvlOverride>
  </w:num>
  <w:num w:numId="599">
    <w:abstractNumId w:val="81"/>
  </w:num>
  <w:num w:numId="600">
    <w:abstractNumId w:val="76"/>
  </w:num>
  <w:num w:numId="601">
    <w:abstractNumId w:val="538"/>
    <w:lvlOverride w:ilvl="0">
      <w:startOverride w:val="6"/>
    </w:lvlOverride>
  </w:num>
  <w:num w:numId="602">
    <w:abstractNumId w:val="292"/>
  </w:num>
  <w:num w:numId="603">
    <w:abstractNumId w:val="141"/>
  </w:num>
  <w:num w:numId="604">
    <w:abstractNumId w:val="538"/>
    <w:lvlOverride w:ilvl="0">
      <w:startOverride w:val="13"/>
    </w:lvlOverride>
  </w:num>
  <w:num w:numId="605">
    <w:abstractNumId w:val="116"/>
  </w:num>
  <w:num w:numId="606">
    <w:abstractNumId w:val="129"/>
  </w:num>
  <w:num w:numId="607">
    <w:abstractNumId w:val="538"/>
    <w:lvlOverride w:ilvl="0">
      <w:startOverride w:val="15"/>
    </w:lvlOverride>
  </w:num>
  <w:num w:numId="608">
    <w:abstractNumId w:val="137"/>
  </w:num>
  <w:num w:numId="609">
    <w:abstractNumId w:val="288"/>
  </w:num>
  <w:num w:numId="610">
    <w:abstractNumId w:val="538"/>
    <w:lvlOverride w:ilvl="0">
      <w:startOverride w:val="20"/>
    </w:lvlOverride>
  </w:num>
  <w:num w:numId="611">
    <w:abstractNumId w:val="322"/>
  </w:num>
  <w:num w:numId="612">
    <w:abstractNumId w:val="375"/>
  </w:num>
  <w:num w:numId="613">
    <w:abstractNumId w:val="538"/>
    <w:lvlOverride w:ilvl="0">
      <w:startOverride w:val="25"/>
    </w:lvlOverride>
  </w:num>
  <w:num w:numId="614">
    <w:abstractNumId w:val="262"/>
  </w:num>
  <w:num w:numId="615">
    <w:abstractNumId w:val="90"/>
  </w:num>
  <w:num w:numId="616">
    <w:abstractNumId w:val="538"/>
    <w:lvlOverride w:ilvl="0">
      <w:startOverride w:val="27"/>
    </w:lvlOverride>
  </w:num>
  <w:num w:numId="617">
    <w:abstractNumId w:val="268"/>
  </w:num>
  <w:num w:numId="618">
    <w:abstractNumId w:val="422"/>
  </w:num>
  <w:num w:numId="619">
    <w:abstractNumId w:val="29"/>
  </w:num>
  <w:num w:numId="620">
    <w:abstractNumId w:val="297"/>
  </w:num>
  <w:num w:numId="621">
    <w:abstractNumId w:val="372"/>
  </w:num>
  <w:num w:numId="622">
    <w:abstractNumId w:val="191"/>
  </w:num>
  <w:num w:numId="623">
    <w:abstractNumId w:val="492"/>
  </w:num>
  <w:num w:numId="624">
    <w:abstractNumId w:val="136"/>
  </w:num>
  <w:num w:numId="625">
    <w:abstractNumId w:val="466"/>
  </w:num>
  <w:num w:numId="626">
    <w:abstractNumId w:val="492"/>
    <w:lvlOverride w:ilvl="0">
      <w:startOverride w:val="2"/>
    </w:lvlOverride>
  </w:num>
  <w:num w:numId="627">
    <w:abstractNumId w:val="361"/>
  </w:num>
  <w:num w:numId="628">
    <w:abstractNumId w:val="189"/>
  </w:num>
  <w:num w:numId="629">
    <w:abstractNumId w:val="492"/>
    <w:lvlOverride w:ilvl="0">
      <w:startOverride w:val="4"/>
    </w:lvlOverride>
  </w:num>
  <w:num w:numId="630">
    <w:abstractNumId w:val="230"/>
  </w:num>
  <w:num w:numId="631">
    <w:abstractNumId w:val="110"/>
  </w:num>
  <w:num w:numId="632">
    <w:abstractNumId w:val="539"/>
  </w:num>
  <w:num w:numId="633">
    <w:abstractNumId w:val="101"/>
    <w:lvlOverride w:ilvl="0">
      <w:lvl w:ilvl="0" w:tplc="268C3590">
        <w:start w:val="1"/>
        <w:numFmt w:val="decimal"/>
        <w:lvlText w:val="%1."/>
        <w:lvlJc w:val="left"/>
        <w:pPr>
          <w:ind w:left="454" w:hanging="454"/>
        </w:pPr>
        <w:rPr>
          <w:rFonts w:ascii="Times New Roman" w:hAnsi="Times New Roman" w:cs="Times New Roman" w:hint="default"/>
          <w:b w:val="0"/>
          <w:caps w:val="0"/>
          <w:smallCaps w:val="0"/>
          <w:strike w:val="0"/>
          <w:dstrike w:val="0"/>
          <w:outline w:val="0"/>
          <w:emboss w:val="0"/>
          <w:imprint w:val="0"/>
          <w:spacing w:val="0"/>
          <w:w w:val="100"/>
          <w:kern w:val="0"/>
          <w:position w:val="0"/>
          <w:highlight w:val="none"/>
          <w:vertAlign w:val="baseline"/>
        </w:rPr>
      </w:lvl>
    </w:lvlOverride>
  </w:num>
  <w:num w:numId="634">
    <w:abstractNumId w:val="118"/>
  </w:num>
  <w:num w:numId="635">
    <w:abstractNumId w:val="309"/>
  </w:num>
  <w:num w:numId="636">
    <w:abstractNumId w:val="291"/>
  </w:num>
  <w:num w:numId="637">
    <w:abstractNumId w:val="477"/>
  </w:num>
  <w:num w:numId="638">
    <w:abstractNumId w:val="68"/>
  </w:num>
  <w:num w:numId="639">
    <w:abstractNumId w:val="220"/>
  </w:num>
  <w:num w:numId="640">
    <w:abstractNumId w:val="193"/>
  </w:num>
  <w:num w:numId="641">
    <w:abstractNumId w:val="217"/>
  </w:num>
  <w:num w:numId="642">
    <w:abstractNumId w:val="450"/>
  </w:num>
  <w:num w:numId="643">
    <w:abstractNumId w:val="128"/>
  </w:num>
  <w:num w:numId="644">
    <w:abstractNumId w:val="443"/>
  </w:num>
  <w:num w:numId="645">
    <w:abstractNumId w:val="339"/>
  </w:num>
  <w:num w:numId="646">
    <w:abstractNumId w:val="51"/>
  </w:num>
  <w:num w:numId="647">
    <w:abstractNumId w:val="142"/>
  </w:num>
  <w:num w:numId="648">
    <w:abstractNumId w:val="426"/>
  </w:num>
  <w:num w:numId="649">
    <w:abstractNumId w:val="170"/>
  </w:num>
  <w:num w:numId="650">
    <w:abstractNumId w:val="343"/>
  </w:num>
  <w:num w:numId="651">
    <w:abstractNumId w:val="319"/>
  </w:num>
  <w:num w:numId="652">
    <w:abstractNumId w:val="86"/>
  </w:num>
  <w:num w:numId="653">
    <w:abstractNumId w:val="166"/>
  </w:num>
  <w:num w:numId="654">
    <w:abstractNumId w:val="174"/>
  </w:num>
  <w:num w:numId="655">
    <w:abstractNumId w:val="442"/>
  </w:num>
  <w:num w:numId="656">
    <w:abstractNumId w:val="457"/>
  </w:num>
  <w:num w:numId="657">
    <w:abstractNumId w:val="52"/>
  </w:num>
  <w:num w:numId="658">
    <w:abstractNumId w:val="365"/>
  </w:num>
  <w:num w:numId="659">
    <w:abstractNumId w:val="247"/>
  </w:num>
  <w:num w:numId="660">
    <w:abstractNumId w:val="204"/>
  </w:num>
  <w:num w:numId="661">
    <w:abstractNumId w:val="265"/>
  </w:num>
  <w:num w:numId="662">
    <w:abstractNumId w:val="56"/>
  </w:num>
  <w:num w:numId="663">
    <w:abstractNumId w:val="393"/>
  </w:num>
  <w:num w:numId="664">
    <w:abstractNumId w:val="167"/>
  </w:num>
  <w:num w:numId="665">
    <w:abstractNumId w:val="310"/>
  </w:num>
  <w:num w:numId="666">
    <w:abstractNumId w:val="522"/>
  </w:num>
  <w:num w:numId="667">
    <w:abstractNumId w:val="318"/>
  </w:num>
  <w:num w:numId="668">
    <w:abstractNumId w:val="389"/>
  </w:num>
  <w:num w:numId="669">
    <w:abstractNumId w:val="243"/>
  </w:num>
  <w:num w:numId="670">
    <w:abstractNumId w:val="332"/>
  </w:num>
  <w:num w:numId="671">
    <w:abstractNumId w:val="82"/>
  </w:num>
  <w:num w:numId="672">
    <w:abstractNumId w:val="346"/>
  </w:num>
  <w:num w:numId="673">
    <w:abstractNumId w:val="490"/>
  </w:num>
  <w:num w:numId="674">
    <w:abstractNumId w:val="155"/>
  </w:num>
  <w:num w:numId="675">
    <w:abstractNumId w:val="73"/>
  </w:num>
  <w:num w:numId="676">
    <w:abstractNumId w:val="430"/>
  </w:num>
  <w:num w:numId="677">
    <w:abstractNumId w:val="28"/>
  </w:num>
  <w:num w:numId="678">
    <w:abstractNumId w:val="156"/>
  </w:num>
  <w:num w:numId="679">
    <w:abstractNumId w:val="512"/>
  </w:num>
  <w:num w:numId="680">
    <w:abstractNumId w:val="491"/>
  </w:num>
  <w:num w:numId="681">
    <w:abstractNumId w:val="87"/>
  </w:num>
  <w:num w:numId="682">
    <w:abstractNumId w:val="303"/>
  </w:num>
  <w:num w:numId="683">
    <w:abstractNumId w:val="62"/>
  </w:num>
  <w:num w:numId="684">
    <w:abstractNumId w:val="188"/>
  </w:num>
  <w:num w:numId="685">
    <w:abstractNumId w:val="20"/>
  </w:num>
  <w:num w:numId="686">
    <w:abstractNumId w:val="344"/>
  </w:num>
  <w:num w:numId="687">
    <w:abstractNumId w:val="79"/>
  </w:num>
  <w:num w:numId="688">
    <w:abstractNumId w:val="37"/>
  </w:num>
  <w:num w:numId="689">
    <w:abstractNumId w:val="203"/>
  </w:num>
  <w:num w:numId="690">
    <w:abstractNumId w:val="38"/>
  </w:num>
  <w:num w:numId="691">
    <w:abstractNumId w:val="514"/>
  </w:num>
  <w:numIdMacAtCleanup w:val="6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5B4E"/>
    <w:rsid w:val="0002406B"/>
    <w:rsid w:val="000425B3"/>
    <w:rsid w:val="000811F1"/>
    <w:rsid w:val="000831E5"/>
    <w:rsid w:val="000D08D1"/>
    <w:rsid w:val="001018FA"/>
    <w:rsid w:val="001227D2"/>
    <w:rsid w:val="00162D9C"/>
    <w:rsid w:val="00172989"/>
    <w:rsid w:val="001875CD"/>
    <w:rsid w:val="0019143C"/>
    <w:rsid w:val="001E5CBD"/>
    <w:rsid w:val="001F685A"/>
    <w:rsid w:val="002108AE"/>
    <w:rsid w:val="00211343"/>
    <w:rsid w:val="00226937"/>
    <w:rsid w:val="00232BE1"/>
    <w:rsid w:val="002A039E"/>
    <w:rsid w:val="002B318A"/>
    <w:rsid w:val="002C201F"/>
    <w:rsid w:val="002E1BEB"/>
    <w:rsid w:val="002E5EC8"/>
    <w:rsid w:val="003038EF"/>
    <w:rsid w:val="003109FD"/>
    <w:rsid w:val="003237F1"/>
    <w:rsid w:val="003255F1"/>
    <w:rsid w:val="00345EAC"/>
    <w:rsid w:val="003B5548"/>
    <w:rsid w:val="003C536A"/>
    <w:rsid w:val="003D548A"/>
    <w:rsid w:val="003D6591"/>
    <w:rsid w:val="00416550"/>
    <w:rsid w:val="004444BE"/>
    <w:rsid w:val="004755E9"/>
    <w:rsid w:val="004A0CB7"/>
    <w:rsid w:val="004A501E"/>
    <w:rsid w:val="004A5BCA"/>
    <w:rsid w:val="004D48E6"/>
    <w:rsid w:val="0053243C"/>
    <w:rsid w:val="00565251"/>
    <w:rsid w:val="00586E46"/>
    <w:rsid w:val="005F5DAF"/>
    <w:rsid w:val="0060065B"/>
    <w:rsid w:val="00600E87"/>
    <w:rsid w:val="00615DD1"/>
    <w:rsid w:val="00625B4E"/>
    <w:rsid w:val="006510D6"/>
    <w:rsid w:val="006A77BD"/>
    <w:rsid w:val="006D1079"/>
    <w:rsid w:val="006D4D86"/>
    <w:rsid w:val="00704F56"/>
    <w:rsid w:val="00705F4E"/>
    <w:rsid w:val="0070690C"/>
    <w:rsid w:val="007236AE"/>
    <w:rsid w:val="0078175E"/>
    <w:rsid w:val="00796C1D"/>
    <w:rsid w:val="007D360A"/>
    <w:rsid w:val="007D6AA8"/>
    <w:rsid w:val="007F5019"/>
    <w:rsid w:val="00803C32"/>
    <w:rsid w:val="00807F32"/>
    <w:rsid w:val="008341FB"/>
    <w:rsid w:val="00885C15"/>
    <w:rsid w:val="00897853"/>
    <w:rsid w:val="00897E5D"/>
    <w:rsid w:val="008B202A"/>
    <w:rsid w:val="008B2C88"/>
    <w:rsid w:val="008C20BA"/>
    <w:rsid w:val="008D30A9"/>
    <w:rsid w:val="00975612"/>
    <w:rsid w:val="00A17D94"/>
    <w:rsid w:val="00A57B6D"/>
    <w:rsid w:val="00A83B37"/>
    <w:rsid w:val="00A92290"/>
    <w:rsid w:val="00A9662F"/>
    <w:rsid w:val="00AA723A"/>
    <w:rsid w:val="00AC3A87"/>
    <w:rsid w:val="00AD00EE"/>
    <w:rsid w:val="00B70E47"/>
    <w:rsid w:val="00B924FE"/>
    <w:rsid w:val="00BA0B97"/>
    <w:rsid w:val="00BA53DE"/>
    <w:rsid w:val="00BA6743"/>
    <w:rsid w:val="00BE7439"/>
    <w:rsid w:val="00BF1D29"/>
    <w:rsid w:val="00BF3827"/>
    <w:rsid w:val="00C100C8"/>
    <w:rsid w:val="00C47D50"/>
    <w:rsid w:val="00C86AF8"/>
    <w:rsid w:val="00C95A62"/>
    <w:rsid w:val="00CA6C94"/>
    <w:rsid w:val="00CC2990"/>
    <w:rsid w:val="00CE39D3"/>
    <w:rsid w:val="00D579CD"/>
    <w:rsid w:val="00D7626B"/>
    <w:rsid w:val="00D97D4A"/>
    <w:rsid w:val="00DB433A"/>
    <w:rsid w:val="00DF1BA2"/>
    <w:rsid w:val="00E510B6"/>
    <w:rsid w:val="00E55999"/>
    <w:rsid w:val="00E61A44"/>
    <w:rsid w:val="00E752D9"/>
    <w:rsid w:val="00E76DDE"/>
    <w:rsid w:val="00EB79D6"/>
    <w:rsid w:val="00EC718C"/>
    <w:rsid w:val="00ED58E1"/>
    <w:rsid w:val="00EE6B20"/>
    <w:rsid w:val="00EF0950"/>
    <w:rsid w:val="00F06A3E"/>
    <w:rsid w:val="00F507C7"/>
    <w:rsid w:val="00F62CF7"/>
    <w:rsid w:val="00F840E6"/>
    <w:rsid w:val="00FE097D"/>
    <w:rsid w:val="00FE14C9"/>
    <w:rsid w:val="00FF6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6ACF20"/>
  <w15:docId w15:val="{190A3BE4-538D-49C1-BCD1-B9187197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B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next w:val="Normalny"/>
    <w:link w:val="Nagwek1Znak"/>
    <w:uiPriority w:val="9"/>
    <w:qFormat/>
    <w:rsid w:val="00625B4E"/>
    <w:pPr>
      <w:keepNext/>
      <w:keepLines/>
      <w:jc w:val="center"/>
      <w:outlineLvl w:val="0"/>
    </w:pPr>
    <w:rPr>
      <w:rFonts w:eastAsiaTheme="majorEastAsia" w:cstheme="majorBidi"/>
      <w:b/>
      <w:bCs/>
      <w:color w:val="000000" w:themeColor="text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5B4E"/>
    <w:rPr>
      <w:rFonts w:ascii="Times New Roman" w:eastAsiaTheme="majorEastAsia" w:hAnsi="Times New Roman" w:cstheme="majorBidi"/>
      <w:b/>
      <w:bCs/>
      <w:color w:val="000000" w:themeColor="text1"/>
      <w:sz w:val="28"/>
      <w:szCs w:val="28"/>
      <w:bdr w:val="nil"/>
      <w:lang w:val="en-US"/>
    </w:rPr>
  </w:style>
  <w:style w:type="character" w:styleId="Hipercze">
    <w:name w:val="Hyperlink"/>
    <w:uiPriority w:val="99"/>
    <w:rsid w:val="00625B4E"/>
    <w:rPr>
      <w:u w:val="single"/>
    </w:rPr>
  </w:style>
  <w:style w:type="table" w:customStyle="1" w:styleId="TableNormal">
    <w:name w:val="Table Normal"/>
    <w:rsid w:val="00625B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625B4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rsid w:val="00625B4E"/>
    <w:pPr>
      <w:pBdr>
        <w:top w:val="nil"/>
        <w:left w:val="nil"/>
        <w:bottom w:val="nil"/>
        <w:right w:val="nil"/>
        <w:between w:val="nil"/>
        <w:bar w:val="nil"/>
      </w:pBdr>
      <w:tabs>
        <w:tab w:val="center" w:pos="4536"/>
        <w:tab w:val="right" w:pos="9072"/>
      </w:tabs>
      <w:spacing w:after="0" w:line="240" w:lineRule="auto"/>
      <w:jc w:val="both"/>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rsid w:val="00625B4E"/>
    <w:rPr>
      <w:rFonts w:ascii="Calibri" w:eastAsia="Calibri" w:hAnsi="Calibri" w:cs="Calibri"/>
      <w:color w:val="000000"/>
      <w:u w:color="000000"/>
      <w:bdr w:val="nil"/>
      <w:lang w:eastAsia="pl-PL"/>
    </w:rPr>
  </w:style>
  <w:style w:type="paragraph" w:customStyle="1" w:styleId="Tre">
    <w:name w:val="Treść"/>
    <w:rsid w:val="00625B4E"/>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pl-PL"/>
    </w:rPr>
  </w:style>
  <w:style w:type="paragraph" w:styleId="Bezodstpw">
    <w:name w:val="No Spacing"/>
    <w:link w:val="BezodstpwZnak"/>
    <w:qFormat/>
    <w:rsid w:val="00625B4E"/>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eastAsia="pl-PL"/>
    </w:rPr>
  </w:style>
  <w:style w:type="paragraph" w:styleId="Nagwekspisutreci">
    <w:name w:val="TOC Heading"/>
    <w:next w:val="Tre"/>
    <w:uiPriority w:val="39"/>
    <w:qFormat/>
    <w:rsid w:val="00625B4E"/>
    <w:pPr>
      <w:keepNext/>
      <w:keepLines/>
      <w:pBdr>
        <w:top w:val="nil"/>
        <w:left w:val="nil"/>
        <w:bottom w:val="nil"/>
        <w:right w:val="nil"/>
        <w:between w:val="nil"/>
        <w:bar w:val="nil"/>
      </w:pBdr>
      <w:spacing w:after="0"/>
      <w:jc w:val="center"/>
    </w:pPr>
    <w:rPr>
      <w:rFonts w:ascii="Times New Roman" w:eastAsia="Times New Roman" w:hAnsi="Times New Roman" w:cs="Times New Roman"/>
      <w:b/>
      <w:bCs/>
      <w:color w:val="000000"/>
      <w:sz w:val="28"/>
      <w:szCs w:val="28"/>
      <w:u w:color="000000"/>
      <w:bdr w:val="nil"/>
      <w:lang w:eastAsia="pl-PL"/>
    </w:rPr>
  </w:style>
  <w:style w:type="paragraph" w:styleId="Spistreci1">
    <w:name w:val="toc 1"/>
    <w:uiPriority w:val="39"/>
    <w:rsid w:val="00625B4E"/>
    <w:pPr>
      <w:pBdr>
        <w:top w:val="nil"/>
        <w:left w:val="nil"/>
        <w:bottom w:val="nil"/>
        <w:right w:val="nil"/>
        <w:between w:val="nil"/>
        <w:bar w:val="nil"/>
      </w:pBdr>
      <w:tabs>
        <w:tab w:val="right" w:leader="dot" w:pos="9611"/>
      </w:tabs>
      <w:spacing w:after="100" w:line="259" w:lineRule="auto"/>
    </w:pPr>
    <w:rPr>
      <w:rFonts w:ascii="Calibri" w:eastAsia="Calibri" w:hAnsi="Calibri" w:cs="Calibri"/>
      <w:color w:val="000000"/>
      <w:u w:color="000000"/>
      <w:bdr w:val="nil"/>
      <w:lang w:eastAsia="pl-PL"/>
    </w:rPr>
  </w:style>
  <w:style w:type="paragraph" w:styleId="Nagwek">
    <w:name w:val="header"/>
    <w:next w:val="Tre"/>
    <w:link w:val="NagwekZnak"/>
    <w:rsid w:val="00625B4E"/>
    <w:pPr>
      <w:keepNext/>
      <w:keepLines/>
      <w:pBdr>
        <w:top w:val="nil"/>
        <w:left w:val="nil"/>
        <w:bottom w:val="nil"/>
        <w:right w:val="nil"/>
        <w:between w:val="nil"/>
        <w:bar w:val="nil"/>
      </w:pBdr>
      <w:spacing w:after="0" w:line="240" w:lineRule="auto"/>
      <w:jc w:val="center"/>
      <w:outlineLvl w:val="0"/>
    </w:pPr>
    <w:rPr>
      <w:rFonts w:ascii="Times New Roman" w:eastAsia="Times New Roman" w:hAnsi="Times New Roman" w:cs="Times New Roman"/>
      <w:b/>
      <w:bCs/>
      <w:color w:val="000000"/>
      <w:sz w:val="28"/>
      <w:szCs w:val="28"/>
      <w:u w:color="000000"/>
      <w:bdr w:val="nil"/>
      <w:lang w:eastAsia="pl-PL"/>
    </w:rPr>
  </w:style>
  <w:style w:type="character" w:customStyle="1" w:styleId="NagwekZnak">
    <w:name w:val="Nagłówek Znak"/>
    <w:basedOn w:val="Domylnaczcionkaakapitu"/>
    <w:link w:val="Nagwek"/>
    <w:rsid w:val="00625B4E"/>
    <w:rPr>
      <w:rFonts w:ascii="Times New Roman" w:eastAsia="Times New Roman" w:hAnsi="Times New Roman" w:cs="Times New Roman"/>
      <w:b/>
      <w:bCs/>
      <w:color w:val="000000"/>
      <w:sz w:val="28"/>
      <w:szCs w:val="28"/>
      <w:u w:color="000000"/>
      <w:bdr w:val="nil"/>
      <w:lang w:eastAsia="pl-PL"/>
    </w:rPr>
  </w:style>
  <w:style w:type="numbering" w:customStyle="1" w:styleId="Zaimportowanystyl1">
    <w:name w:val="Zaimportowany styl 1"/>
    <w:rsid w:val="00625B4E"/>
    <w:pPr>
      <w:numPr>
        <w:numId w:val="1"/>
      </w:numPr>
    </w:pPr>
  </w:style>
  <w:style w:type="paragraph" w:styleId="Akapitzlist">
    <w:name w:val="List Paragraph"/>
    <w:link w:val="AkapitzlistZnak"/>
    <w:uiPriority w:val="34"/>
    <w:qFormat/>
    <w:rsid w:val="00625B4E"/>
    <w:pPr>
      <w:pBdr>
        <w:top w:val="nil"/>
        <w:left w:val="nil"/>
        <w:bottom w:val="nil"/>
        <w:right w:val="nil"/>
        <w:between w:val="nil"/>
        <w:bar w:val="nil"/>
      </w:pBdr>
      <w:spacing w:after="160" w:line="259" w:lineRule="auto"/>
      <w:ind w:left="720"/>
      <w:jc w:val="both"/>
    </w:pPr>
    <w:rPr>
      <w:rFonts w:ascii="Calibri" w:eastAsia="Calibri" w:hAnsi="Calibri" w:cs="Calibri"/>
      <w:color w:val="000000"/>
      <w:u w:color="000000"/>
      <w:bdr w:val="nil"/>
      <w:lang w:eastAsia="pl-PL"/>
    </w:rPr>
  </w:style>
  <w:style w:type="numbering" w:customStyle="1" w:styleId="Zaimportowanystyl2">
    <w:name w:val="Zaimportowany styl 2"/>
    <w:rsid w:val="00625B4E"/>
    <w:pPr>
      <w:numPr>
        <w:numId w:val="3"/>
      </w:numPr>
    </w:pPr>
  </w:style>
  <w:style w:type="numbering" w:customStyle="1" w:styleId="Zaimportowanystyl3">
    <w:name w:val="Zaimportowany styl 3"/>
    <w:rsid w:val="00625B4E"/>
    <w:pPr>
      <w:numPr>
        <w:numId w:val="6"/>
      </w:numPr>
    </w:pPr>
  </w:style>
  <w:style w:type="numbering" w:customStyle="1" w:styleId="Zaimportowanystyl4">
    <w:name w:val="Zaimportowany styl 4"/>
    <w:rsid w:val="00625B4E"/>
    <w:pPr>
      <w:numPr>
        <w:numId w:val="9"/>
      </w:numPr>
    </w:pPr>
  </w:style>
  <w:style w:type="numbering" w:customStyle="1" w:styleId="Zaimportowanystyl5">
    <w:name w:val="Zaimportowany styl 5"/>
    <w:rsid w:val="00625B4E"/>
    <w:pPr>
      <w:numPr>
        <w:numId w:val="12"/>
      </w:numPr>
    </w:pPr>
  </w:style>
  <w:style w:type="numbering" w:customStyle="1" w:styleId="Zaimportowanystyl6">
    <w:name w:val="Zaimportowany styl 6"/>
    <w:rsid w:val="00625B4E"/>
    <w:pPr>
      <w:numPr>
        <w:numId w:val="14"/>
      </w:numPr>
    </w:pPr>
  </w:style>
  <w:style w:type="numbering" w:customStyle="1" w:styleId="Zaimportowanystyl7">
    <w:name w:val="Zaimportowany styl 7"/>
    <w:rsid w:val="00625B4E"/>
    <w:pPr>
      <w:numPr>
        <w:numId w:val="17"/>
      </w:numPr>
    </w:pPr>
  </w:style>
  <w:style w:type="numbering" w:customStyle="1" w:styleId="Zaimportowanystyl8">
    <w:name w:val="Zaimportowany styl 8"/>
    <w:rsid w:val="00625B4E"/>
    <w:pPr>
      <w:numPr>
        <w:numId w:val="20"/>
      </w:numPr>
    </w:pPr>
  </w:style>
  <w:style w:type="numbering" w:customStyle="1" w:styleId="Zaimportowanystyl9">
    <w:name w:val="Zaimportowany styl 9"/>
    <w:rsid w:val="00625B4E"/>
    <w:pPr>
      <w:numPr>
        <w:numId w:val="23"/>
      </w:numPr>
    </w:pPr>
  </w:style>
  <w:style w:type="numbering" w:customStyle="1" w:styleId="Zaimportowanystyl10">
    <w:name w:val="Zaimportowany styl 10"/>
    <w:rsid w:val="00625B4E"/>
    <w:pPr>
      <w:numPr>
        <w:numId w:val="26"/>
      </w:numPr>
    </w:pPr>
  </w:style>
  <w:style w:type="numbering" w:customStyle="1" w:styleId="Zaimportowanystyl11">
    <w:name w:val="Zaimportowany styl 11"/>
    <w:rsid w:val="00625B4E"/>
    <w:pPr>
      <w:numPr>
        <w:numId w:val="29"/>
      </w:numPr>
    </w:pPr>
  </w:style>
  <w:style w:type="numbering" w:customStyle="1" w:styleId="Zaimportowanystyl12">
    <w:name w:val="Zaimportowany styl 12"/>
    <w:rsid w:val="00625B4E"/>
    <w:pPr>
      <w:numPr>
        <w:numId w:val="32"/>
      </w:numPr>
    </w:pPr>
  </w:style>
  <w:style w:type="numbering" w:customStyle="1" w:styleId="Zaimportowanystyl13">
    <w:name w:val="Zaimportowany styl 13"/>
    <w:rsid w:val="00625B4E"/>
    <w:pPr>
      <w:numPr>
        <w:numId w:val="35"/>
      </w:numPr>
    </w:pPr>
  </w:style>
  <w:style w:type="numbering" w:customStyle="1" w:styleId="Zaimportowanystyl14">
    <w:name w:val="Zaimportowany styl 14"/>
    <w:rsid w:val="00625B4E"/>
    <w:pPr>
      <w:numPr>
        <w:numId w:val="38"/>
      </w:numPr>
    </w:pPr>
  </w:style>
  <w:style w:type="numbering" w:customStyle="1" w:styleId="Zaimportowanystyl15">
    <w:name w:val="Zaimportowany styl 15"/>
    <w:rsid w:val="00625B4E"/>
    <w:pPr>
      <w:numPr>
        <w:numId w:val="41"/>
      </w:numPr>
    </w:pPr>
  </w:style>
  <w:style w:type="numbering" w:customStyle="1" w:styleId="Zaimportowanystyl16">
    <w:name w:val="Zaimportowany styl 16"/>
    <w:rsid w:val="00625B4E"/>
    <w:pPr>
      <w:numPr>
        <w:numId w:val="43"/>
      </w:numPr>
    </w:pPr>
  </w:style>
  <w:style w:type="numbering" w:customStyle="1" w:styleId="Zaimportowanystyl17">
    <w:name w:val="Zaimportowany styl 17"/>
    <w:rsid w:val="00625B4E"/>
    <w:pPr>
      <w:numPr>
        <w:numId w:val="45"/>
      </w:numPr>
    </w:pPr>
  </w:style>
  <w:style w:type="numbering" w:customStyle="1" w:styleId="Zaimportowanystyl18">
    <w:name w:val="Zaimportowany styl 18"/>
    <w:rsid w:val="00625B4E"/>
    <w:pPr>
      <w:numPr>
        <w:numId w:val="47"/>
      </w:numPr>
    </w:pPr>
  </w:style>
  <w:style w:type="numbering" w:customStyle="1" w:styleId="Zaimportowanystyl19">
    <w:name w:val="Zaimportowany styl 19"/>
    <w:rsid w:val="00625B4E"/>
    <w:pPr>
      <w:numPr>
        <w:numId w:val="49"/>
      </w:numPr>
    </w:pPr>
  </w:style>
  <w:style w:type="character" w:customStyle="1" w:styleId="cze">
    <w:name w:val="Łącze"/>
    <w:rsid w:val="00625B4E"/>
    <w:rPr>
      <w:color w:val="0000FF"/>
      <w:u w:val="single" w:color="0000FF"/>
    </w:rPr>
  </w:style>
  <w:style w:type="character" w:customStyle="1" w:styleId="Hyperlink0">
    <w:name w:val="Hyperlink.0"/>
    <w:basedOn w:val="cze"/>
    <w:rsid w:val="00625B4E"/>
    <w:rPr>
      <w:color w:val="000000"/>
      <w:u w:val="none" w:color="0000FF"/>
    </w:rPr>
  </w:style>
  <w:style w:type="paragraph" w:customStyle="1" w:styleId="Domylne">
    <w:name w:val="Domyślne"/>
    <w:rsid w:val="00625B4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numbering" w:customStyle="1" w:styleId="Zaimportowanystyl20">
    <w:name w:val="Zaimportowany styl 20"/>
    <w:rsid w:val="00625B4E"/>
    <w:pPr>
      <w:numPr>
        <w:numId w:val="52"/>
      </w:numPr>
    </w:pPr>
  </w:style>
  <w:style w:type="numbering" w:customStyle="1" w:styleId="Zaimportowanystyl21">
    <w:name w:val="Zaimportowany styl 21"/>
    <w:rsid w:val="00625B4E"/>
    <w:pPr>
      <w:numPr>
        <w:numId w:val="54"/>
      </w:numPr>
    </w:pPr>
  </w:style>
  <w:style w:type="numbering" w:customStyle="1" w:styleId="Zaimportowanystyl22">
    <w:name w:val="Zaimportowany styl 22"/>
    <w:rsid w:val="00625B4E"/>
    <w:pPr>
      <w:numPr>
        <w:numId w:val="57"/>
      </w:numPr>
    </w:pPr>
  </w:style>
  <w:style w:type="numbering" w:customStyle="1" w:styleId="Zaimportowanystyl23">
    <w:name w:val="Zaimportowany styl 23"/>
    <w:rsid w:val="00625B4E"/>
    <w:pPr>
      <w:numPr>
        <w:numId w:val="59"/>
      </w:numPr>
    </w:pPr>
  </w:style>
  <w:style w:type="numbering" w:customStyle="1" w:styleId="Zaimportowanystyl24">
    <w:name w:val="Zaimportowany styl 24"/>
    <w:rsid w:val="00625B4E"/>
    <w:pPr>
      <w:numPr>
        <w:numId w:val="62"/>
      </w:numPr>
    </w:pPr>
  </w:style>
  <w:style w:type="numbering" w:customStyle="1" w:styleId="Zaimportowanystyl25">
    <w:name w:val="Zaimportowany styl 25"/>
    <w:rsid w:val="00625B4E"/>
    <w:pPr>
      <w:numPr>
        <w:numId w:val="64"/>
      </w:numPr>
    </w:pPr>
  </w:style>
  <w:style w:type="numbering" w:customStyle="1" w:styleId="Zaimportowanystyl26">
    <w:name w:val="Zaimportowany styl 26"/>
    <w:rsid w:val="00625B4E"/>
    <w:pPr>
      <w:numPr>
        <w:numId w:val="67"/>
      </w:numPr>
    </w:pPr>
  </w:style>
  <w:style w:type="numbering" w:customStyle="1" w:styleId="Zaimportowanystyl27">
    <w:name w:val="Zaimportowany styl 27"/>
    <w:rsid w:val="00625B4E"/>
    <w:pPr>
      <w:numPr>
        <w:numId w:val="70"/>
      </w:numPr>
    </w:pPr>
  </w:style>
  <w:style w:type="numbering" w:customStyle="1" w:styleId="Zaimportowanystyl28">
    <w:name w:val="Zaimportowany styl 28"/>
    <w:rsid w:val="00625B4E"/>
    <w:pPr>
      <w:numPr>
        <w:numId w:val="72"/>
      </w:numPr>
    </w:pPr>
  </w:style>
  <w:style w:type="numbering" w:customStyle="1" w:styleId="Zaimportowanystyl29">
    <w:name w:val="Zaimportowany styl 29"/>
    <w:rsid w:val="00625B4E"/>
    <w:pPr>
      <w:numPr>
        <w:numId w:val="74"/>
      </w:numPr>
    </w:pPr>
  </w:style>
  <w:style w:type="numbering" w:customStyle="1" w:styleId="Zaimportowanystyl30">
    <w:name w:val="Zaimportowany styl 30"/>
    <w:rsid w:val="00625B4E"/>
    <w:pPr>
      <w:numPr>
        <w:numId w:val="77"/>
      </w:numPr>
    </w:pPr>
  </w:style>
  <w:style w:type="numbering" w:customStyle="1" w:styleId="Zaimportowanystyl31">
    <w:name w:val="Zaimportowany styl 31"/>
    <w:rsid w:val="00625B4E"/>
    <w:pPr>
      <w:numPr>
        <w:numId w:val="80"/>
      </w:numPr>
    </w:pPr>
  </w:style>
  <w:style w:type="numbering" w:customStyle="1" w:styleId="Zaimportowanystyl32">
    <w:name w:val="Zaimportowany styl 32"/>
    <w:rsid w:val="00625B4E"/>
    <w:pPr>
      <w:numPr>
        <w:numId w:val="83"/>
      </w:numPr>
    </w:pPr>
  </w:style>
  <w:style w:type="numbering" w:customStyle="1" w:styleId="Zaimportowanystyl33">
    <w:name w:val="Zaimportowany styl 33"/>
    <w:rsid w:val="00625B4E"/>
    <w:pPr>
      <w:numPr>
        <w:numId w:val="86"/>
      </w:numPr>
    </w:pPr>
  </w:style>
  <w:style w:type="numbering" w:customStyle="1" w:styleId="Zaimportowanystyl34">
    <w:name w:val="Zaimportowany styl 34"/>
    <w:rsid w:val="00625B4E"/>
    <w:pPr>
      <w:numPr>
        <w:numId w:val="88"/>
      </w:numPr>
    </w:pPr>
  </w:style>
  <w:style w:type="numbering" w:customStyle="1" w:styleId="Zaimportowanystyl35">
    <w:name w:val="Zaimportowany styl 35"/>
    <w:rsid w:val="00625B4E"/>
    <w:pPr>
      <w:numPr>
        <w:numId w:val="90"/>
      </w:numPr>
    </w:pPr>
  </w:style>
  <w:style w:type="numbering" w:customStyle="1" w:styleId="Zaimportowanystyl36">
    <w:name w:val="Zaimportowany styl 36"/>
    <w:rsid w:val="00625B4E"/>
    <w:pPr>
      <w:numPr>
        <w:numId w:val="93"/>
      </w:numPr>
    </w:pPr>
  </w:style>
  <w:style w:type="numbering" w:customStyle="1" w:styleId="Zaimportowanystyl37">
    <w:name w:val="Zaimportowany styl 37"/>
    <w:rsid w:val="00625B4E"/>
    <w:pPr>
      <w:numPr>
        <w:numId w:val="96"/>
      </w:numPr>
    </w:pPr>
  </w:style>
  <w:style w:type="numbering" w:customStyle="1" w:styleId="Zaimportowanystyl38">
    <w:name w:val="Zaimportowany styl 38"/>
    <w:rsid w:val="00625B4E"/>
    <w:pPr>
      <w:numPr>
        <w:numId w:val="98"/>
      </w:numPr>
    </w:pPr>
  </w:style>
  <w:style w:type="numbering" w:customStyle="1" w:styleId="Zaimportowanystyl39">
    <w:name w:val="Zaimportowany styl 39"/>
    <w:rsid w:val="00625B4E"/>
    <w:pPr>
      <w:numPr>
        <w:numId w:val="101"/>
      </w:numPr>
    </w:pPr>
  </w:style>
  <w:style w:type="numbering" w:customStyle="1" w:styleId="Zaimportowanystyl40">
    <w:name w:val="Zaimportowany styl 40"/>
    <w:rsid w:val="00625B4E"/>
    <w:pPr>
      <w:numPr>
        <w:numId w:val="104"/>
      </w:numPr>
    </w:pPr>
  </w:style>
  <w:style w:type="numbering" w:customStyle="1" w:styleId="Zaimportowanystyl41">
    <w:name w:val="Zaimportowany styl 41"/>
    <w:rsid w:val="00625B4E"/>
    <w:pPr>
      <w:numPr>
        <w:numId w:val="106"/>
      </w:numPr>
    </w:pPr>
  </w:style>
  <w:style w:type="numbering" w:customStyle="1" w:styleId="Zaimportowanystyl42">
    <w:name w:val="Zaimportowany styl 42"/>
    <w:rsid w:val="00625B4E"/>
    <w:pPr>
      <w:numPr>
        <w:numId w:val="108"/>
      </w:numPr>
    </w:pPr>
  </w:style>
  <w:style w:type="numbering" w:customStyle="1" w:styleId="Zaimportowanystyl43">
    <w:name w:val="Zaimportowany styl 43"/>
    <w:rsid w:val="00625B4E"/>
    <w:pPr>
      <w:numPr>
        <w:numId w:val="110"/>
      </w:numPr>
    </w:pPr>
  </w:style>
  <w:style w:type="numbering" w:customStyle="1" w:styleId="Zaimportowanystyl44">
    <w:name w:val="Zaimportowany styl 44"/>
    <w:rsid w:val="00625B4E"/>
    <w:pPr>
      <w:numPr>
        <w:numId w:val="113"/>
      </w:numPr>
    </w:pPr>
  </w:style>
  <w:style w:type="numbering" w:customStyle="1" w:styleId="Zaimportowanystyl45">
    <w:name w:val="Zaimportowany styl 45"/>
    <w:rsid w:val="00625B4E"/>
    <w:pPr>
      <w:numPr>
        <w:numId w:val="116"/>
      </w:numPr>
    </w:pPr>
  </w:style>
  <w:style w:type="numbering" w:customStyle="1" w:styleId="Zaimportowanystyl46">
    <w:name w:val="Zaimportowany styl 46"/>
    <w:rsid w:val="00625B4E"/>
    <w:pPr>
      <w:numPr>
        <w:numId w:val="119"/>
      </w:numPr>
    </w:pPr>
  </w:style>
  <w:style w:type="numbering" w:customStyle="1" w:styleId="Zaimportowanystyl47">
    <w:name w:val="Zaimportowany styl 47"/>
    <w:rsid w:val="00625B4E"/>
    <w:pPr>
      <w:numPr>
        <w:numId w:val="121"/>
      </w:numPr>
    </w:pPr>
  </w:style>
  <w:style w:type="numbering" w:customStyle="1" w:styleId="Zaimportowanystyl48">
    <w:name w:val="Zaimportowany styl 48"/>
    <w:rsid w:val="00625B4E"/>
    <w:pPr>
      <w:numPr>
        <w:numId w:val="124"/>
      </w:numPr>
    </w:pPr>
  </w:style>
  <w:style w:type="numbering" w:customStyle="1" w:styleId="Zaimportowanystyl49">
    <w:name w:val="Zaimportowany styl 49"/>
    <w:rsid w:val="00625B4E"/>
    <w:pPr>
      <w:numPr>
        <w:numId w:val="127"/>
      </w:numPr>
    </w:pPr>
  </w:style>
  <w:style w:type="numbering" w:customStyle="1" w:styleId="Zaimportowanystyl50">
    <w:name w:val="Zaimportowany styl 50"/>
    <w:rsid w:val="00625B4E"/>
    <w:pPr>
      <w:numPr>
        <w:numId w:val="130"/>
      </w:numPr>
    </w:pPr>
  </w:style>
  <w:style w:type="numbering" w:customStyle="1" w:styleId="Zaimportowanystyl51">
    <w:name w:val="Zaimportowany styl 51"/>
    <w:rsid w:val="00625B4E"/>
    <w:pPr>
      <w:numPr>
        <w:numId w:val="133"/>
      </w:numPr>
    </w:pPr>
  </w:style>
  <w:style w:type="numbering" w:customStyle="1" w:styleId="Zaimportowanystyl52">
    <w:name w:val="Zaimportowany styl 52"/>
    <w:rsid w:val="00625B4E"/>
    <w:pPr>
      <w:numPr>
        <w:numId w:val="136"/>
      </w:numPr>
    </w:pPr>
  </w:style>
  <w:style w:type="numbering" w:customStyle="1" w:styleId="Zaimportowanystyl53">
    <w:name w:val="Zaimportowany styl 53"/>
    <w:rsid w:val="00625B4E"/>
    <w:pPr>
      <w:numPr>
        <w:numId w:val="139"/>
      </w:numPr>
    </w:pPr>
  </w:style>
  <w:style w:type="numbering" w:customStyle="1" w:styleId="Zaimportowanystyl54">
    <w:name w:val="Zaimportowany styl 54"/>
    <w:rsid w:val="00625B4E"/>
    <w:pPr>
      <w:numPr>
        <w:numId w:val="141"/>
      </w:numPr>
    </w:pPr>
  </w:style>
  <w:style w:type="numbering" w:customStyle="1" w:styleId="Zaimportowanystyl55">
    <w:name w:val="Zaimportowany styl 55"/>
    <w:rsid w:val="00625B4E"/>
    <w:pPr>
      <w:numPr>
        <w:numId w:val="143"/>
      </w:numPr>
    </w:pPr>
  </w:style>
  <w:style w:type="numbering" w:customStyle="1" w:styleId="Zaimportowanystyl56">
    <w:name w:val="Zaimportowany styl 56"/>
    <w:rsid w:val="00625B4E"/>
    <w:pPr>
      <w:numPr>
        <w:numId w:val="146"/>
      </w:numPr>
    </w:pPr>
  </w:style>
  <w:style w:type="numbering" w:customStyle="1" w:styleId="Zaimportowanystyl57">
    <w:name w:val="Zaimportowany styl 57"/>
    <w:rsid w:val="00625B4E"/>
    <w:pPr>
      <w:numPr>
        <w:numId w:val="148"/>
      </w:numPr>
    </w:pPr>
  </w:style>
  <w:style w:type="numbering" w:customStyle="1" w:styleId="Zaimportowanystyl58">
    <w:name w:val="Zaimportowany styl 58"/>
    <w:rsid w:val="00625B4E"/>
    <w:pPr>
      <w:numPr>
        <w:numId w:val="151"/>
      </w:numPr>
    </w:pPr>
  </w:style>
  <w:style w:type="numbering" w:customStyle="1" w:styleId="Zaimportowanystyl59">
    <w:name w:val="Zaimportowany styl 59"/>
    <w:rsid w:val="00625B4E"/>
    <w:pPr>
      <w:numPr>
        <w:numId w:val="154"/>
      </w:numPr>
    </w:pPr>
  </w:style>
  <w:style w:type="numbering" w:customStyle="1" w:styleId="Zaimportowanystyl60">
    <w:name w:val="Zaimportowany styl 60"/>
    <w:rsid w:val="00625B4E"/>
    <w:pPr>
      <w:numPr>
        <w:numId w:val="156"/>
      </w:numPr>
    </w:pPr>
  </w:style>
  <w:style w:type="numbering" w:customStyle="1" w:styleId="Zaimportowanystyl61">
    <w:name w:val="Zaimportowany styl 61"/>
    <w:rsid w:val="00625B4E"/>
    <w:pPr>
      <w:numPr>
        <w:numId w:val="158"/>
      </w:numPr>
    </w:pPr>
  </w:style>
  <w:style w:type="numbering" w:customStyle="1" w:styleId="Zaimportowanystyl62">
    <w:name w:val="Zaimportowany styl 62"/>
    <w:rsid w:val="00625B4E"/>
    <w:pPr>
      <w:numPr>
        <w:numId w:val="160"/>
      </w:numPr>
    </w:pPr>
  </w:style>
  <w:style w:type="numbering" w:customStyle="1" w:styleId="Zaimportowanystyl63">
    <w:name w:val="Zaimportowany styl 63"/>
    <w:rsid w:val="00625B4E"/>
    <w:pPr>
      <w:numPr>
        <w:numId w:val="162"/>
      </w:numPr>
    </w:pPr>
  </w:style>
  <w:style w:type="numbering" w:customStyle="1" w:styleId="Zaimportowanystyl64">
    <w:name w:val="Zaimportowany styl 64"/>
    <w:rsid w:val="00625B4E"/>
    <w:pPr>
      <w:numPr>
        <w:numId w:val="165"/>
      </w:numPr>
    </w:pPr>
  </w:style>
  <w:style w:type="numbering" w:customStyle="1" w:styleId="Zaimportowanystyl65">
    <w:name w:val="Zaimportowany styl 65"/>
    <w:rsid w:val="00625B4E"/>
    <w:pPr>
      <w:numPr>
        <w:numId w:val="168"/>
      </w:numPr>
    </w:pPr>
  </w:style>
  <w:style w:type="numbering" w:customStyle="1" w:styleId="Zaimportowanystyl66">
    <w:name w:val="Zaimportowany styl 66"/>
    <w:rsid w:val="00625B4E"/>
    <w:pPr>
      <w:numPr>
        <w:numId w:val="171"/>
      </w:numPr>
    </w:pPr>
  </w:style>
  <w:style w:type="numbering" w:customStyle="1" w:styleId="Zaimportowanystyl67">
    <w:name w:val="Zaimportowany styl 67"/>
    <w:rsid w:val="00625B4E"/>
    <w:pPr>
      <w:numPr>
        <w:numId w:val="174"/>
      </w:numPr>
    </w:pPr>
  </w:style>
  <w:style w:type="numbering" w:customStyle="1" w:styleId="Zaimportowanystyl68">
    <w:name w:val="Zaimportowany styl 68"/>
    <w:rsid w:val="00625B4E"/>
    <w:pPr>
      <w:numPr>
        <w:numId w:val="177"/>
      </w:numPr>
    </w:pPr>
  </w:style>
  <w:style w:type="numbering" w:customStyle="1" w:styleId="Zaimportowanystyl69">
    <w:name w:val="Zaimportowany styl 69"/>
    <w:rsid w:val="00625B4E"/>
    <w:pPr>
      <w:numPr>
        <w:numId w:val="180"/>
      </w:numPr>
    </w:pPr>
  </w:style>
  <w:style w:type="numbering" w:customStyle="1" w:styleId="Zaimportowanystyl70">
    <w:name w:val="Zaimportowany styl 70"/>
    <w:rsid w:val="00625B4E"/>
    <w:pPr>
      <w:numPr>
        <w:numId w:val="182"/>
      </w:numPr>
    </w:pPr>
  </w:style>
  <w:style w:type="numbering" w:customStyle="1" w:styleId="Zaimportowanystyl71">
    <w:name w:val="Zaimportowany styl 71"/>
    <w:rsid w:val="00625B4E"/>
    <w:pPr>
      <w:numPr>
        <w:numId w:val="185"/>
      </w:numPr>
    </w:pPr>
  </w:style>
  <w:style w:type="numbering" w:customStyle="1" w:styleId="Zaimportowanystyl72">
    <w:name w:val="Zaimportowany styl 72"/>
    <w:rsid w:val="00625B4E"/>
    <w:pPr>
      <w:numPr>
        <w:numId w:val="187"/>
      </w:numPr>
    </w:pPr>
  </w:style>
  <w:style w:type="numbering" w:customStyle="1" w:styleId="Zaimportowanystyl73">
    <w:name w:val="Zaimportowany styl 73"/>
    <w:rsid w:val="00625B4E"/>
    <w:pPr>
      <w:numPr>
        <w:numId w:val="189"/>
      </w:numPr>
    </w:pPr>
  </w:style>
  <w:style w:type="numbering" w:customStyle="1" w:styleId="Zaimportowanystyl74">
    <w:name w:val="Zaimportowany styl 74"/>
    <w:rsid w:val="00625B4E"/>
    <w:pPr>
      <w:numPr>
        <w:numId w:val="191"/>
      </w:numPr>
    </w:pPr>
  </w:style>
  <w:style w:type="numbering" w:customStyle="1" w:styleId="Zaimportowanystyl75">
    <w:name w:val="Zaimportowany styl 75"/>
    <w:rsid w:val="00625B4E"/>
    <w:pPr>
      <w:numPr>
        <w:numId w:val="193"/>
      </w:numPr>
    </w:pPr>
  </w:style>
  <w:style w:type="numbering" w:customStyle="1" w:styleId="Zaimportowanystyl76">
    <w:name w:val="Zaimportowany styl 76"/>
    <w:rsid w:val="00625B4E"/>
    <w:pPr>
      <w:numPr>
        <w:numId w:val="196"/>
      </w:numPr>
    </w:pPr>
  </w:style>
  <w:style w:type="numbering" w:customStyle="1" w:styleId="Zaimportowanystyl77">
    <w:name w:val="Zaimportowany styl 77"/>
    <w:rsid w:val="00625B4E"/>
    <w:pPr>
      <w:numPr>
        <w:numId w:val="199"/>
      </w:numPr>
    </w:pPr>
  </w:style>
  <w:style w:type="numbering" w:customStyle="1" w:styleId="Zaimportowanystyl78">
    <w:name w:val="Zaimportowany styl 78"/>
    <w:rsid w:val="00625B4E"/>
    <w:pPr>
      <w:numPr>
        <w:numId w:val="202"/>
      </w:numPr>
    </w:pPr>
  </w:style>
  <w:style w:type="numbering" w:customStyle="1" w:styleId="Zaimportowanystyl79">
    <w:name w:val="Zaimportowany styl 79"/>
    <w:rsid w:val="00625B4E"/>
    <w:pPr>
      <w:numPr>
        <w:numId w:val="204"/>
      </w:numPr>
    </w:pPr>
  </w:style>
  <w:style w:type="numbering" w:customStyle="1" w:styleId="Zaimportowanystyl80">
    <w:name w:val="Zaimportowany styl 80"/>
    <w:rsid w:val="00625B4E"/>
    <w:pPr>
      <w:numPr>
        <w:numId w:val="206"/>
      </w:numPr>
    </w:pPr>
  </w:style>
  <w:style w:type="numbering" w:customStyle="1" w:styleId="Zaimportowanystyl81">
    <w:name w:val="Zaimportowany styl 81"/>
    <w:rsid w:val="00625B4E"/>
    <w:pPr>
      <w:numPr>
        <w:numId w:val="208"/>
      </w:numPr>
    </w:pPr>
  </w:style>
  <w:style w:type="numbering" w:customStyle="1" w:styleId="Zaimportowanystyl82">
    <w:name w:val="Zaimportowany styl 82"/>
    <w:rsid w:val="00625B4E"/>
    <w:pPr>
      <w:numPr>
        <w:numId w:val="210"/>
      </w:numPr>
    </w:pPr>
  </w:style>
  <w:style w:type="numbering" w:customStyle="1" w:styleId="Zaimportowanystyl83">
    <w:name w:val="Zaimportowany styl 83"/>
    <w:rsid w:val="00625B4E"/>
    <w:pPr>
      <w:numPr>
        <w:numId w:val="213"/>
      </w:numPr>
    </w:pPr>
  </w:style>
  <w:style w:type="numbering" w:customStyle="1" w:styleId="Zaimportowanystyl84">
    <w:name w:val="Zaimportowany styl 84"/>
    <w:rsid w:val="00625B4E"/>
    <w:pPr>
      <w:numPr>
        <w:numId w:val="216"/>
      </w:numPr>
    </w:pPr>
  </w:style>
  <w:style w:type="numbering" w:customStyle="1" w:styleId="Zaimportowanystyl85">
    <w:name w:val="Zaimportowany styl 85"/>
    <w:rsid w:val="00625B4E"/>
    <w:pPr>
      <w:numPr>
        <w:numId w:val="219"/>
      </w:numPr>
    </w:pPr>
  </w:style>
  <w:style w:type="numbering" w:customStyle="1" w:styleId="Zaimportowanystyl86">
    <w:name w:val="Zaimportowany styl 86"/>
    <w:rsid w:val="00625B4E"/>
    <w:pPr>
      <w:numPr>
        <w:numId w:val="222"/>
      </w:numPr>
    </w:pPr>
  </w:style>
  <w:style w:type="numbering" w:customStyle="1" w:styleId="Zaimportowanystyl87">
    <w:name w:val="Zaimportowany styl 87"/>
    <w:rsid w:val="00625B4E"/>
    <w:pPr>
      <w:numPr>
        <w:numId w:val="224"/>
      </w:numPr>
    </w:pPr>
  </w:style>
  <w:style w:type="numbering" w:customStyle="1" w:styleId="Zaimportowanystyl88">
    <w:name w:val="Zaimportowany styl 88"/>
    <w:rsid w:val="00625B4E"/>
    <w:pPr>
      <w:numPr>
        <w:numId w:val="225"/>
      </w:numPr>
    </w:pPr>
  </w:style>
  <w:style w:type="numbering" w:customStyle="1" w:styleId="Zaimportowanystyl89">
    <w:name w:val="Zaimportowany styl 89"/>
    <w:rsid w:val="00625B4E"/>
    <w:pPr>
      <w:numPr>
        <w:numId w:val="227"/>
      </w:numPr>
    </w:pPr>
  </w:style>
  <w:style w:type="numbering" w:customStyle="1" w:styleId="Zaimportowanystyl90">
    <w:name w:val="Zaimportowany styl 90"/>
    <w:rsid w:val="00625B4E"/>
    <w:pPr>
      <w:numPr>
        <w:numId w:val="230"/>
      </w:numPr>
    </w:pPr>
  </w:style>
  <w:style w:type="numbering" w:customStyle="1" w:styleId="Zaimportowanystyl91">
    <w:name w:val="Zaimportowany styl 91"/>
    <w:rsid w:val="00625B4E"/>
    <w:pPr>
      <w:numPr>
        <w:numId w:val="233"/>
      </w:numPr>
    </w:pPr>
  </w:style>
  <w:style w:type="numbering" w:customStyle="1" w:styleId="Zaimportowanystyl92">
    <w:name w:val="Zaimportowany styl 92"/>
    <w:rsid w:val="00625B4E"/>
    <w:pPr>
      <w:numPr>
        <w:numId w:val="236"/>
      </w:numPr>
    </w:pPr>
  </w:style>
  <w:style w:type="numbering" w:customStyle="1" w:styleId="Zaimportowanystyl93">
    <w:name w:val="Zaimportowany styl 93"/>
    <w:rsid w:val="00625B4E"/>
    <w:pPr>
      <w:numPr>
        <w:numId w:val="239"/>
      </w:numPr>
    </w:pPr>
  </w:style>
  <w:style w:type="numbering" w:customStyle="1" w:styleId="Zaimportowanystyl94">
    <w:name w:val="Zaimportowany styl 94"/>
    <w:rsid w:val="00625B4E"/>
    <w:pPr>
      <w:numPr>
        <w:numId w:val="242"/>
      </w:numPr>
    </w:pPr>
  </w:style>
  <w:style w:type="numbering" w:customStyle="1" w:styleId="Zaimportowanystyl95">
    <w:name w:val="Zaimportowany styl 95"/>
    <w:rsid w:val="00625B4E"/>
    <w:pPr>
      <w:numPr>
        <w:numId w:val="245"/>
      </w:numPr>
    </w:pPr>
  </w:style>
  <w:style w:type="numbering" w:customStyle="1" w:styleId="Zaimportowanystyl96">
    <w:name w:val="Zaimportowany styl 96"/>
    <w:rsid w:val="00625B4E"/>
    <w:pPr>
      <w:numPr>
        <w:numId w:val="248"/>
      </w:numPr>
    </w:pPr>
  </w:style>
  <w:style w:type="numbering" w:customStyle="1" w:styleId="Zaimportowanystyl97">
    <w:name w:val="Zaimportowany styl 97"/>
    <w:rsid w:val="00625B4E"/>
    <w:pPr>
      <w:numPr>
        <w:numId w:val="251"/>
      </w:numPr>
    </w:pPr>
  </w:style>
  <w:style w:type="numbering" w:customStyle="1" w:styleId="Zaimportowanystyl98">
    <w:name w:val="Zaimportowany styl 98"/>
    <w:rsid w:val="00625B4E"/>
    <w:pPr>
      <w:numPr>
        <w:numId w:val="254"/>
      </w:numPr>
    </w:pPr>
  </w:style>
  <w:style w:type="numbering" w:customStyle="1" w:styleId="Zaimportowanystyl99">
    <w:name w:val="Zaimportowany styl 99"/>
    <w:rsid w:val="00625B4E"/>
    <w:pPr>
      <w:numPr>
        <w:numId w:val="257"/>
      </w:numPr>
    </w:pPr>
  </w:style>
  <w:style w:type="numbering" w:customStyle="1" w:styleId="Zaimportowanystyl100">
    <w:name w:val="Zaimportowany styl 100"/>
    <w:rsid w:val="00625B4E"/>
    <w:pPr>
      <w:numPr>
        <w:numId w:val="259"/>
      </w:numPr>
    </w:pPr>
  </w:style>
  <w:style w:type="numbering" w:customStyle="1" w:styleId="Zaimportowanystyl101">
    <w:name w:val="Zaimportowany styl 101"/>
    <w:rsid w:val="00625B4E"/>
    <w:pPr>
      <w:numPr>
        <w:numId w:val="262"/>
      </w:numPr>
    </w:pPr>
  </w:style>
  <w:style w:type="numbering" w:customStyle="1" w:styleId="Zaimportowanystyl102">
    <w:name w:val="Zaimportowany styl 102"/>
    <w:rsid w:val="00625B4E"/>
    <w:pPr>
      <w:numPr>
        <w:numId w:val="264"/>
      </w:numPr>
    </w:pPr>
  </w:style>
  <w:style w:type="numbering" w:customStyle="1" w:styleId="Zaimportowanystyl103">
    <w:name w:val="Zaimportowany styl 103"/>
    <w:rsid w:val="00625B4E"/>
    <w:pPr>
      <w:numPr>
        <w:numId w:val="266"/>
      </w:numPr>
    </w:pPr>
  </w:style>
  <w:style w:type="numbering" w:customStyle="1" w:styleId="Zaimportowanystyl104">
    <w:name w:val="Zaimportowany styl 104"/>
    <w:rsid w:val="00625B4E"/>
    <w:pPr>
      <w:numPr>
        <w:numId w:val="268"/>
      </w:numPr>
    </w:pPr>
  </w:style>
  <w:style w:type="numbering" w:customStyle="1" w:styleId="Zaimportowanystyl105">
    <w:name w:val="Zaimportowany styl 105"/>
    <w:rsid w:val="00625B4E"/>
    <w:pPr>
      <w:numPr>
        <w:numId w:val="270"/>
      </w:numPr>
    </w:pPr>
  </w:style>
  <w:style w:type="numbering" w:customStyle="1" w:styleId="Zaimportowanystyl106">
    <w:name w:val="Zaimportowany styl 106"/>
    <w:rsid w:val="00625B4E"/>
    <w:pPr>
      <w:numPr>
        <w:numId w:val="272"/>
      </w:numPr>
    </w:pPr>
  </w:style>
  <w:style w:type="numbering" w:customStyle="1" w:styleId="Zaimportowanystyl107">
    <w:name w:val="Zaimportowany styl 107"/>
    <w:rsid w:val="00625B4E"/>
    <w:pPr>
      <w:numPr>
        <w:numId w:val="273"/>
      </w:numPr>
    </w:pPr>
  </w:style>
  <w:style w:type="numbering" w:customStyle="1" w:styleId="Zaimportowanystyl108">
    <w:name w:val="Zaimportowany styl 108"/>
    <w:rsid w:val="00625B4E"/>
    <w:pPr>
      <w:numPr>
        <w:numId w:val="275"/>
      </w:numPr>
    </w:pPr>
  </w:style>
  <w:style w:type="numbering" w:customStyle="1" w:styleId="Zaimportowanystyl109">
    <w:name w:val="Zaimportowany styl 109"/>
    <w:rsid w:val="00625B4E"/>
    <w:pPr>
      <w:numPr>
        <w:numId w:val="278"/>
      </w:numPr>
    </w:pPr>
  </w:style>
  <w:style w:type="numbering" w:customStyle="1" w:styleId="Zaimportowanystyl110">
    <w:name w:val="Zaimportowany styl 110"/>
    <w:rsid w:val="00625B4E"/>
    <w:pPr>
      <w:numPr>
        <w:numId w:val="281"/>
      </w:numPr>
    </w:pPr>
  </w:style>
  <w:style w:type="numbering" w:customStyle="1" w:styleId="Zaimportowanystyl111">
    <w:name w:val="Zaimportowany styl 111"/>
    <w:rsid w:val="00625B4E"/>
    <w:pPr>
      <w:numPr>
        <w:numId w:val="284"/>
      </w:numPr>
    </w:pPr>
  </w:style>
  <w:style w:type="numbering" w:customStyle="1" w:styleId="Zaimportowanystyl112">
    <w:name w:val="Zaimportowany styl 112"/>
    <w:rsid w:val="00625B4E"/>
    <w:pPr>
      <w:numPr>
        <w:numId w:val="287"/>
      </w:numPr>
    </w:pPr>
  </w:style>
  <w:style w:type="numbering" w:customStyle="1" w:styleId="Zaimportowanystyl113">
    <w:name w:val="Zaimportowany styl 113"/>
    <w:rsid w:val="00625B4E"/>
    <w:pPr>
      <w:numPr>
        <w:numId w:val="290"/>
      </w:numPr>
    </w:pPr>
  </w:style>
  <w:style w:type="numbering" w:customStyle="1" w:styleId="Zaimportowanystyl114">
    <w:name w:val="Zaimportowany styl 114"/>
    <w:rsid w:val="00625B4E"/>
    <w:pPr>
      <w:numPr>
        <w:numId w:val="292"/>
      </w:numPr>
    </w:pPr>
  </w:style>
  <w:style w:type="numbering" w:customStyle="1" w:styleId="Zaimportowanystyl115">
    <w:name w:val="Zaimportowany styl 115"/>
    <w:rsid w:val="00625B4E"/>
    <w:pPr>
      <w:numPr>
        <w:numId w:val="293"/>
      </w:numPr>
    </w:pPr>
  </w:style>
  <w:style w:type="numbering" w:customStyle="1" w:styleId="Zaimportowanystyl116">
    <w:name w:val="Zaimportowany styl 116"/>
    <w:rsid w:val="00625B4E"/>
    <w:pPr>
      <w:numPr>
        <w:numId w:val="294"/>
      </w:numPr>
    </w:pPr>
  </w:style>
  <w:style w:type="numbering" w:customStyle="1" w:styleId="Zaimportowanystyl117">
    <w:name w:val="Zaimportowany styl 117"/>
    <w:rsid w:val="00625B4E"/>
    <w:pPr>
      <w:numPr>
        <w:numId w:val="296"/>
      </w:numPr>
    </w:pPr>
  </w:style>
  <w:style w:type="numbering" w:customStyle="1" w:styleId="Zaimportowanystyl118">
    <w:name w:val="Zaimportowany styl 118"/>
    <w:rsid w:val="00625B4E"/>
    <w:pPr>
      <w:numPr>
        <w:numId w:val="297"/>
      </w:numPr>
    </w:pPr>
  </w:style>
  <w:style w:type="numbering" w:customStyle="1" w:styleId="Zaimportowanystyl119">
    <w:name w:val="Zaimportowany styl 119"/>
    <w:rsid w:val="00625B4E"/>
    <w:pPr>
      <w:numPr>
        <w:numId w:val="298"/>
      </w:numPr>
    </w:pPr>
  </w:style>
  <w:style w:type="numbering" w:customStyle="1" w:styleId="Zaimportowanystyl120">
    <w:name w:val="Zaimportowany styl 120"/>
    <w:rsid w:val="00625B4E"/>
    <w:pPr>
      <w:numPr>
        <w:numId w:val="300"/>
      </w:numPr>
    </w:pPr>
  </w:style>
  <w:style w:type="numbering" w:customStyle="1" w:styleId="Zaimportowanystyl121">
    <w:name w:val="Zaimportowany styl 121"/>
    <w:rsid w:val="00625B4E"/>
    <w:pPr>
      <w:numPr>
        <w:numId w:val="302"/>
      </w:numPr>
    </w:pPr>
  </w:style>
  <w:style w:type="numbering" w:customStyle="1" w:styleId="Zaimportowanystyl122">
    <w:name w:val="Zaimportowany styl 122"/>
    <w:rsid w:val="00625B4E"/>
    <w:pPr>
      <w:numPr>
        <w:numId w:val="305"/>
      </w:numPr>
    </w:pPr>
  </w:style>
  <w:style w:type="numbering" w:customStyle="1" w:styleId="Zaimportowanystyl123">
    <w:name w:val="Zaimportowany styl 123"/>
    <w:rsid w:val="00625B4E"/>
    <w:pPr>
      <w:numPr>
        <w:numId w:val="308"/>
      </w:numPr>
    </w:pPr>
  </w:style>
  <w:style w:type="numbering" w:customStyle="1" w:styleId="Zaimportowanystyl124">
    <w:name w:val="Zaimportowany styl 124"/>
    <w:rsid w:val="00625B4E"/>
    <w:pPr>
      <w:numPr>
        <w:numId w:val="310"/>
      </w:numPr>
    </w:pPr>
  </w:style>
  <w:style w:type="numbering" w:customStyle="1" w:styleId="Zaimportowanystyl125">
    <w:name w:val="Zaimportowany styl 125"/>
    <w:rsid w:val="00625B4E"/>
    <w:pPr>
      <w:numPr>
        <w:numId w:val="313"/>
      </w:numPr>
    </w:pPr>
  </w:style>
  <w:style w:type="numbering" w:customStyle="1" w:styleId="Zaimportowanystyl126">
    <w:name w:val="Zaimportowany styl 126"/>
    <w:rsid w:val="00625B4E"/>
    <w:pPr>
      <w:numPr>
        <w:numId w:val="315"/>
      </w:numPr>
    </w:pPr>
  </w:style>
  <w:style w:type="numbering" w:customStyle="1" w:styleId="Zaimportowanystyl127">
    <w:name w:val="Zaimportowany styl 127"/>
    <w:rsid w:val="00625B4E"/>
    <w:pPr>
      <w:numPr>
        <w:numId w:val="317"/>
      </w:numPr>
    </w:pPr>
  </w:style>
  <w:style w:type="numbering" w:customStyle="1" w:styleId="Zaimportowanystyl128">
    <w:name w:val="Zaimportowany styl 128"/>
    <w:rsid w:val="00625B4E"/>
    <w:pPr>
      <w:numPr>
        <w:numId w:val="320"/>
      </w:numPr>
    </w:pPr>
  </w:style>
  <w:style w:type="numbering" w:customStyle="1" w:styleId="Zaimportowanystyl129">
    <w:name w:val="Zaimportowany styl 129"/>
    <w:rsid w:val="00625B4E"/>
    <w:pPr>
      <w:numPr>
        <w:numId w:val="323"/>
      </w:numPr>
    </w:pPr>
  </w:style>
  <w:style w:type="numbering" w:customStyle="1" w:styleId="Zaimportowanystyl130">
    <w:name w:val="Zaimportowany styl 130"/>
    <w:rsid w:val="00625B4E"/>
    <w:pPr>
      <w:numPr>
        <w:numId w:val="324"/>
      </w:numPr>
    </w:pPr>
  </w:style>
  <w:style w:type="numbering" w:customStyle="1" w:styleId="Zaimportowanystyl131">
    <w:name w:val="Zaimportowany styl 131"/>
    <w:rsid w:val="00625B4E"/>
    <w:pPr>
      <w:numPr>
        <w:numId w:val="325"/>
      </w:numPr>
    </w:pPr>
  </w:style>
  <w:style w:type="paragraph" w:styleId="Tekstpodstawowy">
    <w:name w:val="Body Text"/>
    <w:link w:val="TekstpodstawowyZnak"/>
    <w:rsid w:val="00625B4E"/>
    <w:pPr>
      <w:widowControl w:val="0"/>
      <w:pBdr>
        <w:top w:val="nil"/>
        <w:left w:val="nil"/>
        <w:bottom w:val="nil"/>
        <w:right w:val="nil"/>
        <w:between w:val="nil"/>
        <w:bar w:val="nil"/>
      </w:pBdr>
      <w:suppressAutoHyphens/>
      <w:spacing w:after="120" w:line="240" w:lineRule="auto"/>
      <w:jc w:val="both"/>
    </w:pPr>
    <w:rPr>
      <w:rFonts w:ascii="Times New Roman" w:eastAsia="Arial Unicode MS" w:hAnsi="Times New Roman" w:cs="Arial Unicode MS"/>
      <w:color w:val="000000"/>
      <w:kern w:val="1"/>
      <w:sz w:val="24"/>
      <w:szCs w:val="24"/>
      <w:u w:color="000000"/>
      <w:bdr w:val="nil"/>
      <w:lang w:eastAsia="pl-PL"/>
    </w:rPr>
  </w:style>
  <w:style w:type="character" w:customStyle="1" w:styleId="TekstpodstawowyZnak">
    <w:name w:val="Tekst podstawowy Znak"/>
    <w:basedOn w:val="Domylnaczcionkaakapitu"/>
    <w:link w:val="Tekstpodstawowy"/>
    <w:rsid w:val="00625B4E"/>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132">
    <w:name w:val="Zaimportowany styl 132"/>
    <w:rsid w:val="00625B4E"/>
    <w:pPr>
      <w:numPr>
        <w:numId w:val="326"/>
      </w:numPr>
    </w:pPr>
  </w:style>
  <w:style w:type="numbering" w:customStyle="1" w:styleId="Zaimportowanystyl133">
    <w:name w:val="Zaimportowany styl 133"/>
    <w:rsid w:val="00625B4E"/>
    <w:pPr>
      <w:numPr>
        <w:numId w:val="327"/>
      </w:numPr>
    </w:pPr>
  </w:style>
  <w:style w:type="paragraph" w:customStyle="1" w:styleId="Standard">
    <w:name w:val="Standard"/>
    <w:rsid w:val="00625B4E"/>
    <w:pPr>
      <w:widowControl w:val="0"/>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134">
    <w:name w:val="Zaimportowany styl 134"/>
    <w:rsid w:val="00625B4E"/>
    <w:pPr>
      <w:numPr>
        <w:numId w:val="329"/>
      </w:numPr>
    </w:pPr>
  </w:style>
  <w:style w:type="paragraph" w:styleId="Zwykytekst">
    <w:name w:val="Plain Text"/>
    <w:link w:val="ZwykytekstZnak"/>
    <w:rsid w:val="00625B4E"/>
    <w:pPr>
      <w:pBdr>
        <w:top w:val="nil"/>
        <w:left w:val="nil"/>
        <w:bottom w:val="nil"/>
        <w:right w:val="nil"/>
        <w:between w:val="nil"/>
        <w:bar w:val="nil"/>
      </w:pBdr>
      <w:spacing w:after="0" w:line="240" w:lineRule="auto"/>
    </w:pPr>
    <w:rPr>
      <w:rFonts w:ascii="Courier New" w:eastAsia="Courier New" w:hAnsi="Courier New" w:cs="Courier New"/>
      <w:color w:val="000000"/>
      <w:u w:color="000000"/>
      <w:bdr w:val="nil"/>
      <w:lang w:eastAsia="pl-PL"/>
    </w:rPr>
  </w:style>
  <w:style w:type="character" w:customStyle="1" w:styleId="ZwykytekstZnak">
    <w:name w:val="Zwykły tekst Znak"/>
    <w:basedOn w:val="Domylnaczcionkaakapitu"/>
    <w:link w:val="Zwykytekst"/>
    <w:rsid w:val="00625B4E"/>
    <w:rPr>
      <w:rFonts w:ascii="Courier New" w:eastAsia="Courier New" w:hAnsi="Courier New" w:cs="Courier New"/>
      <w:color w:val="000000"/>
      <w:u w:color="000000"/>
      <w:bdr w:val="nil"/>
      <w:lang w:eastAsia="pl-PL"/>
    </w:rPr>
  </w:style>
  <w:style w:type="numbering" w:customStyle="1" w:styleId="Zaimportowanystyl135">
    <w:name w:val="Zaimportowany styl 135"/>
    <w:rsid w:val="00625B4E"/>
    <w:pPr>
      <w:numPr>
        <w:numId w:val="330"/>
      </w:numPr>
    </w:pPr>
  </w:style>
  <w:style w:type="numbering" w:customStyle="1" w:styleId="Zaimportowanystyl136">
    <w:name w:val="Zaimportowany styl 136"/>
    <w:rsid w:val="00625B4E"/>
    <w:pPr>
      <w:numPr>
        <w:numId w:val="332"/>
      </w:numPr>
    </w:pPr>
  </w:style>
  <w:style w:type="numbering" w:customStyle="1" w:styleId="Zaimportowanystyl137">
    <w:name w:val="Zaimportowany styl 137"/>
    <w:rsid w:val="00625B4E"/>
    <w:pPr>
      <w:numPr>
        <w:numId w:val="335"/>
      </w:numPr>
    </w:pPr>
  </w:style>
  <w:style w:type="numbering" w:customStyle="1" w:styleId="Zaimportowanystyl138">
    <w:name w:val="Zaimportowany styl 138"/>
    <w:rsid w:val="00625B4E"/>
    <w:pPr>
      <w:numPr>
        <w:numId w:val="338"/>
      </w:numPr>
    </w:pPr>
  </w:style>
  <w:style w:type="numbering" w:customStyle="1" w:styleId="Zaimportowanystyl139">
    <w:name w:val="Zaimportowany styl 139"/>
    <w:rsid w:val="00625B4E"/>
    <w:pPr>
      <w:numPr>
        <w:numId w:val="341"/>
      </w:numPr>
    </w:pPr>
  </w:style>
  <w:style w:type="numbering" w:customStyle="1" w:styleId="Zaimportowanystyl140">
    <w:name w:val="Zaimportowany styl 140"/>
    <w:rsid w:val="00625B4E"/>
    <w:pPr>
      <w:numPr>
        <w:numId w:val="343"/>
      </w:numPr>
    </w:pPr>
  </w:style>
  <w:style w:type="numbering" w:customStyle="1" w:styleId="Zaimportowanystyl141">
    <w:name w:val="Zaimportowany styl 141"/>
    <w:rsid w:val="00625B4E"/>
    <w:pPr>
      <w:numPr>
        <w:numId w:val="345"/>
      </w:numPr>
    </w:pPr>
  </w:style>
  <w:style w:type="numbering" w:customStyle="1" w:styleId="Zaimportowanystyl142">
    <w:name w:val="Zaimportowany styl 142"/>
    <w:rsid w:val="00625B4E"/>
    <w:pPr>
      <w:numPr>
        <w:numId w:val="347"/>
      </w:numPr>
    </w:pPr>
  </w:style>
  <w:style w:type="numbering" w:customStyle="1" w:styleId="Zaimportowanystyl143">
    <w:name w:val="Zaimportowany styl 143"/>
    <w:rsid w:val="00625B4E"/>
    <w:pPr>
      <w:numPr>
        <w:numId w:val="350"/>
      </w:numPr>
    </w:pPr>
  </w:style>
  <w:style w:type="numbering" w:customStyle="1" w:styleId="Zaimportowanystyl144">
    <w:name w:val="Zaimportowany styl 144"/>
    <w:rsid w:val="00625B4E"/>
    <w:pPr>
      <w:numPr>
        <w:numId w:val="353"/>
      </w:numPr>
    </w:pPr>
  </w:style>
  <w:style w:type="numbering" w:customStyle="1" w:styleId="Zaimportowanystyl145">
    <w:name w:val="Zaimportowany styl 145"/>
    <w:rsid w:val="00625B4E"/>
    <w:pPr>
      <w:numPr>
        <w:numId w:val="356"/>
      </w:numPr>
    </w:pPr>
  </w:style>
  <w:style w:type="numbering" w:customStyle="1" w:styleId="Zaimportowanystyl146">
    <w:name w:val="Zaimportowany styl 146"/>
    <w:rsid w:val="00625B4E"/>
    <w:pPr>
      <w:numPr>
        <w:numId w:val="359"/>
      </w:numPr>
    </w:pPr>
  </w:style>
  <w:style w:type="numbering" w:customStyle="1" w:styleId="Zaimportowanystyl147">
    <w:name w:val="Zaimportowany styl 147"/>
    <w:rsid w:val="00625B4E"/>
    <w:pPr>
      <w:numPr>
        <w:numId w:val="362"/>
      </w:numPr>
    </w:pPr>
  </w:style>
  <w:style w:type="numbering" w:customStyle="1" w:styleId="Zaimportowanystyl148">
    <w:name w:val="Zaimportowany styl 148"/>
    <w:rsid w:val="00625B4E"/>
    <w:pPr>
      <w:numPr>
        <w:numId w:val="364"/>
      </w:numPr>
    </w:pPr>
  </w:style>
  <w:style w:type="numbering" w:customStyle="1" w:styleId="Zaimportowanystyl149">
    <w:name w:val="Zaimportowany styl 149"/>
    <w:rsid w:val="00625B4E"/>
    <w:pPr>
      <w:numPr>
        <w:numId w:val="367"/>
      </w:numPr>
    </w:pPr>
  </w:style>
  <w:style w:type="numbering" w:customStyle="1" w:styleId="Zaimportowanystyl150">
    <w:name w:val="Zaimportowany styl 150"/>
    <w:rsid w:val="00625B4E"/>
    <w:pPr>
      <w:numPr>
        <w:numId w:val="369"/>
      </w:numPr>
    </w:pPr>
  </w:style>
  <w:style w:type="numbering" w:customStyle="1" w:styleId="Zaimportowanystyl151">
    <w:name w:val="Zaimportowany styl 151"/>
    <w:rsid w:val="00625B4E"/>
    <w:pPr>
      <w:numPr>
        <w:numId w:val="373"/>
      </w:numPr>
    </w:pPr>
  </w:style>
  <w:style w:type="numbering" w:customStyle="1" w:styleId="Zaimportowanystyl152">
    <w:name w:val="Zaimportowany styl 152"/>
    <w:rsid w:val="00625B4E"/>
    <w:pPr>
      <w:numPr>
        <w:numId w:val="375"/>
      </w:numPr>
    </w:pPr>
  </w:style>
  <w:style w:type="numbering" w:customStyle="1" w:styleId="Zaimportowanystyl153">
    <w:name w:val="Zaimportowany styl 153"/>
    <w:rsid w:val="00625B4E"/>
    <w:pPr>
      <w:numPr>
        <w:numId w:val="377"/>
      </w:numPr>
    </w:pPr>
  </w:style>
  <w:style w:type="numbering" w:customStyle="1" w:styleId="Zaimportowanystyl154">
    <w:name w:val="Zaimportowany styl 154"/>
    <w:rsid w:val="00625B4E"/>
    <w:pPr>
      <w:numPr>
        <w:numId w:val="379"/>
      </w:numPr>
    </w:pPr>
  </w:style>
  <w:style w:type="numbering" w:customStyle="1" w:styleId="Zaimportowanystyl155">
    <w:name w:val="Zaimportowany styl 155"/>
    <w:rsid w:val="00625B4E"/>
    <w:pPr>
      <w:numPr>
        <w:numId w:val="382"/>
      </w:numPr>
    </w:pPr>
  </w:style>
  <w:style w:type="numbering" w:customStyle="1" w:styleId="Zaimportowanystyl156">
    <w:name w:val="Zaimportowany styl 156"/>
    <w:rsid w:val="00625B4E"/>
    <w:pPr>
      <w:numPr>
        <w:numId w:val="385"/>
      </w:numPr>
    </w:pPr>
  </w:style>
  <w:style w:type="numbering" w:customStyle="1" w:styleId="Zaimportowanystyl157">
    <w:name w:val="Zaimportowany styl 157"/>
    <w:rsid w:val="00625B4E"/>
    <w:pPr>
      <w:numPr>
        <w:numId w:val="388"/>
      </w:numPr>
    </w:pPr>
  </w:style>
  <w:style w:type="numbering" w:customStyle="1" w:styleId="Zaimportowanystyl158">
    <w:name w:val="Zaimportowany styl 158"/>
    <w:rsid w:val="00625B4E"/>
    <w:pPr>
      <w:numPr>
        <w:numId w:val="391"/>
      </w:numPr>
    </w:pPr>
  </w:style>
  <w:style w:type="numbering" w:customStyle="1" w:styleId="Zaimportowanystyl159">
    <w:name w:val="Zaimportowany styl 159"/>
    <w:rsid w:val="00625B4E"/>
    <w:pPr>
      <w:numPr>
        <w:numId w:val="394"/>
      </w:numPr>
    </w:pPr>
  </w:style>
  <w:style w:type="numbering" w:customStyle="1" w:styleId="Zaimportowanystyl160">
    <w:name w:val="Zaimportowany styl 160"/>
    <w:rsid w:val="00625B4E"/>
    <w:pPr>
      <w:numPr>
        <w:numId w:val="397"/>
      </w:numPr>
    </w:pPr>
  </w:style>
  <w:style w:type="numbering" w:customStyle="1" w:styleId="Zaimportowanystyl161">
    <w:name w:val="Zaimportowany styl 161"/>
    <w:rsid w:val="00625B4E"/>
    <w:pPr>
      <w:numPr>
        <w:numId w:val="400"/>
      </w:numPr>
    </w:pPr>
  </w:style>
  <w:style w:type="numbering" w:customStyle="1" w:styleId="Zaimportowanystyl162">
    <w:name w:val="Zaimportowany styl 162"/>
    <w:rsid w:val="00625B4E"/>
    <w:pPr>
      <w:numPr>
        <w:numId w:val="401"/>
      </w:numPr>
    </w:pPr>
  </w:style>
  <w:style w:type="numbering" w:customStyle="1" w:styleId="Zaimportowanystyl163">
    <w:name w:val="Zaimportowany styl 163"/>
    <w:rsid w:val="00625B4E"/>
    <w:pPr>
      <w:numPr>
        <w:numId w:val="402"/>
      </w:numPr>
    </w:pPr>
  </w:style>
  <w:style w:type="numbering" w:customStyle="1" w:styleId="Zaimportowanystyl164">
    <w:name w:val="Zaimportowany styl 164"/>
    <w:rsid w:val="00625B4E"/>
    <w:pPr>
      <w:numPr>
        <w:numId w:val="403"/>
      </w:numPr>
    </w:pPr>
  </w:style>
  <w:style w:type="numbering" w:customStyle="1" w:styleId="Zaimportowanystyl165">
    <w:name w:val="Zaimportowany styl 165"/>
    <w:rsid w:val="00625B4E"/>
    <w:pPr>
      <w:numPr>
        <w:numId w:val="404"/>
      </w:numPr>
    </w:pPr>
  </w:style>
  <w:style w:type="numbering" w:customStyle="1" w:styleId="Zaimportowanystyl166">
    <w:name w:val="Zaimportowany styl 166"/>
    <w:rsid w:val="00625B4E"/>
    <w:pPr>
      <w:numPr>
        <w:numId w:val="405"/>
      </w:numPr>
    </w:pPr>
  </w:style>
  <w:style w:type="numbering" w:customStyle="1" w:styleId="Zaimportowanystyl167">
    <w:name w:val="Zaimportowany styl 167"/>
    <w:rsid w:val="00625B4E"/>
    <w:pPr>
      <w:numPr>
        <w:numId w:val="406"/>
      </w:numPr>
    </w:pPr>
  </w:style>
  <w:style w:type="numbering" w:customStyle="1" w:styleId="Zaimportowanystyl168">
    <w:name w:val="Zaimportowany styl 168"/>
    <w:rsid w:val="00625B4E"/>
    <w:pPr>
      <w:numPr>
        <w:numId w:val="407"/>
      </w:numPr>
    </w:pPr>
  </w:style>
  <w:style w:type="numbering" w:customStyle="1" w:styleId="Zaimportowanystyl169">
    <w:name w:val="Zaimportowany styl 169"/>
    <w:rsid w:val="00625B4E"/>
    <w:pPr>
      <w:numPr>
        <w:numId w:val="408"/>
      </w:numPr>
    </w:pPr>
  </w:style>
  <w:style w:type="numbering" w:customStyle="1" w:styleId="Zaimportowanystyl170">
    <w:name w:val="Zaimportowany styl 170"/>
    <w:rsid w:val="00625B4E"/>
    <w:pPr>
      <w:numPr>
        <w:numId w:val="410"/>
      </w:numPr>
    </w:pPr>
  </w:style>
  <w:style w:type="numbering" w:customStyle="1" w:styleId="Zaimportowanystyl171">
    <w:name w:val="Zaimportowany styl 171"/>
    <w:rsid w:val="00625B4E"/>
    <w:pPr>
      <w:numPr>
        <w:numId w:val="412"/>
      </w:numPr>
    </w:pPr>
  </w:style>
  <w:style w:type="numbering" w:customStyle="1" w:styleId="Zaimportowanystyl172">
    <w:name w:val="Zaimportowany styl 172"/>
    <w:rsid w:val="00625B4E"/>
    <w:pPr>
      <w:numPr>
        <w:numId w:val="415"/>
      </w:numPr>
    </w:pPr>
  </w:style>
  <w:style w:type="numbering" w:customStyle="1" w:styleId="Zaimportowanystyl173">
    <w:name w:val="Zaimportowany styl 173"/>
    <w:rsid w:val="00625B4E"/>
    <w:pPr>
      <w:numPr>
        <w:numId w:val="417"/>
      </w:numPr>
    </w:pPr>
  </w:style>
  <w:style w:type="numbering" w:customStyle="1" w:styleId="Zaimportowanystyl174">
    <w:name w:val="Zaimportowany styl 174"/>
    <w:rsid w:val="00625B4E"/>
    <w:pPr>
      <w:numPr>
        <w:numId w:val="419"/>
      </w:numPr>
    </w:pPr>
  </w:style>
  <w:style w:type="numbering" w:customStyle="1" w:styleId="Zaimportowanystyl175">
    <w:name w:val="Zaimportowany styl 175"/>
    <w:rsid w:val="00625B4E"/>
    <w:pPr>
      <w:numPr>
        <w:numId w:val="421"/>
      </w:numPr>
    </w:pPr>
  </w:style>
  <w:style w:type="numbering" w:customStyle="1" w:styleId="Zaimportowanystyl176">
    <w:name w:val="Zaimportowany styl 176"/>
    <w:rsid w:val="00625B4E"/>
    <w:pPr>
      <w:numPr>
        <w:numId w:val="423"/>
      </w:numPr>
    </w:pPr>
  </w:style>
  <w:style w:type="numbering" w:customStyle="1" w:styleId="Zaimportowanystyl177">
    <w:name w:val="Zaimportowany styl 177"/>
    <w:rsid w:val="00625B4E"/>
    <w:pPr>
      <w:numPr>
        <w:numId w:val="426"/>
      </w:numPr>
    </w:pPr>
  </w:style>
  <w:style w:type="numbering" w:customStyle="1" w:styleId="Zaimportowanystyl178">
    <w:name w:val="Zaimportowany styl 178"/>
    <w:rsid w:val="00625B4E"/>
    <w:pPr>
      <w:numPr>
        <w:numId w:val="429"/>
      </w:numPr>
    </w:pPr>
  </w:style>
  <w:style w:type="numbering" w:customStyle="1" w:styleId="Zaimportowanystyl179">
    <w:name w:val="Zaimportowany styl 179"/>
    <w:rsid w:val="00625B4E"/>
    <w:pPr>
      <w:numPr>
        <w:numId w:val="432"/>
      </w:numPr>
    </w:pPr>
  </w:style>
  <w:style w:type="numbering" w:customStyle="1" w:styleId="Zaimportowanystyl180">
    <w:name w:val="Zaimportowany styl 180"/>
    <w:rsid w:val="00625B4E"/>
    <w:pPr>
      <w:numPr>
        <w:numId w:val="435"/>
      </w:numPr>
    </w:pPr>
  </w:style>
  <w:style w:type="numbering" w:customStyle="1" w:styleId="Zaimportowanystyl181">
    <w:name w:val="Zaimportowany styl 181"/>
    <w:rsid w:val="00625B4E"/>
    <w:pPr>
      <w:numPr>
        <w:numId w:val="438"/>
      </w:numPr>
    </w:pPr>
  </w:style>
  <w:style w:type="numbering" w:customStyle="1" w:styleId="Zaimportowanystyl182">
    <w:name w:val="Zaimportowany styl 182"/>
    <w:rsid w:val="00625B4E"/>
    <w:pPr>
      <w:numPr>
        <w:numId w:val="441"/>
      </w:numPr>
    </w:pPr>
  </w:style>
  <w:style w:type="paragraph" w:customStyle="1" w:styleId="Default">
    <w:name w:val="Default"/>
    <w:rsid w:val="00625B4E"/>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pl-PL"/>
    </w:rPr>
  </w:style>
  <w:style w:type="numbering" w:customStyle="1" w:styleId="Zaimportowanystyl183">
    <w:name w:val="Zaimportowany styl 183"/>
    <w:rsid w:val="00625B4E"/>
    <w:pPr>
      <w:numPr>
        <w:numId w:val="445"/>
      </w:numPr>
    </w:pPr>
  </w:style>
  <w:style w:type="numbering" w:customStyle="1" w:styleId="Zaimportowanystyl184">
    <w:name w:val="Zaimportowany styl 184"/>
    <w:rsid w:val="00625B4E"/>
    <w:pPr>
      <w:numPr>
        <w:numId w:val="448"/>
      </w:numPr>
    </w:pPr>
  </w:style>
  <w:style w:type="numbering" w:customStyle="1" w:styleId="Zaimportowanystyl185">
    <w:name w:val="Zaimportowany styl 185"/>
    <w:rsid w:val="00625B4E"/>
    <w:pPr>
      <w:numPr>
        <w:numId w:val="451"/>
      </w:numPr>
    </w:pPr>
  </w:style>
  <w:style w:type="numbering" w:customStyle="1" w:styleId="Zaimportowanystyl186">
    <w:name w:val="Zaimportowany styl 186"/>
    <w:rsid w:val="00625B4E"/>
    <w:pPr>
      <w:numPr>
        <w:numId w:val="454"/>
      </w:numPr>
    </w:pPr>
  </w:style>
  <w:style w:type="numbering" w:customStyle="1" w:styleId="Zaimportowanystyl187">
    <w:name w:val="Zaimportowany styl 187"/>
    <w:rsid w:val="00625B4E"/>
    <w:pPr>
      <w:numPr>
        <w:numId w:val="457"/>
      </w:numPr>
    </w:pPr>
  </w:style>
  <w:style w:type="numbering" w:customStyle="1" w:styleId="Zaimportowanystyl188">
    <w:name w:val="Zaimportowany styl 188"/>
    <w:rsid w:val="00625B4E"/>
    <w:pPr>
      <w:numPr>
        <w:numId w:val="460"/>
      </w:numPr>
    </w:pPr>
  </w:style>
  <w:style w:type="numbering" w:customStyle="1" w:styleId="Zaimportowanystyl189">
    <w:name w:val="Zaimportowany styl 189"/>
    <w:rsid w:val="00625B4E"/>
    <w:pPr>
      <w:numPr>
        <w:numId w:val="462"/>
      </w:numPr>
    </w:pPr>
  </w:style>
  <w:style w:type="numbering" w:customStyle="1" w:styleId="Zaimportowanystyl190">
    <w:name w:val="Zaimportowany styl 190"/>
    <w:rsid w:val="00625B4E"/>
    <w:pPr>
      <w:numPr>
        <w:numId w:val="464"/>
      </w:numPr>
    </w:pPr>
  </w:style>
  <w:style w:type="numbering" w:customStyle="1" w:styleId="Zaimportowanystyl191">
    <w:name w:val="Zaimportowany styl 191"/>
    <w:rsid w:val="00625B4E"/>
    <w:pPr>
      <w:numPr>
        <w:numId w:val="467"/>
      </w:numPr>
    </w:pPr>
  </w:style>
  <w:style w:type="numbering" w:customStyle="1" w:styleId="Zaimportowanystyl192">
    <w:name w:val="Zaimportowany styl 192"/>
    <w:rsid w:val="00625B4E"/>
    <w:pPr>
      <w:numPr>
        <w:numId w:val="469"/>
      </w:numPr>
    </w:pPr>
  </w:style>
  <w:style w:type="numbering" w:customStyle="1" w:styleId="Zaimportowanystyl193">
    <w:name w:val="Zaimportowany styl 193"/>
    <w:rsid w:val="00625B4E"/>
    <w:pPr>
      <w:numPr>
        <w:numId w:val="472"/>
      </w:numPr>
    </w:pPr>
  </w:style>
  <w:style w:type="numbering" w:customStyle="1" w:styleId="Zaimportowanystyl194">
    <w:name w:val="Zaimportowany styl 194"/>
    <w:rsid w:val="00625B4E"/>
    <w:pPr>
      <w:numPr>
        <w:numId w:val="474"/>
      </w:numPr>
    </w:pPr>
  </w:style>
  <w:style w:type="numbering" w:customStyle="1" w:styleId="Zaimportowanystyl195">
    <w:name w:val="Zaimportowany styl 195"/>
    <w:rsid w:val="00625B4E"/>
    <w:pPr>
      <w:numPr>
        <w:numId w:val="476"/>
      </w:numPr>
    </w:pPr>
  </w:style>
  <w:style w:type="numbering" w:customStyle="1" w:styleId="Zaimportowanystyl196">
    <w:name w:val="Zaimportowany styl 196"/>
    <w:rsid w:val="00625B4E"/>
    <w:pPr>
      <w:numPr>
        <w:numId w:val="478"/>
      </w:numPr>
    </w:pPr>
  </w:style>
  <w:style w:type="numbering" w:customStyle="1" w:styleId="Zaimportowanystyl197">
    <w:name w:val="Zaimportowany styl 197"/>
    <w:rsid w:val="00625B4E"/>
    <w:pPr>
      <w:numPr>
        <w:numId w:val="479"/>
      </w:numPr>
    </w:pPr>
  </w:style>
  <w:style w:type="numbering" w:customStyle="1" w:styleId="Zaimportowanystyl198">
    <w:name w:val="Zaimportowany styl 198"/>
    <w:rsid w:val="00625B4E"/>
    <w:pPr>
      <w:numPr>
        <w:numId w:val="481"/>
      </w:numPr>
    </w:pPr>
  </w:style>
  <w:style w:type="numbering" w:customStyle="1" w:styleId="Zaimportowanystyl199">
    <w:name w:val="Zaimportowany styl 199"/>
    <w:rsid w:val="00625B4E"/>
    <w:pPr>
      <w:numPr>
        <w:numId w:val="484"/>
      </w:numPr>
    </w:pPr>
  </w:style>
  <w:style w:type="numbering" w:customStyle="1" w:styleId="Zaimportowanystyl200">
    <w:name w:val="Zaimportowany styl 200"/>
    <w:rsid w:val="00625B4E"/>
    <w:pPr>
      <w:numPr>
        <w:numId w:val="487"/>
      </w:numPr>
    </w:pPr>
  </w:style>
  <w:style w:type="numbering" w:customStyle="1" w:styleId="Zaimportowanystyl201">
    <w:name w:val="Zaimportowany styl 201"/>
    <w:rsid w:val="00625B4E"/>
    <w:pPr>
      <w:numPr>
        <w:numId w:val="490"/>
      </w:numPr>
    </w:pPr>
  </w:style>
  <w:style w:type="numbering" w:customStyle="1" w:styleId="Zaimportowanystyl202">
    <w:name w:val="Zaimportowany styl 202"/>
    <w:rsid w:val="00625B4E"/>
    <w:pPr>
      <w:numPr>
        <w:numId w:val="493"/>
      </w:numPr>
    </w:pPr>
  </w:style>
  <w:style w:type="numbering" w:customStyle="1" w:styleId="Zaimportowanystyl203">
    <w:name w:val="Zaimportowany styl 203"/>
    <w:rsid w:val="00625B4E"/>
    <w:pPr>
      <w:numPr>
        <w:numId w:val="496"/>
      </w:numPr>
    </w:pPr>
  </w:style>
  <w:style w:type="numbering" w:customStyle="1" w:styleId="Zaimportowanystyl204">
    <w:name w:val="Zaimportowany styl 204"/>
    <w:rsid w:val="00625B4E"/>
    <w:pPr>
      <w:numPr>
        <w:numId w:val="499"/>
      </w:numPr>
    </w:pPr>
  </w:style>
  <w:style w:type="numbering" w:customStyle="1" w:styleId="Zaimportowanystyl205">
    <w:name w:val="Zaimportowany styl 205"/>
    <w:rsid w:val="00625B4E"/>
    <w:pPr>
      <w:numPr>
        <w:numId w:val="502"/>
      </w:numPr>
    </w:pPr>
  </w:style>
  <w:style w:type="numbering" w:customStyle="1" w:styleId="Zaimportowanystyl206">
    <w:name w:val="Zaimportowany styl 206"/>
    <w:rsid w:val="00625B4E"/>
    <w:pPr>
      <w:numPr>
        <w:numId w:val="505"/>
      </w:numPr>
    </w:pPr>
  </w:style>
  <w:style w:type="numbering" w:customStyle="1" w:styleId="Zaimportowanystyl207">
    <w:name w:val="Zaimportowany styl 207"/>
    <w:rsid w:val="00625B4E"/>
    <w:pPr>
      <w:numPr>
        <w:numId w:val="508"/>
      </w:numPr>
    </w:pPr>
  </w:style>
  <w:style w:type="numbering" w:customStyle="1" w:styleId="Zaimportowanystyl208">
    <w:name w:val="Zaimportowany styl 208"/>
    <w:rsid w:val="00625B4E"/>
    <w:pPr>
      <w:numPr>
        <w:numId w:val="511"/>
      </w:numPr>
    </w:pPr>
  </w:style>
  <w:style w:type="numbering" w:customStyle="1" w:styleId="Zaimportowanystyl209">
    <w:name w:val="Zaimportowany styl 209"/>
    <w:rsid w:val="00625B4E"/>
    <w:pPr>
      <w:numPr>
        <w:numId w:val="514"/>
      </w:numPr>
    </w:pPr>
  </w:style>
  <w:style w:type="numbering" w:customStyle="1" w:styleId="Zaimportowanystyl210">
    <w:name w:val="Zaimportowany styl 210"/>
    <w:rsid w:val="00625B4E"/>
    <w:pPr>
      <w:numPr>
        <w:numId w:val="518"/>
      </w:numPr>
    </w:pPr>
  </w:style>
  <w:style w:type="numbering" w:customStyle="1" w:styleId="Zaimportowanystyl211">
    <w:name w:val="Zaimportowany styl 211"/>
    <w:rsid w:val="00625B4E"/>
    <w:pPr>
      <w:numPr>
        <w:numId w:val="520"/>
      </w:numPr>
    </w:pPr>
  </w:style>
  <w:style w:type="numbering" w:customStyle="1" w:styleId="Zaimportowanystyl212">
    <w:name w:val="Zaimportowany styl 212"/>
    <w:rsid w:val="00625B4E"/>
    <w:pPr>
      <w:numPr>
        <w:numId w:val="523"/>
      </w:numPr>
    </w:pPr>
  </w:style>
  <w:style w:type="numbering" w:customStyle="1" w:styleId="Zaimportowanystyl213">
    <w:name w:val="Zaimportowany styl 213"/>
    <w:rsid w:val="00625B4E"/>
    <w:pPr>
      <w:numPr>
        <w:numId w:val="525"/>
      </w:numPr>
    </w:pPr>
  </w:style>
  <w:style w:type="numbering" w:customStyle="1" w:styleId="Zaimportowanystyl214">
    <w:name w:val="Zaimportowany styl 214"/>
    <w:rsid w:val="00625B4E"/>
    <w:pPr>
      <w:numPr>
        <w:numId w:val="528"/>
      </w:numPr>
    </w:pPr>
  </w:style>
  <w:style w:type="numbering" w:customStyle="1" w:styleId="Zaimportowanystyl215">
    <w:name w:val="Zaimportowany styl 215"/>
    <w:rsid w:val="00625B4E"/>
    <w:pPr>
      <w:numPr>
        <w:numId w:val="531"/>
      </w:numPr>
    </w:pPr>
  </w:style>
  <w:style w:type="numbering" w:customStyle="1" w:styleId="Zaimportowanystyl216">
    <w:name w:val="Zaimportowany styl 216"/>
    <w:rsid w:val="00625B4E"/>
    <w:pPr>
      <w:numPr>
        <w:numId w:val="534"/>
      </w:numPr>
    </w:pPr>
  </w:style>
  <w:style w:type="numbering" w:customStyle="1" w:styleId="Zaimportowanystyl217">
    <w:name w:val="Zaimportowany styl 217"/>
    <w:rsid w:val="00625B4E"/>
    <w:pPr>
      <w:numPr>
        <w:numId w:val="537"/>
      </w:numPr>
    </w:pPr>
  </w:style>
  <w:style w:type="numbering" w:customStyle="1" w:styleId="Zaimportowanystyl218">
    <w:name w:val="Zaimportowany styl 218"/>
    <w:rsid w:val="00625B4E"/>
    <w:pPr>
      <w:numPr>
        <w:numId w:val="540"/>
      </w:numPr>
    </w:pPr>
  </w:style>
  <w:style w:type="numbering" w:customStyle="1" w:styleId="Zaimportowanystyl219">
    <w:name w:val="Zaimportowany styl 219"/>
    <w:rsid w:val="00625B4E"/>
    <w:pPr>
      <w:numPr>
        <w:numId w:val="543"/>
      </w:numPr>
    </w:pPr>
  </w:style>
  <w:style w:type="numbering" w:customStyle="1" w:styleId="Zaimportowanystyl220">
    <w:name w:val="Zaimportowany styl 220"/>
    <w:rsid w:val="00625B4E"/>
    <w:pPr>
      <w:numPr>
        <w:numId w:val="547"/>
      </w:numPr>
    </w:pPr>
  </w:style>
  <w:style w:type="numbering" w:customStyle="1" w:styleId="Zaimportowanystyl221">
    <w:name w:val="Zaimportowany styl 221"/>
    <w:rsid w:val="00625B4E"/>
    <w:pPr>
      <w:numPr>
        <w:numId w:val="549"/>
      </w:numPr>
    </w:pPr>
  </w:style>
  <w:style w:type="numbering" w:customStyle="1" w:styleId="Zaimportowanystyl222">
    <w:name w:val="Zaimportowany styl 222"/>
    <w:rsid w:val="00625B4E"/>
    <w:pPr>
      <w:numPr>
        <w:numId w:val="552"/>
      </w:numPr>
    </w:pPr>
  </w:style>
  <w:style w:type="numbering" w:customStyle="1" w:styleId="Zaimportowanystyl223">
    <w:name w:val="Zaimportowany styl 223"/>
    <w:rsid w:val="00625B4E"/>
    <w:pPr>
      <w:numPr>
        <w:numId w:val="554"/>
      </w:numPr>
    </w:pPr>
  </w:style>
  <w:style w:type="numbering" w:customStyle="1" w:styleId="Zaimportowanystyl224">
    <w:name w:val="Zaimportowany styl 224"/>
    <w:rsid w:val="00625B4E"/>
    <w:pPr>
      <w:numPr>
        <w:numId w:val="556"/>
      </w:numPr>
    </w:pPr>
  </w:style>
  <w:style w:type="numbering" w:customStyle="1" w:styleId="Zaimportowanystyl225">
    <w:name w:val="Zaimportowany styl 225"/>
    <w:rsid w:val="00625B4E"/>
    <w:pPr>
      <w:numPr>
        <w:numId w:val="558"/>
      </w:numPr>
    </w:pPr>
  </w:style>
  <w:style w:type="numbering" w:customStyle="1" w:styleId="Zaimportowanystyl226">
    <w:name w:val="Zaimportowany styl 226"/>
    <w:rsid w:val="00625B4E"/>
    <w:pPr>
      <w:numPr>
        <w:numId w:val="560"/>
      </w:numPr>
    </w:pPr>
  </w:style>
  <w:style w:type="numbering" w:customStyle="1" w:styleId="Zaimportowanystyl227">
    <w:name w:val="Zaimportowany styl 227"/>
    <w:rsid w:val="00625B4E"/>
    <w:pPr>
      <w:numPr>
        <w:numId w:val="562"/>
      </w:numPr>
    </w:pPr>
  </w:style>
  <w:style w:type="numbering" w:customStyle="1" w:styleId="Zaimportowanystyl228">
    <w:name w:val="Zaimportowany styl 228"/>
    <w:rsid w:val="00625B4E"/>
    <w:pPr>
      <w:numPr>
        <w:numId w:val="565"/>
      </w:numPr>
    </w:pPr>
  </w:style>
  <w:style w:type="numbering" w:customStyle="1" w:styleId="Zaimportowanystyl229">
    <w:name w:val="Zaimportowany styl 229"/>
    <w:rsid w:val="00625B4E"/>
    <w:pPr>
      <w:numPr>
        <w:numId w:val="568"/>
      </w:numPr>
    </w:pPr>
  </w:style>
  <w:style w:type="numbering" w:customStyle="1" w:styleId="Zaimportowanystyl230">
    <w:name w:val="Zaimportowany styl 230"/>
    <w:rsid w:val="00625B4E"/>
    <w:pPr>
      <w:numPr>
        <w:numId w:val="570"/>
      </w:numPr>
    </w:pPr>
  </w:style>
  <w:style w:type="numbering" w:customStyle="1" w:styleId="Zaimportowanystyl231">
    <w:name w:val="Zaimportowany styl 231"/>
    <w:rsid w:val="00625B4E"/>
    <w:pPr>
      <w:numPr>
        <w:numId w:val="573"/>
      </w:numPr>
    </w:pPr>
  </w:style>
  <w:style w:type="numbering" w:customStyle="1" w:styleId="Zaimportowanystyl232">
    <w:name w:val="Zaimportowany styl 232"/>
    <w:rsid w:val="00625B4E"/>
    <w:pPr>
      <w:numPr>
        <w:numId w:val="575"/>
      </w:numPr>
    </w:pPr>
  </w:style>
  <w:style w:type="numbering" w:customStyle="1" w:styleId="Zaimportowanystyl233">
    <w:name w:val="Zaimportowany styl 233"/>
    <w:rsid w:val="00625B4E"/>
    <w:pPr>
      <w:numPr>
        <w:numId w:val="577"/>
      </w:numPr>
    </w:pPr>
  </w:style>
  <w:style w:type="numbering" w:customStyle="1" w:styleId="Zaimportowanystyl234">
    <w:name w:val="Zaimportowany styl 234"/>
    <w:rsid w:val="00625B4E"/>
    <w:pPr>
      <w:numPr>
        <w:numId w:val="579"/>
      </w:numPr>
    </w:pPr>
  </w:style>
  <w:style w:type="numbering" w:customStyle="1" w:styleId="Zaimportowanystyl235">
    <w:name w:val="Zaimportowany styl 235"/>
    <w:rsid w:val="00625B4E"/>
    <w:pPr>
      <w:numPr>
        <w:numId w:val="581"/>
      </w:numPr>
    </w:pPr>
  </w:style>
  <w:style w:type="numbering" w:customStyle="1" w:styleId="Zaimportowanystyl237">
    <w:name w:val="Zaimportowany styl 237"/>
    <w:rsid w:val="00625B4E"/>
    <w:pPr>
      <w:numPr>
        <w:numId w:val="589"/>
      </w:numPr>
    </w:pPr>
  </w:style>
  <w:style w:type="numbering" w:customStyle="1" w:styleId="Zaimportowanystyl238">
    <w:name w:val="Zaimportowany styl 238"/>
    <w:rsid w:val="00625B4E"/>
    <w:pPr>
      <w:numPr>
        <w:numId w:val="591"/>
      </w:numPr>
    </w:pPr>
  </w:style>
  <w:style w:type="numbering" w:customStyle="1" w:styleId="Zaimportowanystyl239">
    <w:name w:val="Zaimportowany styl 239"/>
    <w:rsid w:val="00625B4E"/>
    <w:pPr>
      <w:numPr>
        <w:numId w:val="594"/>
      </w:numPr>
    </w:pPr>
  </w:style>
  <w:style w:type="numbering" w:customStyle="1" w:styleId="Zaimportowanystyl240">
    <w:name w:val="Zaimportowany styl 240"/>
    <w:rsid w:val="00625B4E"/>
    <w:pPr>
      <w:numPr>
        <w:numId w:val="596"/>
      </w:numPr>
    </w:pPr>
  </w:style>
  <w:style w:type="numbering" w:customStyle="1" w:styleId="Zaimportowanystyl241">
    <w:name w:val="Zaimportowany styl 241"/>
    <w:rsid w:val="00625B4E"/>
    <w:pPr>
      <w:numPr>
        <w:numId w:val="599"/>
      </w:numPr>
    </w:pPr>
  </w:style>
  <w:style w:type="numbering" w:customStyle="1" w:styleId="Zaimportowanystyl242">
    <w:name w:val="Zaimportowany styl 242"/>
    <w:rsid w:val="00625B4E"/>
    <w:pPr>
      <w:numPr>
        <w:numId w:val="602"/>
      </w:numPr>
    </w:pPr>
  </w:style>
  <w:style w:type="numbering" w:customStyle="1" w:styleId="Zaimportowanystyl243">
    <w:name w:val="Zaimportowany styl 243"/>
    <w:rsid w:val="00625B4E"/>
    <w:pPr>
      <w:numPr>
        <w:numId w:val="605"/>
      </w:numPr>
    </w:pPr>
  </w:style>
  <w:style w:type="numbering" w:customStyle="1" w:styleId="Zaimportowanystyl244">
    <w:name w:val="Zaimportowany styl 244"/>
    <w:rsid w:val="00625B4E"/>
    <w:pPr>
      <w:numPr>
        <w:numId w:val="608"/>
      </w:numPr>
    </w:pPr>
  </w:style>
  <w:style w:type="numbering" w:customStyle="1" w:styleId="Zaimportowanystyl245">
    <w:name w:val="Zaimportowany styl 245"/>
    <w:rsid w:val="00625B4E"/>
    <w:pPr>
      <w:numPr>
        <w:numId w:val="611"/>
      </w:numPr>
    </w:pPr>
  </w:style>
  <w:style w:type="numbering" w:customStyle="1" w:styleId="Zaimportowanystyl246">
    <w:name w:val="Zaimportowany styl 246"/>
    <w:rsid w:val="00625B4E"/>
    <w:pPr>
      <w:numPr>
        <w:numId w:val="614"/>
      </w:numPr>
    </w:pPr>
  </w:style>
  <w:style w:type="numbering" w:customStyle="1" w:styleId="Zaimportowanystyl247">
    <w:name w:val="Zaimportowany styl 247"/>
    <w:rsid w:val="00625B4E"/>
    <w:pPr>
      <w:numPr>
        <w:numId w:val="617"/>
      </w:numPr>
    </w:pPr>
  </w:style>
  <w:style w:type="numbering" w:customStyle="1" w:styleId="Zaimportowanystyl248">
    <w:name w:val="Zaimportowany styl 248"/>
    <w:rsid w:val="00625B4E"/>
    <w:pPr>
      <w:numPr>
        <w:numId w:val="619"/>
      </w:numPr>
    </w:pPr>
  </w:style>
  <w:style w:type="numbering" w:customStyle="1" w:styleId="Zaimportowanystyl249">
    <w:name w:val="Zaimportowany styl 249"/>
    <w:rsid w:val="00625B4E"/>
    <w:pPr>
      <w:numPr>
        <w:numId w:val="621"/>
      </w:numPr>
    </w:pPr>
  </w:style>
  <w:style w:type="numbering" w:customStyle="1" w:styleId="Zaimportowanystyl250">
    <w:name w:val="Zaimportowany styl 250"/>
    <w:rsid w:val="00625B4E"/>
    <w:pPr>
      <w:numPr>
        <w:numId w:val="622"/>
      </w:numPr>
    </w:pPr>
  </w:style>
  <w:style w:type="numbering" w:customStyle="1" w:styleId="Zaimportowanystyl251">
    <w:name w:val="Zaimportowany styl 251"/>
    <w:rsid w:val="00625B4E"/>
    <w:pPr>
      <w:numPr>
        <w:numId w:val="624"/>
      </w:numPr>
    </w:pPr>
  </w:style>
  <w:style w:type="numbering" w:customStyle="1" w:styleId="Zaimportowanystyl252">
    <w:name w:val="Zaimportowany styl 252"/>
    <w:rsid w:val="00625B4E"/>
    <w:pPr>
      <w:numPr>
        <w:numId w:val="627"/>
      </w:numPr>
    </w:pPr>
  </w:style>
  <w:style w:type="numbering" w:customStyle="1" w:styleId="Zaimportowanystyl253">
    <w:name w:val="Zaimportowany styl 253"/>
    <w:rsid w:val="00625B4E"/>
    <w:pPr>
      <w:numPr>
        <w:numId w:val="630"/>
      </w:numPr>
    </w:pPr>
  </w:style>
  <w:style w:type="numbering" w:customStyle="1" w:styleId="Zaimportowanystyl254">
    <w:name w:val="Zaimportowany styl 254"/>
    <w:rsid w:val="00625B4E"/>
    <w:pPr>
      <w:numPr>
        <w:numId w:val="632"/>
      </w:numPr>
    </w:pPr>
  </w:style>
  <w:style w:type="numbering" w:customStyle="1" w:styleId="Zaimportowanystyl255">
    <w:name w:val="Zaimportowany styl 255"/>
    <w:rsid w:val="00625B4E"/>
    <w:pPr>
      <w:numPr>
        <w:numId w:val="634"/>
      </w:numPr>
    </w:pPr>
  </w:style>
  <w:style w:type="paragraph" w:styleId="Tekstkomentarza">
    <w:name w:val="annotation text"/>
    <w:basedOn w:val="Normalny"/>
    <w:link w:val="TekstkomentarzaZnak"/>
    <w:uiPriority w:val="99"/>
    <w:semiHidden/>
    <w:unhideWhenUsed/>
    <w:rsid w:val="00625B4E"/>
    <w:rPr>
      <w:sz w:val="20"/>
      <w:szCs w:val="20"/>
    </w:rPr>
  </w:style>
  <w:style w:type="character" w:customStyle="1" w:styleId="TekstkomentarzaZnak">
    <w:name w:val="Tekst komentarza Znak"/>
    <w:basedOn w:val="Domylnaczcionkaakapitu"/>
    <w:link w:val="Tekstkomentarza"/>
    <w:uiPriority w:val="99"/>
    <w:semiHidden/>
    <w:rsid w:val="00625B4E"/>
    <w:rPr>
      <w:rFonts w:ascii="Times New Roman" w:eastAsia="Arial Unicode MS" w:hAnsi="Times New Roman" w:cs="Times New Roman"/>
      <w:sz w:val="20"/>
      <w:szCs w:val="20"/>
      <w:bdr w:val="nil"/>
      <w:lang w:val="en-US"/>
    </w:rPr>
  </w:style>
  <w:style w:type="character" w:styleId="Odwoaniedokomentarza">
    <w:name w:val="annotation reference"/>
    <w:basedOn w:val="Domylnaczcionkaakapitu"/>
    <w:uiPriority w:val="99"/>
    <w:semiHidden/>
    <w:unhideWhenUsed/>
    <w:rsid w:val="00625B4E"/>
    <w:rPr>
      <w:sz w:val="16"/>
      <w:szCs w:val="16"/>
    </w:rPr>
  </w:style>
  <w:style w:type="paragraph" w:styleId="Tematkomentarza">
    <w:name w:val="annotation subject"/>
    <w:basedOn w:val="Tekstkomentarza"/>
    <w:next w:val="Tekstkomentarza"/>
    <w:link w:val="TematkomentarzaZnak"/>
    <w:uiPriority w:val="99"/>
    <w:semiHidden/>
    <w:unhideWhenUsed/>
    <w:rsid w:val="00625B4E"/>
    <w:rPr>
      <w:b/>
      <w:bCs/>
    </w:rPr>
  </w:style>
  <w:style w:type="character" w:customStyle="1" w:styleId="TematkomentarzaZnak">
    <w:name w:val="Temat komentarza Znak"/>
    <w:basedOn w:val="TekstkomentarzaZnak"/>
    <w:link w:val="Tematkomentarza"/>
    <w:uiPriority w:val="99"/>
    <w:semiHidden/>
    <w:rsid w:val="00625B4E"/>
    <w:rPr>
      <w:rFonts w:ascii="Times New Roman" w:eastAsia="Arial Unicode MS" w:hAnsi="Times New Roman" w:cs="Times New Roman"/>
      <w:b/>
      <w:bCs/>
      <w:sz w:val="20"/>
      <w:szCs w:val="20"/>
      <w:bdr w:val="nil"/>
      <w:lang w:val="en-US"/>
    </w:rPr>
  </w:style>
  <w:style w:type="paragraph" w:styleId="NormalnyWeb">
    <w:name w:val="Normal (Web)"/>
    <w:basedOn w:val="Normalny"/>
    <w:uiPriority w:val="99"/>
    <w:semiHidden/>
    <w:unhideWhenUsed/>
    <w:rsid w:val="00625B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customStyle="1" w:styleId="grame">
    <w:name w:val="grame"/>
    <w:basedOn w:val="Domylnaczcionkaakapitu"/>
    <w:rsid w:val="00625B4E"/>
  </w:style>
  <w:style w:type="paragraph" w:styleId="Tekstdymka">
    <w:name w:val="Balloon Text"/>
    <w:basedOn w:val="Normalny"/>
    <w:link w:val="TekstdymkaZnak"/>
    <w:uiPriority w:val="99"/>
    <w:semiHidden/>
    <w:unhideWhenUsed/>
    <w:rsid w:val="00625B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5B4E"/>
    <w:rPr>
      <w:rFonts w:ascii="Segoe UI" w:eastAsia="Arial Unicode MS" w:hAnsi="Segoe UI" w:cs="Segoe UI"/>
      <w:sz w:val="18"/>
      <w:szCs w:val="18"/>
      <w:bdr w:val="nil"/>
      <w:lang w:val="en-US"/>
    </w:rPr>
  </w:style>
  <w:style w:type="paragraph" w:styleId="Spistreci2">
    <w:name w:val="toc 2"/>
    <w:basedOn w:val="Normalny"/>
    <w:next w:val="Normalny"/>
    <w:autoRedefine/>
    <w:uiPriority w:val="39"/>
    <w:unhideWhenUsed/>
    <w:rsid w:val="00625B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pl-PL" w:eastAsia="pl-PL"/>
    </w:rPr>
  </w:style>
  <w:style w:type="paragraph" w:styleId="Spistreci3">
    <w:name w:val="toc 3"/>
    <w:basedOn w:val="Normalny"/>
    <w:next w:val="Normalny"/>
    <w:autoRedefine/>
    <w:uiPriority w:val="39"/>
    <w:unhideWhenUsed/>
    <w:rsid w:val="00625B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pl-PL" w:eastAsia="pl-PL"/>
    </w:rPr>
  </w:style>
  <w:style w:type="paragraph" w:styleId="Spistreci4">
    <w:name w:val="toc 4"/>
    <w:basedOn w:val="Normalny"/>
    <w:next w:val="Normalny"/>
    <w:autoRedefine/>
    <w:uiPriority w:val="39"/>
    <w:unhideWhenUsed/>
    <w:rsid w:val="00625B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lang w:val="pl-PL" w:eastAsia="pl-PL"/>
    </w:rPr>
  </w:style>
  <w:style w:type="paragraph" w:styleId="Spistreci5">
    <w:name w:val="toc 5"/>
    <w:basedOn w:val="Normalny"/>
    <w:next w:val="Normalny"/>
    <w:autoRedefine/>
    <w:uiPriority w:val="39"/>
    <w:unhideWhenUsed/>
    <w:rsid w:val="00625B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lang w:val="pl-PL" w:eastAsia="pl-PL"/>
    </w:rPr>
  </w:style>
  <w:style w:type="paragraph" w:styleId="Spistreci6">
    <w:name w:val="toc 6"/>
    <w:basedOn w:val="Normalny"/>
    <w:next w:val="Normalny"/>
    <w:autoRedefine/>
    <w:uiPriority w:val="39"/>
    <w:unhideWhenUsed/>
    <w:rsid w:val="00625B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lang w:val="pl-PL" w:eastAsia="pl-PL"/>
    </w:rPr>
  </w:style>
  <w:style w:type="paragraph" w:styleId="Spistreci7">
    <w:name w:val="toc 7"/>
    <w:basedOn w:val="Normalny"/>
    <w:next w:val="Normalny"/>
    <w:autoRedefine/>
    <w:uiPriority w:val="39"/>
    <w:unhideWhenUsed/>
    <w:rsid w:val="00625B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lang w:val="pl-PL" w:eastAsia="pl-PL"/>
    </w:rPr>
  </w:style>
  <w:style w:type="paragraph" w:styleId="Spistreci8">
    <w:name w:val="toc 8"/>
    <w:basedOn w:val="Normalny"/>
    <w:next w:val="Normalny"/>
    <w:autoRedefine/>
    <w:uiPriority w:val="39"/>
    <w:unhideWhenUsed/>
    <w:rsid w:val="00625B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lang w:val="pl-PL" w:eastAsia="pl-PL"/>
    </w:rPr>
  </w:style>
  <w:style w:type="paragraph" w:styleId="Spistreci9">
    <w:name w:val="toc 9"/>
    <w:basedOn w:val="Normalny"/>
    <w:next w:val="Normalny"/>
    <w:autoRedefine/>
    <w:uiPriority w:val="39"/>
    <w:unhideWhenUsed/>
    <w:rsid w:val="00625B4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lang w:val="pl-PL" w:eastAsia="pl-PL"/>
    </w:rPr>
  </w:style>
  <w:style w:type="table" w:styleId="Tabela-Siatka">
    <w:name w:val="Table Grid"/>
    <w:basedOn w:val="Standardowy"/>
    <w:uiPriority w:val="39"/>
    <w:rsid w:val="00625B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odstpwZnak">
    <w:name w:val="Bez odstępów Znak"/>
    <w:link w:val="Bezodstpw"/>
    <w:qFormat/>
    <w:locked/>
    <w:rsid w:val="00625B4E"/>
    <w:rPr>
      <w:rFonts w:ascii="Calibri" w:eastAsia="Calibri" w:hAnsi="Calibri" w:cs="Calibri"/>
      <w:color w:val="000000"/>
      <w:u w:color="000000"/>
      <w:bdr w:val="nil"/>
      <w:lang w:eastAsia="pl-PL"/>
    </w:rPr>
  </w:style>
  <w:style w:type="character" w:customStyle="1" w:styleId="AkapitzlistZnak">
    <w:name w:val="Akapit z listą Znak"/>
    <w:link w:val="Akapitzlist"/>
    <w:uiPriority w:val="34"/>
    <w:locked/>
    <w:rsid w:val="00625B4E"/>
    <w:rPr>
      <w:rFonts w:ascii="Calibri" w:eastAsia="Calibri" w:hAnsi="Calibri" w:cs="Calibri"/>
      <w:color w:val="000000"/>
      <w:u w:color="000000"/>
      <w:bdr w:val="nil"/>
      <w:lang w:eastAsia="pl-PL"/>
    </w:rPr>
  </w:style>
  <w:style w:type="character" w:customStyle="1" w:styleId="markedcontent">
    <w:name w:val="markedcontent"/>
    <w:basedOn w:val="Domylnaczcionkaakapitu"/>
    <w:rsid w:val="0062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 TargetMode="External"/><Relationship Id="rId5" Type="http://schemas.openxmlformats.org/officeDocument/2006/relationships/webSettings" Target="webSettings.xml"/><Relationship Id="rId10" Type="http://schemas.openxmlformats.org/officeDocument/2006/relationships/hyperlink" Target="http://m.in" TargetMode="External"/><Relationship Id="rId4" Type="http://schemas.openxmlformats.org/officeDocument/2006/relationships/settings" Target="settings.xml"/><Relationship Id="rId9" Type="http://schemas.openxmlformats.org/officeDocument/2006/relationships/hyperlink" Target="http://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C997-1816-4E6C-999E-48B1BC65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111</Pages>
  <Words>42090</Words>
  <Characters>252541</Characters>
  <Application>Microsoft Office Word</Application>
  <DocSecurity>0</DocSecurity>
  <Lines>2104</Lines>
  <Paragraphs>588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Niewidzialny Uniwers</dc:creator>
  <cp:lastModifiedBy>Sabina Sladkowska</cp:lastModifiedBy>
  <cp:revision>31</cp:revision>
  <dcterms:created xsi:type="dcterms:W3CDTF">2023-06-27T06:56:00Z</dcterms:created>
  <dcterms:modified xsi:type="dcterms:W3CDTF">2023-09-20T16:48:00Z</dcterms:modified>
</cp:coreProperties>
</file>