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F5" w:rsidRDefault="00214AF5" w:rsidP="00214AF5">
      <w:pPr>
        <w:spacing w:line="239" w:lineRule="auto"/>
        <w:ind w:right="19"/>
        <w:jc w:val="righ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zał. 1 do z</w:t>
      </w:r>
      <w:r w:rsidRPr="00B07629">
        <w:rPr>
          <w:rFonts w:ascii="Times New Roman" w:eastAsia="Times New Roman" w:hAnsi="Times New Roman"/>
          <w:sz w:val="18"/>
        </w:rPr>
        <w:t xml:space="preserve">arządzenia </w:t>
      </w:r>
    </w:p>
    <w:p w:rsidR="00214AF5" w:rsidRDefault="00214AF5" w:rsidP="00214AF5">
      <w:pPr>
        <w:spacing w:line="239" w:lineRule="auto"/>
        <w:ind w:right="19"/>
        <w:jc w:val="right"/>
        <w:rPr>
          <w:rFonts w:ascii="Times New Roman" w:eastAsia="Times New Roman" w:hAnsi="Times New Roman"/>
          <w:sz w:val="18"/>
        </w:rPr>
      </w:pPr>
      <w:r w:rsidRPr="00B07629">
        <w:rPr>
          <w:rFonts w:ascii="Times New Roman" w:eastAsia="Times New Roman" w:hAnsi="Times New Roman"/>
          <w:sz w:val="18"/>
        </w:rPr>
        <w:t>d/w 3/2018-19 z dnia 27.08.2018r.</w:t>
      </w:r>
    </w:p>
    <w:p w:rsidR="00214AF5" w:rsidRDefault="00214AF5" w:rsidP="00214AF5">
      <w:pPr>
        <w:spacing w:line="239" w:lineRule="auto"/>
        <w:ind w:right="19"/>
        <w:jc w:val="right"/>
        <w:rPr>
          <w:rFonts w:ascii="Times New Roman" w:eastAsia="Times New Roman" w:hAnsi="Times New Roman"/>
          <w:sz w:val="18"/>
        </w:rPr>
      </w:pPr>
    </w:p>
    <w:p w:rsidR="00214AF5" w:rsidRDefault="00214AF5" w:rsidP="00214AF5">
      <w:pPr>
        <w:spacing w:line="239" w:lineRule="auto"/>
        <w:ind w:right="19"/>
        <w:jc w:val="right"/>
        <w:rPr>
          <w:rFonts w:ascii="Times New Roman" w:eastAsia="Times New Roman" w:hAnsi="Times New Roman"/>
          <w:sz w:val="18"/>
        </w:rPr>
      </w:pPr>
    </w:p>
    <w:p w:rsidR="00214AF5" w:rsidRDefault="00214AF5" w:rsidP="00214AF5">
      <w:pPr>
        <w:spacing w:line="239" w:lineRule="auto"/>
        <w:ind w:right="19"/>
        <w:jc w:val="right"/>
        <w:rPr>
          <w:rFonts w:ascii="Times New Roman" w:eastAsia="Times New Roman" w:hAnsi="Times New Roman"/>
          <w:sz w:val="18"/>
        </w:rPr>
      </w:pPr>
    </w:p>
    <w:p w:rsidR="00214AF5" w:rsidRPr="00B07629" w:rsidRDefault="00214AF5" w:rsidP="00214AF5">
      <w:pPr>
        <w:spacing w:line="239" w:lineRule="auto"/>
        <w:ind w:right="19"/>
        <w:jc w:val="right"/>
        <w:rPr>
          <w:rFonts w:ascii="Times New Roman" w:eastAsia="Times New Roman" w:hAnsi="Times New Roman"/>
          <w:sz w:val="18"/>
        </w:rPr>
      </w:pPr>
    </w:p>
    <w:p w:rsidR="00214AF5" w:rsidRPr="00151D3B" w:rsidRDefault="00214AF5" w:rsidP="00214AF5">
      <w:pPr>
        <w:spacing w:line="325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8"/>
        </w:rPr>
        <w:t>Regulamin korzystania z obiektów sportowych przy Szkole Podstawowej  nr 13 im .Alfreda Szklarskiego w Rudzie Śląskiej</w:t>
      </w:r>
    </w:p>
    <w:p w:rsidR="00214AF5" w:rsidRDefault="00214AF5" w:rsidP="00214AF5">
      <w:pPr>
        <w:spacing w:line="268" w:lineRule="exact"/>
        <w:jc w:val="center"/>
        <w:rPr>
          <w:rFonts w:ascii="Times New Roman" w:eastAsia="Times New Roman" w:hAnsi="Times New Roman"/>
          <w:sz w:val="24"/>
        </w:rPr>
      </w:pPr>
    </w:p>
    <w:p w:rsidR="00214AF5" w:rsidRPr="00A15BC9" w:rsidRDefault="00214AF5" w:rsidP="00214AF5">
      <w:pPr>
        <w:spacing w:line="0" w:lineRule="atLeast"/>
        <w:ind w:right="19"/>
        <w:jc w:val="center"/>
        <w:rPr>
          <w:rFonts w:ascii="Times New Roman" w:eastAsia="Times New Roman" w:hAnsi="Times New Roman"/>
          <w:sz w:val="24"/>
        </w:rPr>
      </w:pPr>
      <w:r w:rsidRPr="00A15BC9">
        <w:rPr>
          <w:rFonts w:ascii="Times New Roman" w:eastAsia="Times New Roman" w:hAnsi="Times New Roman"/>
          <w:sz w:val="24"/>
        </w:rPr>
        <w:t>§1</w:t>
      </w:r>
    </w:p>
    <w:p w:rsidR="00214AF5" w:rsidRPr="00A15BC9" w:rsidRDefault="00214AF5" w:rsidP="00214AF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Ilekroć w Regulaminie jest mowa o:</w:t>
      </w:r>
    </w:p>
    <w:p w:rsidR="00214AF5" w:rsidRPr="00A15BC9" w:rsidRDefault="00214AF5" w:rsidP="00214AF5">
      <w:pPr>
        <w:numPr>
          <w:ilvl w:val="0"/>
          <w:numId w:val="1"/>
        </w:numPr>
        <w:tabs>
          <w:tab w:val="left" w:pos="281"/>
        </w:tabs>
        <w:spacing w:line="0" w:lineRule="atLeast"/>
        <w:ind w:left="281" w:hanging="281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Regulaminie – należy przez to rozumieć niniejszy regulamin.</w:t>
      </w:r>
    </w:p>
    <w:p w:rsidR="00214AF5" w:rsidRPr="00A15BC9" w:rsidRDefault="00214AF5" w:rsidP="00214AF5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1"/>
        </w:numPr>
        <w:tabs>
          <w:tab w:val="left" w:pos="281"/>
        </w:tabs>
        <w:spacing w:line="234" w:lineRule="auto"/>
        <w:ind w:left="281" w:right="20" w:hanging="281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SP-13 – należy przez to rozumieć Szkołę Podstawową nr 13 im. Alfreda Szklarskiego, Ruda Śląska  41-711 ul. Ks. Niedzieli61.</w:t>
      </w:r>
    </w:p>
    <w:p w:rsidR="00214AF5" w:rsidRPr="00A15BC9" w:rsidRDefault="00214AF5" w:rsidP="00214AF5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1"/>
        </w:numPr>
        <w:tabs>
          <w:tab w:val="left" w:pos="281"/>
        </w:tabs>
        <w:spacing w:line="237" w:lineRule="auto"/>
        <w:ind w:left="281" w:right="20" w:hanging="281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Obiekty sportowe – należy przez to rozumieć boisko wielofunkcyjne oraz  salę gimnastyczną.</w:t>
      </w:r>
    </w:p>
    <w:p w:rsidR="00214AF5" w:rsidRPr="00A15BC9" w:rsidRDefault="00214AF5" w:rsidP="00214AF5">
      <w:pPr>
        <w:numPr>
          <w:ilvl w:val="0"/>
          <w:numId w:val="1"/>
        </w:numPr>
        <w:tabs>
          <w:tab w:val="left" w:pos="281"/>
        </w:tabs>
        <w:spacing w:line="237" w:lineRule="auto"/>
        <w:ind w:left="281" w:right="20" w:hanging="281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Obiekty sportowe zewnętrzne składają się z:</w:t>
      </w:r>
    </w:p>
    <w:p w:rsidR="00214AF5" w:rsidRPr="00A15BC9" w:rsidRDefault="00214AF5" w:rsidP="00214AF5">
      <w:pPr>
        <w:numPr>
          <w:ilvl w:val="0"/>
          <w:numId w:val="10"/>
        </w:numPr>
        <w:tabs>
          <w:tab w:val="left" w:pos="281"/>
        </w:tabs>
        <w:spacing w:line="237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boiska do siatkówki,</w:t>
      </w:r>
    </w:p>
    <w:p w:rsidR="00214AF5" w:rsidRPr="00A15BC9" w:rsidRDefault="00214AF5" w:rsidP="00214AF5">
      <w:pPr>
        <w:numPr>
          <w:ilvl w:val="0"/>
          <w:numId w:val="10"/>
        </w:numPr>
        <w:tabs>
          <w:tab w:val="left" w:pos="281"/>
        </w:tabs>
        <w:spacing w:line="237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boiska do koszykówki,</w:t>
      </w:r>
    </w:p>
    <w:p w:rsidR="00214AF5" w:rsidRPr="00A15BC9" w:rsidRDefault="00214AF5" w:rsidP="00214AF5">
      <w:pPr>
        <w:numPr>
          <w:ilvl w:val="0"/>
          <w:numId w:val="10"/>
        </w:numPr>
        <w:tabs>
          <w:tab w:val="left" w:pos="281"/>
        </w:tabs>
        <w:spacing w:line="237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boiska do piłki ręcznej,</w:t>
      </w:r>
    </w:p>
    <w:p w:rsidR="00214AF5" w:rsidRPr="00A15BC9" w:rsidRDefault="00214AF5" w:rsidP="00214AF5">
      <w:pPr>
        <w:numPr>
          <w:ilvl w:val="0"/>
          <w:numId w:val="10"/>
        </w:numPr>
        <w:tabs>
          <w:tab w:val="left" w:pos="281"/>
        </w:tabs>
        <w:spacing w:line="237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boiska do badmintona,</w:t>
      </w:r>
    </w:p>
    <w:p w:rsidR="00214AF5" w:rsidRPr="00A15BC9" w:rsidRDefault="00214AF5" w:rsidP="00214AF5">
      <w:pPr>
        <w:numPr>
          <w:ilvl w:val="0"/>
          <w:numId w:val="10"/>
        </w:numPr>
        <w:tabs>
          <w:tab w:val="left" w:pos="281"/>
        </w:tabs>
        <w:spacing w:line="237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skoczni do skoku w dal,</w:t>
      </w:r>
    </w:p>
    <w:p w:rsidR="00214AF5" w:rsidRPr="00A15BC9" w:rsidRDefault="00214AF5" w:rsidP="00214AF5">
      <w:pPr>
        <w:numPr>
          <w:ilvl w:val="0"/>
          <w:numId w:val="10"/>
        </w:numPr>
        <w:tabs>
          <w:tab w:val="left" w:pos="281"/>
        </w:tabs>
        <w:spacing w:line="237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rzutni do pchnięcia kulą,</w:t>
      </w:r>
    </w:p>
    <w:p w:rsidR="00214AF5" w:rsidRPr="00A15BC9" w:rsidRDefault="00214AF5" w:rsidP="00214AF5">
      <w:pPr>
        <w:numPr>
          <w:ilvl w:val="0"/>
          <w:numId w:val="10"/>
        </w:numPr>
        <w:tabs>
          <w:tab w:val="left" w:pos="281"/>
        </w:tabs>
        <w:spacing w:line="237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bieżni.</w:t>
      </w:r>
    </w:p>
    <w:p w:rsidR="00214AF5" w:rsidRPr="00A15BC9" w:rsidRDefault="00214AF5" w:rsidP="00214AF5">
      <w:pPr>
        <w:tabs>
          <w:tab w:val="left" w:pos="281"/>
        </w:tabs>
        <w:spacing w:line="237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5.  Osoby korzystające z wyżej wymienionych obiektów zobowiązane są do korzystania zgodnie z ich przeznaczeniem.</w:t>
      </w:r>
    </w:p>
    <w:p w:rsidR="00214AF5" w:rsidRPr="00A15BC9" w:rsidRDefault="00214AF5" w:rsidP="00214AF5">
      <w:pPr>
        <w:spacing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Default="00214AF5" w:rsidP="00214AF5">
      <w:pPr>
        <w:spacing w:line="0" w:lineRule="atLeast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b/>
          <w:sz w:val="24"/>
          <w:szCs w:val="24"/>
        </w:rPr>
        <w:t>Rozdział 1. Zarządzanie obiektami sportowymi</w:t>
      </w:r>
    </w:p>
    <w:p w:rsidR="00214AF5" w:rsidRPr="00A15BC9" w:rsidRDefault="00214AF5" w:rsidP="00214AF5">
      <w:pPr>
        <w:spacing w:line="0" w:lineRule="atLeast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AF5" w:rsidRPr="00A15BC9" w:rsidRDefault="00214AF5" w:rsidP="00214AF5">
      <w:pPr>
        <w:spacing w:line="235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§2</w:t>
      </w:r>
    </w:p>
    <w:p w:rsidR="00214AF5" w:rsidRPr="00A15BC9" w:rsidRDefault="00214AF5" w:rsidP="00214AF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2"/>
        </w:numPr>
        <w:tabs>
          <w:tab w:val="left" w:pos="281"/>
        </w:tabs>
        <w:spacing w:line="0" w:lineRule="atLeast"/>
        <w:ind w:left="281" w:hanging="281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Właścicielem obiektów sportowych jest Gmina Ruda Śląska.</w:t>
      </w:r>
    </w:p>
    <w:p w:rsidR="00214AF5" w:rsidRPr="00A15BC9" w:rsidRDefault="00214AF5" w:rsidP="00214AF5">
      <w:pPr>
        <w:numPr>
          <w:ilvl w:val="0"/>
          <w:numId w:val="2"/>
        </w:numPr>
        <w:tabs>
          <w:tab w:val="left" w:pos="281"/>
        </w:tabs>
        <w:spacing w:line="0" w:lineRule="atLeast"/>
        <w:ind w:left="281" w:hanging="281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Zarządcą obiektów sportowych jest SP-13 w Rudzie Śląskiej.</w:t>
      </w:r>
    </w:p>
    <w:p w:rsidR="00214AF5" w:rsidRPr="00A15BC9" w:rsidRDefault="00214AF5" w:rsidP="00214AF5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2"/>
        </w:numPr>
        <w:tabs>
          <w:tab w:val="left" w:pos="281"/>
        </w:tabs>
        <w:spacing w:line="278" w:lineRule="exact"/>
        <w:ind w:left="281" w:right="20" w:hanging="281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Administrowanie obiektami sportowymi należy do Dyrektora SP-13 .</w:t>
      </w:r>
    </w:p>
    <w:p w:rsidR="00214AF5" w:rsidRDefault="00214AF5" w:rsidP="00214AF5">
      <w:pPr>
        <w:spacing w:line="0" w:lineRule="atLeast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spacing w:line="0" w:lineRule="atLeast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§3</w:t>
      </w:r>
    </w:p>
    <w:p w:rsidR="00214AF5" w:rsidRPr="00A15BC9" w:rsidRDefault="00214AF5" w:rsidP="00214AF5">
      <w:pPr>
        <w:numPr>
          <w:ilvl w:val="0"/>
          <w:numId w:val="3"/>
        </w:numPr>
        <w:tabs>
          <w:tab w:val="left" w:pos="281"/>
        </w:tabs>
        <w:spacing w:line="0" w:lineRule="atLeast"/>
        <w:ind w:left="281" w:hanging="281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Obiekty sportowe są udostępniane:</w:t>
      </w:r>
    </w:p>
    <w:p w:rsidR="00214AF5" w:rsidRPr="00A15BC9" w:rsidRDefault="00214AF5" w:rsidP="00214AF5">
      <w:pPr>
        <w:numPr>
          <w:ilvl w:val="1"/>
          <w:numId w:val="3"/>
        </w:numPr>
        <w:tabs>
          <w:tab w:val="left" w:pos="701"/>
        </w:tabs>
        <w:spacing w:line="0" w:lineRule="atLeast"/>
        <w:ind w:left="701" w:hanging="418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od poniedziałku do piątku w godzinach od 8:00 do 21:00,</w:t>
      </w:r>
    </w:p>
    <w:p w:rsidR="00214AF5" w:rsidRPr="00A15BC9" w:rsidRDefault="00214AF5" w:rsidP="00214AF5">
      <w:pPr>
        <w:numPr>
          <w:ilvl w:val="1"/>
          <w:numId w:val="3"/>
        </w:numPr>
        <w:tabs>
          <w:tab w:val="left" w:pos="701"/>
        </w:tabs>
        <w:spacing w:line="0" w:lineRule="atLeast"/>
        <w:ind w:left="701" w:hanging="418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w dni powszednie w trakcie roku szkolnego w godzinach 8:00 – 17:00 pierwszeństwo korzystania z boisk mają uczniowie Szkoły Podstawowej nr 13 w Rudzie Śląskiej,</w:t>
      </w:r>
    </w:p>
    <w:p w:rsidR="00214AF5" w:rsidRPr="00A15BC9" w:rsidRDefault="00214AF5" w:rsidP="00214AF5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1"/>
          <w:numId w:val="3"/>
        </w:numPr>
        <w:tabs>
          <w:tab w:val="left" w:pos="709"/>
        </w:tabs>
        <w:spacing w:line="234" w:lineRule="auto"/>
        <w:ind w:left="721" w:right="20" w:hanging="438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w soboty i niedziele – w zależności od potrzeb SP-  13 oraz najemców, w terminie uzgodnionym z Dyrektorem SP-13 lub wicedyrektorem.</w:t>
      </w:r>
    </w:p>
    <w:p w:rsidR="00214AF5" w:rsidRPr="00A15BC9" w:rsidRDefault="00214AF5" w:rsidP="00214AF5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3"/>
        </w:numPr>
        <w:tabs>
          <w:tab w:val="left" w:pos="281"/>
        </w:tabs>
        <w:spacing w:line="234" w:lineRule="auto"/>
        <w:ind w:left="281" w:right="20" w:hanging="281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W razie potrzeby i po uzyskaniu zgody Dyrektora SP-13 godziny otwarcia obiektów sportowych mogą ulec zmianie w zależności od potrzeb Najemcy.</w:t>
      </w:r>
    </w:p>
    <w:p w:rsidR="00214AF5" w:rsidRPr="00A15BC9" w:rsidRDefault="00214AF5" w:rsidP="00214AF5">
      <w:pPr>
        <w:spacing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spacing w:line="0" w:lineRule="atLeast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§4</w:t>
      </w:r>
    </w:p>
    <w:p w:rsidR="00214AF5" w:rsidRPr="00A15BC9" w:rsidRDefault="00214AF5" w:rsidP="00214AF5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4"/>
        </w:numPr>
        <w:tabs>
          <w:tab w:val="left" w:pos="281"/>
        </w:tabs>
        <w:spacing w:line="236" w:lineRule="auto"/>
        <w:ind w:left="281" w:right="20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W dniach, w których odbywają się zajęcia szkolne w SP-13, w godzinach od 8:00 do 17:00, obiekty sportowe są udostępniane w celu realizacji zajęć dydaktycznych w zakresie wychowania fizycznego oraz innej działalności szkoły.</w:t>
      </w:r>
    </w:p>
    <w:p w:rsidR="00214AF5" w:rsidRPr="00A15BC9" w:rsidRDefault="00214AF5" w:rsidP="00214AF5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4"/>
        </w:numPr>
        <w:tabs>
          <w:tab w:val="left" w:pos="281"/>
        </w:tabs>
        <w:spacing w:line="234" w:lineRule="auto"/>
        <w:ind w:left="281" w:right="20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Poza czasem zajęć szkolnych w SP-13 obiekty sportowe mogą być udostępniane innym podmiotom, w tym prywatnym podmiotom indywidualnym oraz grupom zorganizowanym.</w:t>
      </w:r>
    </w:p>
    <w:p w:rsidR="00214AF5" w:rsidRPr="00A15BC9" w:rsidRDefault="00214AF5" w:rsidP="00214AF5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4"/>
        </w:numPr>
        <w:tabs>
          <w:tab w:val="left" w:pos="281"/>
        </w:tabs>
        <w:spacing w:line="236" w:lineRule="auto"/>
        <w:ind w:left="281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Obiekty sportowe mogą zostać udostępnione podmiotom, o których mowa w ust. 2, również w terminie wskazanym w ust. 1, jeżeli nie są wtedy wykorzystywane do realizacji zajęć dydaktycznych lub innej działalności szkoły.</w:t>
      </w:r>
    </w:p>
    <w:p w:rsidR="00214AF5" w:rsidRPr="00A15BC9" w:rsidRDefault="00214AF5" w:rsidP="00214AF5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4"/>
        </w:numPr>
        <w:tabs>
          <w:tab w:val="left" w:pos="281"/>
        </w:tabs>
        <w:spacing w:line="234" w:lineRule="auto"/>
        <w:ind w:left="281" w:right="20" w:hanging="281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lastRenderedPageBreak/>
        <w:t>Zarządca obiektów sportowych może w każdym czasie wprowadzić zmiany terminów udostępniania obiektów sportowych.</w:t>
      </w:r>
    </w:p>
    <w:p w:rsidR="00214AF5" w:rsidRPr="00A15BC9" w:rsidRDefault="00214AF5" w:rsidP="00214AF5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B07629" w:rsidRDefault="00214AF5" w:rsidP="00214AF5">
      <w:pPr>
        <w:numPr>
          <w:ilvl w:val="0"/>
          <w:numId w:val="4"/>
        </w:numPr>
        <w:tabs>
          <w:tab w:val="left" w:pos="281"/>
        </w:tabs>
        <w:spacing w:line="234" w:lineRule="auto"/>
        <w:ind w:left="281" w:hanging="281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 xml:space="preserve">Aktualne godziny udostępniania obiektów sportowych </w:t>
      </w:r>
      <w:r>
        <w:rPr>
          <w:rFonts w:ascii="Times New Roman" w:eastAsia="Times New Roman" w:hAnsi="Times New Roman" w:cs="Times New Roman"/>
          <w:sz w:val="24"/>
          <w:szCs w:val="24"/>
        </w:rPr>
        <w:t>należy uzgodnić pisemnie w Sekretariacie szkoły.</w:t>
      </w:r>
    </w:p>
    <w:p w:rsidR="00214AF5" w:rsidRDefault="00214AF5" w:rsidP="00214AF5">
      <w:pPr>
        <w:spacing w:line="0" w:lineRule="atLeast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spacing w:line="0" w:lineRule="atLeast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§5</w:t>
      </w:r>
    </w:p>
    <w:p w:rsidR="00214AF5" w:rsidRPr="00A15BC9" w:rsidRDefault="00214AF5" w:rsidP="00214AF5">
      <w:pPr>
        <w:numPr>
          <w:ilvl w:val="0"/>
          <w:numId w:val="5"/>
        </w:numPr>
        <w:tabs>
          <w:tab w:val="left" w:pos="281"/>
        </w:tabs>
        <w:spacing w:line="0" w:lineRule="atLeast"/>
        <w:ind w:left="281" w:hanging="281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Do zadań Dyrektora szkoły należy:</w:t>
      </w:r>
    </w:p>
    <w:p w:rsidR="00214AF5" w:rsidRPr="00A15BC9" w:rsidRDefault="00214AF5" w:rsidP="00214AF5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11"/>
        </w:numPr>
        <w:spacing w:line="0" w:lineRule="atLeast"/>
        <w:ind w:hanging="436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 w:rsidRPr="00A15BC9">
        <w:rPr>
          <w:rFonts w:ascii="Times New Roman" w:hAnsi="Times New Roman" w:cs="Times New Roman"/>
          <w:sz w:val="24"/>
          <w:szCs w:val="24"/>
        </w:rPr>
        <w:t>egzekwowanie przestrzegania postanowień Regulaminu przez użytkowników obiektów sportowych,</w:t>
      </w:r>
    </w:p>
    <w:p w:rsidR="00214AF5" w:rsidRPr="00A15BC9" w:rsidRDefault="00214AF5" w:rsidP="00214AF5">
      <w:pPr>
        <w:numPr>
          <w:ilvl w:val="1"/>
          <w:numId w:val="6"/>
        </w:numPr>
        <w:tabs>
          <w:tab w:val="left" w:pos="701"/>
        </w:tabs>
        <w:spacing w:line="236" w:lineRule="auto"/>
        <w:ind w:left="701" w:hanging="418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udostępnianie obiektów sportowych uprawnionym podmiotom,</w:t>
      </w:r>
    </w:p>
    <w:p w:rsidR="00214AF5" w:rsidRPr="00A15BC9" w:rsidRDefault="00214AF5" w:rsidP="00214AF5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1"/>
          <w:numId w:val="6"/>
        </w:numPr>
        <w:tabs>
          <w:tab w:val="left" w:pos="701"/>
        </w:tabs>
        <w:spacing w:line="236" w:lineRule="auto"/>
        <w:ind w:left="701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 xml:space="preserve">organizacja na terenie obiektów sportowych imprez sportowych, rekreacyjnych </w:t>
      </w:r>
    </w:p>
    <w:p w:rsidR="00214AF5" w:rsidRPr="00A15BC9" w:rsidRDefault="00214AF5" w:rsidP="00214AF5">
      <w:pPr>
        <w:tabs>
          <w:tab w:val="left" w:pos="701"/>
        </w:tabs>
        <w:spacing w:line="236" w:lineRule="auto"/>
        <w:ind w:left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i widowiskowych, z wyjątkiem imprez organizowanych przez podmioty, o których mowa w § 4 ust. 2,</w:t>
      </w:r>
    </w:p>
    <w:p w:rsidR="00214AF5" w:rsidRPr="00A15BC9" w:rsidRDefault="00214AF5" w:rsidP="00214AF5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1"/>
          <w:numId w:val="6"/>
        </w:numPr>
        <w:tabs>
          <w:tab w:val="left" w:pos="701"/>
        </w:tabs>
        <w:spacing w:line="236" w:lineRule="auto"/>
        <w:ind w:left="701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 xml:space="preserve">podejmowanie wszelkich czynności, jakie są niezbędne dla osiągnięcia przychodów </w:t>
      </w:r>
    </w:p>
    <w:p w:rsidR="00214AF5" w:rsidRPr="00A15BC9" w:rsidRDefault="00214AF5" w:rsidP="00214AF5">
      <w:pPr>
        <w:tabs>
          <w:tab w:val="left" w:pos="701"/>
        </w:tabs>
        <w:spacing w:line="236" w:lineRule="auto"/>
        <w:ind w:left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z tytułu wynajmu obiektów sportowych, ich maksymalizacji oraz utrzymania kosztów funkcjonowania obiektów sportowych na możliwie niskim poziomie.</w:t>
      </w:r>
    </w:p>
    <w:p w:rsidR="00214AF5" w:rsidRPr="00A15BC9" w:rsidRDefault="00214AF5" w:rsidP="00214AF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7"/>
        </w:numPr>
        <w:tabs>
          <w:tab w:val="left" w:pos="281"/>
        </w:tabs>
        <w:spacing w:line="0" w:lineRule="atLeast"/>
        <w:ind w:left="281" w:hanging="281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Do zadań wicedyrektora SP-13 należy:</w:t>
      </w:r>
    </w:p>
    <w:p w:rsidR="00214AF5" w:rsidRPr="00A15BC9" w:rsidRDefault="00214AF5" w:rsidP="00214AF5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1"/>
          <w:numId w:val="7"/>
        </w:numPr>
        <w:tabs>
          <w:tab w:val="left" w:pos="709"/>
        </w:tabs>
        <w:spacing w:line="234" w:lineRule="auto"/>
        <w:ind w:left="721" w:hanging="438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egzekwowanie przestrzegania postanowień Regulaminu przez użytkowników obiektów sportowych,</w:t>
      </w:r>
    </w:p>
    <w:p w:rsidR="00214AF5" w:rsidRPr="00A15BC9" w:rsidRDefault="00214AF5" w:rsidP="00214AF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1"/>
          <w:numId w:val="7"/>
        </w:numPr>
        <w:tabs>
          <w:tab w:val="left" w:pos="701"/>
        </w:tabs>
        <w:spacing w:line="0" w:lineRule="atLeast"/>
        <w:ind w:left="701" w:hanging="418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udostępnianie obiektów sportowych uprawnionym podmiotom,</w:t>
      </w:r>
    </w:p>
    <w:p w:rsidR="00214AF5" w:rsidRPr="00A15BC9" w:rsidRDefault="00214AF5" w:rsidP="00214AF5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1"/>
          <w:numId w:val="7"/>
        </w:numPr>
        <w:tabs>
          <w:tab w:val="left" w:pos="709"/>
        </w:tabs>
        <w:spacing w:line="234" w:lineRule="auto"/>
        <w:ind w:left="721" w:hanging="438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nadzór nad organizacją i przebiegiem na terenie obiektów sportowych imprez sportowych, rekreacyjnych i widowiskowych,</w:t>
      </w:r>
    </w:p>
    <w:p w:rsidR="00214AF5" w:rsidRPr="00A15BC9" w:rsidRDefault="00214AF5" w:rsidP="00214AF5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1"/>
          <w:numId w:val="7"/>
        </w:numPr>
        <w:tabs>
          <w:tab w:val="left" w:pos="709"/>
        </w:tabs>
        <w:spacing w:line="234" w:lineRule="auto"/>
        <w:ind w:left="721" w:hanging="438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dbałość o stan obiektów sportowych, ich wyposażenia, pomieszczeń przynależnych i bezpośredniego otoczenia.</w:t>
      </w:r>
    </w:p>
    <w:p w:rsidR="00214AF5" w:rsidRPr="00A15BC9" w:rsidRDefault="00214AF5" w:rsidP="00214AF5">
      <w:pPr>
        <w:spacing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b/>
          <w:sz w:val="24"/>
          <w:szCs w:val="24"/>
        </w:rPr>
        <w:t>Rozdział 2. Wynajem i opłaty za korzystanie z obiektów sportowych</w:t>
      </w:r>
    </w:p>
    <w:p w:rsidR="00214AF5" w:rsidRPr="00A15BC9" w:rsidRDefault="00214AF5" w:rsidP="00214AF5">
      <w:pPr>
        <w:spacing w:line="235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spacing w:line="235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§6</w:t>
      </w:r>
    </w:p>
    <w:p w:rsidR="00214AF5" w:rsidRPr="00A15BC9" w:rsidRDefault="00214AF5" w:rsidP="00214AF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8"/>
        </w:numPr>
        <w:tabs>
          <w:tab w:val="left" w:pos="281"/>
        </w:tabs>
        <w:spacing w:line="0" w:lineRule="atLeast"/>
        <w:ind w:left="281" w:hanging="281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Obiekty sportowe udostępniane są nieodpłatnie i odpłatnie.</w:t>
      </w:r>
    </w:p>
    <w:p w:rsidR="00214AF5" w:rsidRPr="00A15BC9" w:rsidRDefault="00214AF5" w:rsidP="00214AF5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8"/>
        </w:numPr>
        <w:tabs>
          <w:tab w:val="left" w:pos="281"/>
        </w:tabs>
        <w:spacing w:line="234" w:lineRule="auto"/>
        <w:ind w:left="281" w:hanging="281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Nieodpłatnie obiekty sportowe udostępnia się w celu realizacji zajęć dydaktycznych w zakresie wychowania fizycznego dla uczniów SP-13 oraz innej działalności szkoły oraz wszelkiego rodzaju imprezy zlecone przez gminę.</w:t>
      </w:r>
    </w:p>
    <w:p w:rsidR="00214AF5" w:rsidRPr="00A15BC9" w:rsidRDefault="00214AF5" w:rsidP="00214AF5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8"/>
        </w:numPr>
        <w:tabs>
          <w:tab w:val="left" w:pos="281"/>
        </w:tabs>
        <w:spacing w:line="234" w:lineRule="auto"/>
        <w:ind w:left="281" w:hanging="281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 xml:space="preserve">W pozostałym zakresie obiekty sportowe udostępnia się odpłatnie na podstawie </w:t>
      </w:r>
      <w:r>
        <w:rPr>
          <w:rFonts w:ascii="Times New Roman" w:eastAsia="Times New Roman" w:hAnsi="Times New Roman" w:cs="Times New Roman"/>
          <w:sz w:val="24"/>
          <w:szCs w:val="24"/>
        </w:rPr>
        <w:t>wniosku o wynajem ( zał. 1).</w:t>
      </w:r>
    </w:p>
    <w:p w:rsidR="00214AF5" w:rsidRPr="00A15BC9" w:rsidRDefault="00214AF5" w:rsidP="00214AF5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8"/>
        </w:numPr>
        <w:tabs>
          <w:tab w:val="left" w:pos="281"/>
        </w:tabs>
        <w:spacing w:line="236" w:lineRule="auto"/>
        <w:ind w:left="281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Nieodpłatnie udostępnia się boiska zewnętrzne dzieciom, młodzieży i mieszkańcom gminy Ruda Śląska w dni powszednie w godzinach od 17.00 do 21.00 oraz w dni wolne od zajęć szkolnych w godzinach 8.00 – 21.00.</w:t>
      </w:r>
    </w:p>
    <w:p w:rsidR="00214AF5" w:rsidRPr="00A15BC9" w:rsidRDefault="00214AF5" w:rsidP="00214AF5">
      <w:pPr>
        <w:spacing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§7</w:t>
      </w:r>
    </w:p>
    <w:p w:rsidR="00214AF5" w:rsidRPr="00A15BC9" w:rsidRDefault="00214AF5" w:rsidP="00214AF5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lang w:eastAsia="en-US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Pr="00A15BC9">
        <w:rPr>
          <w:rFonts w:ascii="Times New Roman" w:hAnsi="Times New Roman" w:cs="Times New Roman"/>
          <w:sz w:val="24"/>
          <w:szCs w:val="24"/>
          <w:lang w:eastAsia="en-US"/>
        </w:rPr>
        <w:t xml:space="preserve"> Umowy najmu pomieszczeń oraz boiska wielofunkcyjnego w SP-13 zawierane są zgodnie z decyzją o oddaniu w trwały zarząd nieruchomości na rzecz Szkoły Podstawowej nr 13                 i zarządzeniem SP.0050.2.22.2020  Prezydenta Miasta Ruda Śląska z dnia 07.02.2020r. na warunkach podanych przez Dyrektora SP-13.</w:t>
      </w:r>
    </w:p>
    <w:p w:rsidR="00214AF5" w:rsidRPr="00A15BC9" w:rsidRDefault="00214AF5" w:rsidP="00214AF5">
      <w:p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en-US"/>
        </w:rPr>
      </w:pPr>
      <w:r w:rsidRPr="00A15BC9">
        <w:rPr>
          <w:rFonts w:ascii="Times New Roman" w:hAnsi="Times New Roman" w:cs="Times New Roman"/>
          <w:sz w:val="24"/>
          <w:szCs w:val="24"/>
          <w:lang w:eastAsia="en-US"/>
        </w:rPr>
        <w:t>2. Wysokość stawek czynszu dzierżawy, najmu oraz opłat za czasowe zajęcie nieruchomości      uzależniona jest od rodzaju pomieszczenia oraz okresu obowiązywania umowy.</w:t>
      </w:r>
    </w:p>
    <w:p w:rsidR="00214AF5" w:rsidRPr="00A15BC9" w:rsidRDefault="00214AF5" w:rsidP="00214AF5">
      <w:p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eastAsia="en-US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3. Zarządca obiektów sportowych zastrzega sobie możliwość dokonania w każdym czasie            zmiany wysokości opłat, o których mowa w ust. 2.</w:t>
      </w:r>
    </w:p>
    <w:p w:rsidR="00214AF5" w:rsidRPr="00A15BC9" w:rsidRDefault="00214AF5" w:rsidP="00214AF5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7"/>
        </w:numPr>
        <w:tabs>
          <w:tab w:val="left" w:pos="281"/>
        </w:tabs>
        <w:spacing w:line="237" w:lineRule="auto"/>
        <w:ind w:left="281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Zmiana wysokości opłat, o której mowa w ust. 3, wymaga zawiadomienia aktualnych najemców oraz podania nowych wysokości opłat do publicznej wiadomości, co najmniej 30 dni przed dniem wejściem w życie.</w:t>
      </w:r>
    </w:p>
    <w:p w:rsidR="00214AF5" w:rsidRPr="00A15BC9" w:rsidRDefault="00214AF5" w:rsidP="00214AF5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spacing w:line="234" w:lineRule="auto"/>
        <w:ind w:left="281" w:right="20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Godzina zegarowa, za którą pobierana jest opłata wskazana w ust. 1 obejmuje czas od chwili wejścia najemcy na teren obiektów sportowych do chwili wyjścia. Do godziny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BC9">
        <w:rPr>
          <w:rFonts w:ascii="Times New Roman" w:eastAsia="Times New Roman" w:hAnsi="Times New Roman" w:cs="Times New Roman"/>
          <w:sz w:val="24"/>
          <w:szCs w:val="24"/>
        </w:rPr>
        <w:lastRenderedPageBreak/>
        <w:t>zegarowej doliczane jest 15 minut, które przeznaczone są na przebranie się   przez osobę korzystającą z obiektów sportowych.</w:t>
      </w:r>
    </w:p>
    <w:p w:rsidR="00214AF5" w:rsidRPr="00A15BC9" w:rsidRDefault="00214AF5" w:rsidP="00214AF5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Default="00214AF5" w:rsidP="00214AF5">
      <w:pPr>
        <w:numPr>
          <w:ilvl w:val="0"/>
          <w:numId w:val="9"/>
        </w:numPr>
        <w:tabs>
          <w:tab w:val="left" w:pos="281"/>
        </w:tabs>
        <w:spacing w:line="237" w:lineRule="auto"/>
        <w:ind w:left="281" w:hanging="281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 xml:space="preserve">Z tytułu najmu obiektów sportowych w celu organizacji zawodów sportowych szczebla regionalnego, wojewódzkiego, międzywojewódzkiego, ogólnopolskiego lub </w:t>
      </w:r>
    </w:p>
    <w:p w:rsidR="00214AF5" w:rsidRDefault="00214AF5" w:rsidP="00214AF5">
      <w:pPr>
        <w:tabs>
          <w:tab w:val="left" w:pos="281"/>
        </w:tabs>
        <w:spacing w:line="237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międzynaro</w:t>
      </w:r>
      <w:r w:rsidRPr="00A15BC9">
        <w:rPr>
          <w:rFonts w:ascii="Times New Roman" w:eastAsia="Times New Roman" w:hAnsi="Times New Roman" w:cs="Times New Roman"/>
          <w:sz w:val="24"/>
          <w:szCs w:val="24"/>
        </w:rPr>
        <w:t>dowego, pobierane są opłaty w wysokości każdorazowo uzgodnionej pomiędzy organizat</w:t>
      </w:r>
      <w:r>
        <w:rPr>
          <w:rFonts w:ascii="Times New Roman" w:eastAsia="Times New Roman" w:hAnsi="Times New Roman" w:cs="Times New Roman"/>
          <w:sz w:val="24"/>
          <w:szCs w:val="24"/>
        </w:rPr>
        <w:t>orem zawodów a Dyrektorem SP-13.</w:t>
      </w:r>
    </w:p>
    <w:p w:rsidR="00214AF5" w:rsidRDefault="00214AF5" w:rsidP="00214AF5">
      <w:pPr>
        <w:tabs>
          <w:tab w:val="left" w:pos="281"/>
        </w:tabs>
        <w:spacing w:line="237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Default="00214AF5" w:rsidP="00214AF5">
      <w:pPr>
        <w:tabs>
          <w:tab w:val="left" w:pos="281"/>
        </w:tabs>
        <w:spacing w:line="237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spacing w:line="0" w:lineRule="atLeast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§8</w:t>
      </w:r>
    </w:p>
    <w:p w:rsidR="00214AF5" w:rsidRPr="00A15BC9" w:rsidRDefault="00214AF5" w:rsidP="00214AF5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12"/>
        </w:numPr>
        <w:tabs>
          <w:tab w:val="left" w:pos="281"/>
        </w:tabs>
        <w:spacing w:line="236" w:lineRule="auto"/>
        <w:ind w:left="281" w:right="20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Podmioty zainteresowane wynajmem obiektów sportowych powinny zgłosić się do sekretariatu szkoły w celu podpisan</w:t>
      </w:r>
      <w:r>
        <w:rPr>
          <w:rFonts w:ascii="Times New Roman" w:eastAsia="Times New Roman" w:hAnsi="Times New Roman" w:cs="Times New Roman"/>
          <w:sz w:val="24"/>
          <w:szCs w:val="24"/>
        </w:rPr>
        <w:t>ia umowy najmu – Załącznik nr 2</w:t>
      </w:r>
      <w:r w:rsidRPr="00A15B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4AF5" w:rsidRPr="00A15BC9" w:rsidRDefault="00214AF5" w:rsidP="00214AF5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12"/>
        </w:numPr>
        <w:tabs>
          <w:tab w:val="left" w:pos="281"/>
        </w:tabs>
        <w:spacing w:line="234" w:lineRule="auto"/>
        <w:ind w:left="281" w:right="20" w:hanging="281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Najemca wynajmujący obiekty sportowe dla grupy rekreacyjnej przed wynajmem powinien zgłosić się do sekretariatu szkoły   w celu podania:</w:t>
      </w:r>
    </w:p>
    <w:p w:rsidR="00214AF5" w:rsidRPr="00A15BC9" w:rsidRDefault="00214AF5" w:rsidP="00214AF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1"/>
          <w:numId w:val="12"/>
        </w:numPr>
        <w:tabs>
          <w:tab w:val="left" w:pos="701"/>
        </w:tabs>
        <w:spacing w:line="0" w:lineRule="atLeast"/>
        <w:ind w:left="701" w:hanging="418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imienia i nazwiska kierownika grupy/ trenera/ instruktora, serii i numeru dowodu osobistego,</w:t>
      </w:r>
    </w:p>
    <w:p w:rsidR="00214AF5" w:rsidRPr="00A15BC9" w:rsidRDefault="00214AF5" w:rsidP="00214AF5">
      <w:pPr>
        <w:numPr>
          <w:ilvl w:val="1"/>
          <w:numId w:val="12"/>
        </w:numPr>
        <w:tabs>
          <w:tab w:val="left" w:pos="701"/>
        </w:tabs>
        <w:spacing w:line="0" w:lineRule="atLeast"/>
        <w:ind w:left="701" w:hanging="418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numeru telefonu kontaktowego najemcy,</w:t>
      </w:r>
    </w:p>
    <w:p w:rsidR="00214AF5" w:rsidRPr="00A15BC9" w:rsidRDefault="00214AF5" w:rsidP="00214AF5">
      <w:pPr>
        <w:numPr>
          <w:ilvl w:val="1"/>
          <w:numId w:val="12"/>
        </w:numPr>
        <w:tabs>
          <w:tab w:val="left" w:pos="701"/>
        </w:tabs>
        <w:spacing w:line="0" w:lineRule="atLeast"/>
        <w:ind w:left="701" w:hanging="418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planowanego terminu oraz celu najmu.</w:t>
      </w:r>
    </w:p>
    <w:p w:rsidR="00214AF5" w:rsidRPr="00A15BC9" w:rsidRDefault="00214AF5" w:rsidP="00214AF5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spacing w:line="0" w:lineRule="atLeast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b/>
          <w:sz w:val="24"/>
          <w:szCs w:val="24"/>
        </w:rPr>
        <w:t>Rozdział 3. Prawa i obowiązki użytkowników obiektów sportowych</w:t>
      </w:r>
    </w:p>
    <w:p w:rsidR="00214AF5" w:rsidRDefault="00214AF5" w:rsidP="00214AF5">
      <w:pPr>
        <w:spacing w:line="235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spacing w:line="235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§9</w:t>
      </w:r>
    </w:p>
    <w:p w:rsidR="00214AF5" w:rsidRPr="00A15BC9" w:rsidRDefault="00214AF5" w:rsidP="00214AF5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13"/>
        </w:numPr>
        <w:tabs>
          <w:tab w:val="left" w:pos="281"/>
        </w:tabs>
        <w:spacing w:line="236" w:lineRule="auto"/>
        <w:ind w:left="281" w:right="20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Korzystanie z obiektów sportowych jest możliwe wyłącznie za zgodą dyrektora SP-13  – po podpisaniu umowy najmu lub wniesieniu, zgodnie z cennikiem opłaty.</w:t>
      </w:r>
    </w:p>
    <w:p w:rsidR="00214AF5" w:rsidRPr="00A15BC9" w:rsidRDefault="00214AF5" w:rsidP="00214AF5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13"/>
        </w:numPr>
        <w:tabs>
          <w:tab w:val="left" w:pos="281"/>
        </w:tabs>
        <w:spacing w:line="234" w:lineRule="auto"/>
        <w:ind w:left="281" w:hanging="281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Zajęcia na terenie obiektów sportowych odbywają się według ustalonego harmonogramu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dostępnego w Sekretariacie szkoły.</w:t>
      </w:r>
    </w:p>
    <w:p w:rsidR="00214AF5" w:rsidRPr="00A15BC9" w:rsidRDefault="00214AF5" w:rsidP="00214AF5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13"/>
        </w:numPr>
        <w:tabs>
          <w:tab w:val="left" w:pos="281"/>
        </w:tabs>
        <w:spacing w:line="236" w:lineRule="auto"/>
        <w:ind w:left="281" w:right="20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Zadania w zakresie udostępnienia najemcy obiektów sportowych do używania, nadzoru nad sposobem korzystania z obiektów sportowych oraz przyjęciem obiektów sportowych po zakończeniu najmu wykonuje wicedyrektor szkoły.</w:t>
      </w:r>
    </w:p>
    <w:p w:rsidR="00214AF5" w:rsidRPr="00A15BC9" w:rsidRDefault="00214AF5" w:rsidP="00214AF5">
      <w:pPr>
        <w:spacing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spacing w:line="0" w:lineRule="atLeast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§10</w:t>
      </w:r>
    </w:p>
    <w:p w:rsidR="00214AF5" w:rsidRPr="00A15BC9" w:rsidRDefault="00214AF5" w:rsidP="00214AF5">
      <w:pPr>
        <w:numPr>
          <w:ilvl w:val="0"/>
          <w:numId w:val="14"/>
        </w:numPr>
        <w:tabs>
          <w:tab w:val="left" w:pos="281"/>
        </w:tabs>
        <w:spacing w:line="0" w:lineRule="atLeast"/>
        <w:ind w:left="281" w:hanging="281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Obowiązkiem osób korzystających z obiektów sportowych jest:</w:t>
      </w:r>
    </w:p>
    <w:p w:rsidR="00214AF5" w:rsidRPr="00A15BC9" w:rsidRDefault="00214AF5" w:rsidP="00214AF5">
      <w:pPr>
        <w:numPr>
          <w:ilvl w:val="1"/>
          <w:numId w:val="14"/>
        </w:numPr>
        <w:tabs>
          <w:tab w:val="left" w:pos="701"/>
        </w:tabs>
        <w:spacing w:line="0" w:lineRule="atLeast"/>
        <w:ind w:left="701" w:hanging="418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pozostawienie okryć zewnętrznych i obuwia w szatni,</w:t>
      </w:r>
    </w:p>
    <w:p w:rsidR="00214AF5" w:rsidRPr="00A15BC9" w:rsidRDefault="00214AF5" w:rsidP="00214AF5">
      <w:pPr>
        <w:numPr>
          <w:ilvl w:val="1"/>
          <w:numId w:val="14"/>
        </w:numPr>
        <w:tabs>
          <w:tab w:val="left" w:pos="701"/>
        </w:tabs>
        <w:spacing w:line="0" w:lineRule="atLeast"/>
        <w:ind w:left="701" w:hanging="418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założenie stroju i obuwia sportowego z jasną podeszwą,</w:t>
      </w:r>
    </w:p>
    <w:p w:rsidR="00214AF5" w:rsidRPr="00A15BC9" w:rsidRDefault="00214AF5" w:rsidP="00214AF5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1"/>
          <w:numId w:val="14"/>
        </w:numPr>
        <w:tabs>
          <w:tab w:val="left" w:pos="709"/>
        </w:tabs>
        <w:spacing w:line="234" w:lineRule="auto"/>
        <w:ind w:left="721" w:hanging="438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przestrzeganie zasad bezpieczeństwa podczas korzystania z wyposażenia obiektów sportowych,</w:t>
      </w:r>
    </w:p>
    <w:p w:rsidR="00214AF5" w:rsidRPr="00A15BC9" w:rsidRDefault="00214AF5" w:rsidP="00214AF5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1"/>
          <w:numId w:val="14"/>
        </w:numPr>
        <w:tabs>
          <w:tab w:val="left" w:pos="709"/>
        </w:tabs>
        <w:spacing w:line="234" w:lineRule="auto"/>
        <w:ind w:left="721" w:right="20" w:hanging="438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dbałość o czystość i porządek na terenie obiektów sportowych, szatniach i pomieszczeniach sanitarnych,</w:t>
      </w:r>
    </w:p>
    <w:p w:rsidR="00214AF5" w:rsidRPr="00A15BC9" w:rsidRDefault="00214AF5" w:rsidP="00214AF5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1"/>
          <w:numId w:val="14"/>
        </w:numPr>
        <w:tabs>
          <w:tab w:val="left" w:pos="709"/>
        </w:tabs>
        <w:spacing w:line="237" w:lineRule="auto"/>
        <w:ind w:left="721" w:right="20" w:hanging="4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reagowanie na każdy akt wandalizmu bądź dewastacji na terenie obiektów sportowych, a także w ich otoczeniu, poprzez zawiadomienie osoby prowadzącej zajęcia, kierownika grupy, bądź osób odpowiedzialnych za funkcjonowanie obiektów sportowych (w tym kierownika obiektów sportowych),</w:t>
      </w:r>
    </w:p>
    <w:p w:rsidR="00214AF5" w:rsidRPr="00A15BC9" w:rsidRDefault="00214AF5" w:rsidP="00214AF5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1"/>
          <w:numId w:val="14"/>
        </w:numPr>
        <w:tabs>
          <w:tab w:val="left" w:pos="709"/>
        </w:tabs>
        <w:spacing w:line="234" w:lineRule="auto"/>
        <w:ind w:left="721" w:right="20" w:hanging="438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podporządkowanie się poleceniom osób prowadzących zajęcia, a także osób odpowiedzialnych za funkcjonowanie obiektów sportowych,</w:t>
      </w:r>
    </w:p>
    <w:p w:rsidR="00214AF5" w:rsidRPr="00A15BC9" w:rsidRDefault="00214AF5" w:rsidP="00214AF5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1"/>
          <w:numId w:val="14"/>
        </w:numPr>
        <w:tabs>
          <w:tab w:val="left" w:pos="709"/>
        </w:tabs>
        <w:spacing w:line="234" w:lineRule="auto"/>
        <w:ind w:left="721" w:right="20" w:hanging="438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zapoznanie się przed wejściem na teren obiektów sportowych z Regulaminem i bezwzględne przestrzeganie Regulaminu,</w:t>
      </w:r>
    </w:p>
    <w:p w:rsidR="00214AF5" w:rsidRPr="00A15BC9" w:rsidRDefault="00214AF5" w:rsidP="00214AF5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1"/>
          <w:numId w:val="14"/>
        </w:numPr>
        <w:tabs>
          <w:tab w:val="left" w:pos="701"/>
        </w:tabs>
        <w:spacing w:line="0" w:lineRule="atLeast"/>
        <w:ind w:left="701" w:hanging="418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przestrzeganie instrukcji obowiązujących na terenie obiektów sportowych.</w:t>
      </w:r>
    </w:p>
    <w:p w:rsidR="00214AF5" w:rsidRDefault="00214AF5" w:rsidP="00214AF5">
      <w:pPr>
        <w:tabs>
          <w:tab w:val="left" w:pos="701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15"/>
        </w:numPr>
        <w:tabs>
          <w:tab w:val="left" w:pos="281"/>
        </w:tabs>
        <w:spacing w:line="236" w:lineRule="auto"/>
        <w:ind w:left="281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Jeżeli obiekty sportowe są udostępniane grupie zorganizowanej, odpowiedzialność za przestrzeganie przez członków grupy obowiązków, o których mowa w ust. 1, ponosi kierownik/ trener/instruktor grupy.</w:t>
      </w:r>
    </w:p>
    <w:p w:rsidR="00214AF5" w:rsidRPr="00A15BC9" w:rsidRDefault="00214AF5" w:rsidP="00214AF5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15"/>
        </w:numPr>
        <w:tabs>
          <w:tab w:val="left" w:pos="281"/>
        </w:tabs>
        <w:spacing w:line="234" w:lineRule="auto"/>
        <w:ind w:left="281" w:hanging="281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Kierownik grupy, o którym mowa w ust. 2, reprezentuje grupę przed Dyrektorem             SP-13 oraz uzgadnia z sekretariatem szkoły sprawy organizacyjne i personalne.</w:t>
      </w:r>
    </w:p>
    <w:p w:rsidR="00214AF5" w:rsidRPr="00A15BC9" w:rsidRDefault="00214AF5" w:rsidP="00214AF5">
      <w:pPr>
        <w:spacing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Default="00214AF5" w:rsidP="00214A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lastRenderedPageBreak/>
        <w:t>§11</w:t>
      </w:r>
    </w:p>
    <w:p w:rsidR="00214AF5" w:rsidRPr="00A15BC9" w:rsidRDefault="00214AF5" w:rsidP="00214AF5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16"/>
        </w:numPr>
        <w:tabs>
          <w:tab w:val="left" w:pos="281"/>
        </w:tabs>
        <w:spacing w:line="236" w:lineRule="auto"/>
        <w:ind w:left="281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Publiczność może przebywać na terenie obiektów sportowych wyłącznie podczas imprez sportowych oraz widowiskowych (w tym imprez komercyjnych), a także podczas targów, wystaw i innych imprez masowych, organizowanych na terenie obiektów sportowych.</w:t>
      </w:r>
    </w:p>
    <w:p w:rsidR="00214AF5" w:rsidRPr="00A15BC9" w:rsidRDefault="00214AF5" w:rsidP="00214AF5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16"/>
        </w:numPr>
        <w:tabs>
          <w:tab w:val="left" w:pos="281"/>
        </w:tabs>
        <w:spacing w:line="234" w:lineRule="auto"/>
        <w:ind w:left="281" w:hanging="281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Publiczność może poruszać się po obiektach sportowych wyłącznie przygotowanymi i oznaczonymi ciągami komunikacyjnymi.</w:t>
      </w:r>
    </w:p>
    <w:p w:rsidR="00214AF5" w:rsidRPr="00A15BC9" w:rsidRDefault="00214AF5" w:rsidP="00214AF5">
      <w:pPr>
        <w:spacing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§12</w:t>
      </w:r>
    </w:p>
    <w:p w:rsidR="00214AF5" w:rsidRPr="00A15BC9" w:rsidRDefault="00214AF5" w:rsidP="00214AF5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17"/>
        </w:numPr>
        <w:tabs>
          <w:tab w:val="left" w:pos="281"/>
        </w:tabs>
        <w:spacing w:line="234" w:lineRule="auto"/>
        <w:ind w:left="281" w:hanging="281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Obowiązuje zakaz wstępu na teren obiektów sportowych osób, których stan wskazuje na spożycie alkoholu lub środków odurzających lub psychotropowych.</w:t>
      </w:r>
    </w:p>
    <w:p w:rsidR="00214AF5" w:rsidRPr="00A15BC9" w:rsidRDefault="00214AF5" w:rsidP="00214AF5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17"/>
        </w:numPr>
        <w:tabs>
          <w:tab w:val="left" w:pos="281"/>
        </w:tabs>
        <w:spacing w:line="236" w:lineRule="auto"/>
        <w:ind w:left="281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Z obiektów sportowych nie mogą korzystać osoby z przeciwwskazaniami lekarskimi. Ryzyko związane z korzystaniem z obiektów sportowych przy istniejących przeciwwskazaniach lekarskich ponosi wyłącznie osoba korzystająca.</w:t>
      </w:r>
    </w:p>
    <w:p w:rsidR="00214AF5" w:rsidRPr="00A15BC9" w:rsidRDefault="00214AF5" w:rsidP="00214AF5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17"/>
        </w:numPr>
        <w:tabs>
          <w:tab w:val="left" w:pos="281"/>
        </w:tabs>
        <w:spacing w:line="237" w:lineRule="auto"/>
        <w:ind w:left="281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Dyrektor SP-13 może odmówić korzystania z wyposażenia obiektów sportowych osobom, których stan psychofizyczny (albo psychiczny, albo fizyczny) wskazuje, że korzystanie takie może pociągać za sobą zagrożenie dla życia lub zdrowia tych osób lub osób postronnych.</w:t>
      </w:r>
    </w:p>
    <w:p w:rsidR="00214AF5" w:rsidRPr="00A15BC9" w:rsidRDefault="00214AF5" w:rsidP="00214AF5">
      <w:pPr>
        <w:spacing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§13</w:t>
      </w:r>
    </w:p>
    <w:p w:rsidR="00214AF5" w:rsidRPr="00A15BC9" w:rsidRDefault="00214AF5" w:rsidP="00214AF5">
      <w:pPr>
        <w:numPr>
          <w:ilvl w:val="0"/>
          <w:numId w:val="18"/>
        </w:numPr>
        <w:tabs>
          <w:tab w:val="left" w:pos="281"/>
        </w:tabs>
        <w:spacing w:line="0" w:lineRule="atLeast"/>
        <w:ind w:left="281" w:hanging="281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Na terenie obiektów sportowych zabrania się:</w:t>
      </w:r>
    </w:p>
    <w:p w:rsidR="00214AF5" w:rsidRPr="00A15BC9" w:rsidRDefault="00214AF5" w:rsidP="00214AF5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1"/>
          <w:numId w:val="18"/>
        </w:numPr>
        <w:tabs>
          <w:tab w:val="left" w:pos="701"/>
        </w:tabs>
        <w:spacing w:line="234" w:lineRule="auto"/>
        <w:ind w:left="701" w:hanging="418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palenia tytoniu, spożywania alkoholu bądź środków odurzających, psychotropowych albo innych środków o podobnym działaniu,</w:t>
      </w:r>
    </w:p>
    <w:p w:rsidR="00214AF5" w:rsidRPr="00A15BC9" w:rsidRDefault="00214AF5" w:rsidP="00214AF5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1"/>
          <w:numId w:val="18"/>
        </w:numPr>
        <w:tabs>
          <w:tab w:val="left" w:pos="701"/>
        </w:tabs>
        <w:spacing w:line="236" w:lineRule="auto"/>
        <w:ind w:left="701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wnoszenia przedmiotów niebezpiecznych, a w szczególności broni palnej, broni białej materiałów wybuchowych i pirotechnicznych, jak również szklanych przedmiotów (w tym opakowań),</w:t>
      </w:r>
    </w:p>
    <w:p w:rsidR="00214AF5" w:rsidRPr="00A15BC9" w:rsidRDefault="00214AF5" w:rsidP="00214AF5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1"/>
          <w:numId w:val="18"/>
        </w:numPr>
        <w:tabs>
          <w:tab w:val="left" w:pos="701"/>
        </w:tabs>
        <w:spacing w:line="0" w:lineRule="atLeast"/>
        <w:ind w:left="701" w:hanging="418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wprowadzania oraz wnoszenia zwierząt,</w:t>
      </w:r>
    </w:p>
    <w:p w:rsidR="00214AF5" w:rsidRPr="00A15BC9" w:rsidRDefault="00214AF5" w:rsidP="00214AF5">
      <w:pPr>
        <w:numPr>
          <w:ilvl w:val="1"/>
          <w:numId w:val="18"/>
        </w:numPr>
        <w:tabs>
          <w:tab w:val="left" w:pos="701"/>
        </w:tabs>
        <w:spacing w:line="0" w:lineRule="atLeast"/>
        <w:ind w:left="701" w:hanging="418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korzystania ze sprzętu i urządzeń sportowych niezgodnie z ich przeznaczeniem,</w:t>
      </w:r>
    </w:p>
    <w:p w:rsidR="00214AF5" w:rsidRPr="00A15BC9" w:rsidRDefault="00214AF5" w:rsidP="00214AF5">
      <w:pPr>
        <w:numPr>
          <w:ilvl w:val="1"/>
          <w:numId w:val="18"/>
        </w:numPr>
        <w:tabs>
          <w:tab w:val="left" w:pos="701"/>
        </w:tabs>
        <w:spacing w:line="0" w:lineRule="atLeast"/>
        <w:ind w:left="701" w:hanging="418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wnoszenia oraz używania sprzętu innego niż sportowy,</w:t>
      </w:r>
    </w:p>
    <w:p w:rsidR="00214AF5" w:rsidRPr="00A15BC9" w:rsidRDefault="00214AF5" w:rsidP="00214AF5">
      <w:pPr>
        <w:numPr>
          <w:ilvl w:val="1"/>
          <w:numId w:val="18"/>
        </w:numPr>
        <w:tabs>
          <w:tab w:val="left" w:pos="701"/>
        </w:tabs>
        <w:spacing w:line="0" w:lineRule="atLeast"/>
        <w:ind w:left="701" w:hanging="418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korzystania z uszkodzonego sprzętu sportowego,</w:t>
      </w:r>
    </w:p>
    <w:p w:rsidR="00214AF5" w:rsidRPr="00A15BC9" w:rsidRDefault="00214AF5" w:rsidP="00214AF5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1"/>
          <w:numId w:val="18"/>
        </w:numPr>
        <w:tabs>
          <w:tab w:val="left" w:pos="701"/>
        </w:tabs>
        <w:spacing w:line="234" w:lineRule="auto"/>
        <w:ind w:left="701" w:hanging="418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wystawiania, naklejania materiałów informacyjno-reklamowych, a także prowadzenia handlu bez zgody Dyrektora SP-13.</w:t>
      </w:r>
    </w:p>
    <w:p w:rsidR="00214AF5" w:rsidRPr="00A15BC9" w:rsidRDefault="00214AF5" w:rsidP="00214AF5">
      <w:pPr>
        <w:spacing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Default="00214AF5" w:rsidP="00214A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b/>
          <w:sz w:val="24"/>
          <w:szCs w:val="24"/>
        </w:rPr>
        <w:t>Rozdział 4. Bezpieczeństwo i odpowiedzialność</w:t>
      </w:r>
    </w:p>
    <w:p w:rsidR="00214AF5" w:rsidRPr="00A15BC9" w:rsidRDefault="00214AF5" w:rsidP="00214A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AF5" w:rsidRPr="00100BBE" w:rsidRDefault="00214AF5" w:rsidP="00214AF5">
      <w:pPr>
        <w:numPr>
          <w:ilvl w:val="1"/>
          <w:numId w:val="19"/>
        </w:numPr>
        <w:tabs>
          <w:tab w:val="left" w:pos="4501"/>
        </w:tabs>
        <w:spacing w:line="235" w:lineRule="auto"/>
        <w:ind w:left="4501" w:hanging="176"/>
        <w:rPr>
          <w:rFonts w:ascii="Times New Roman" w:eastAsia="Times New Roman" w:hAnsi="Times New Roman" w:cs="Times New Roman"/>
          <w:sz w:val="24"/>
          <w:szCs w:val="24"/>
        </w:rPr>
      </w:pPr>
      <w:r w:rsidRPr="00100BBE"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214AF5" w:rsidRPr="00A15BC9" w:rsidRDefault="00214AF5" w:rsidP="00214AF5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19"/>
        </w:numPr>
        <w:tabs>
          <w:tab w:val="left" w:pos="281"/>
        </w:tabs>
        <w:spacing w:line="234" w:lineRule="auto"/>
        <w:ind w:left="281" w:hanging="281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Dzieci i młodzież do lat 18 mogą korzystać z obiektów sportowych (z wyłączeniem boisk zewnętrznych) wyłącznie pod opieką osób pełnoletnich.</w:t>
      </w:r>
    </w:p>
    <w:p w:rsidR="00214AF5" w:rsidRPr="00A15BC9" w:rsidRDefault="00214AF5" w:rsidP="00214AF5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19"/>
        </w:numPr>
        <w:tabs>
          <w:tab w:val="left" w:pos="281"/>
        </w:tabs>
        <w:spacing w:line="236" w:lineRule="auto"/>
        <w:ind w:left="281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Dzieci i młodzież do lat 18, odbywające zajęcia grupowe na terenie obiektów sportowych, mogą korzystać z obiektów sportowych wyłącznie pod nadzorem uprawnionego nauczyciela, trenera bądź instruktora.</w:t>
      </w:r>
    </w:p>
    <w:p w:rsidR="00214AF5" w:rsidRPr="00A15BC9" w:rsidRDefault="00214AF5" w:rsidP="00214AF5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19"/>
        </w:numPr>
        <w:tabs>
          <w:tab w:val="left" w:pos="281"/>
        </w:tabs>
        <w:spacing w:line="0" w:lineRule="atLeast"/>
        <w:ind w:left="281" w:hanging="281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Nauczyciele, trenerzy bądź instruktorzy p</w:t>
      </w:r>
      <w:bookmarkStart w:id="1" w:name="_GoBack"/>
      <w:bookmarkEnd w:id="1"/>
      <w:r w:rsidRPr="00A15BC9">
        <w:rPr>
          <w:rFonts w:ascii="Times New Roman" w:eastAsia="Times New Roman" w:hAnsi="Times New Roman" w:cs="Times New Roman"/>
          <w:sz w:val="24"/>
          <w:szCs w:val="24"/>
        </w:rPr>
        <w:t>rowadzący zajęcia są odpowiedzialni za:</w:t>
      </w:r>
    </w:p>
    <w:p w:rsidR="00214AF5" w:rsidRPr="00A15BC9" w:rsidRDefault="00214AF5" w:rsidP="00214AF5">
      <w:pPr>
        <w:tabs>
          <w:tab w:val="left" w:pos="281"/>
        </w:tabs>
        <w:spacing w:line="0" w:lineRule="atLeast"/>
        <w:ind w:left="281" w:hanging="281"/>
        <w:rPr>
          <w:rFonts w:ascii="Times New Roman" w:eastAsia="Times New Roman" w:hAnsi="Times New Roman" w:cs="Times New Roman"/>
          <w:sz w:val="24"/>
          <w:szCs w:val="24"/>
        </w:rPr>
        <w:sectPr w:rsidR="00214AF5" w:rsidRPr="00A15BC9">
          <w:pgSz w:w="11900" w:h="16838"/>
          <w:pgMar w:top="847" w:right="1426" w:bottom="1054" w:left="1419" w:header="0" w:footer="0" w:gutter="0"/>
          <w:cols w:space="0" w:equalWidth="0">
            <w:col w:w="9061"/>
          </w:cols>
          <w:docGrid w:linePitch="360"/>
        </w:sectPr>
      </w:pPr>
    </w:p>
    <w:p w:rsidR="00214AF5" w:rsidRPr="00A15BC9" w:rsidRDefault="00214AF5" w:rsidP="00214AF5">
      <w:pPr>
        <w:numPr>
          <w:ilvl w:val="1"/>
          <w:numId w:val="20"/>
        </w:numPr>
        <w:tabs>
          <w:tab w:val="left" w:pos="701"/>
        </w:tabs>
        <w:spacing w:line="236" w:lineRule="auto"/>
        <w:ind w:left="701" w:hanging="418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5"/>
      <w:bookmarkEnd w:id="2"/>
      <w:r w:rsidRPr="00A15BC9">
        <w:rPr>
          <w:rFonts w:ascii="Times New Roman" w:eastAsia="Times New Roman" w:hAnsi="Times New Roman" w:cs="Times New Roman"/>
          <w:sz w:val="24"/>
          <w:szCs w:val="24"/>
        </w:rPr>
        <w:lastRenderedPageBreak/>
        <w:t>bezpieczeństwo osób korzystających z obiektów sportowych pod ich nadzorem,</w:t>
      </w:r>
    </w:p>
    <w:p w:rsidR="00214AF5" w:rsidRPr="00A15BC9" w:rsidRDefault="00214AF5" w:rsidP="00214AF5">
      <w:pPr>
        <w:numPr>
          <w:ilvl w:val="1"/>
          <w:numId w:val="20"/>
        </w:numPr>
        <w:tabs>
          <w:tab w:val="left" w:pos="701"/>
        </w:tabs>
        <w:spacing w:line="0" w:lineRule="atLeast"/>
        <w:ind w:left="701" w:hanging="418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właściwą organizację prowadzonych zajęć,</w:t>
      </w:r>
    </w:p>
    <w:p w:rsidR="00214AF5" w:rsidRPr="00A15BC9" w:rsidRDefault="00214AF5" w:rsidP="00214AF5">
      <w:pPr>
        <w:numPr>
          <w:ilvl w:val="1"/>
          <w:numId w:val="20"/>
        </w:numPr>
        <w:tabs>
          <w:tab w:val="left" w:pos="701"/>
        </w:tabs>
        <w:spacing w:line="0" w:lineRule="atLeast"/>
        <w:ind w:left="701" w:hanging="418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porządek i dyscyplinę osób korzystających z obiektów sportowych pod ich nadzorem,</w:t>
      </w:r>
    </w:p>
    <w:p w:rsidR="00214AF5" w:rsidRPr="00A15BC9" w:rsidRDefault="00214AF5" w:rsidP="00214AF5">
      <w:pPr>
        <w:numPr>
          <w:ilvl w:val="1"/>
          <w:numId w:val="20"/>
        </w:numPr>
        <w:tabs>
          <w:tab w:val="left" w:pos="701"/>
        </w:tabs>
        <w:spacing w:line="0" w:lineRule="atLeast"/>
        <w:ind w:left="701" w:hanging="418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należytą dbałość o stan obiektów sportowych, szatni i pomieszczeń sanitarnych.</w:t>
      </w:r>
    </w:p>
    <w:p w:rsidR="00214AF5" w:rsidRPr="00A15BC9" w:rsidRDefault="00214AF5" w:rsidP="00214AF5">
      <w:pPr>
        <w:tabs>
          <w:tab w:val="left" w:pos="701"/>
        </w:tabs>
        <w:spacing w:line="0" w:lineRule="atLeast"/>
        <w:ind w:left="701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21"/>
        </w:numPr>
        <w:tabs>
          <w:tab w:val="left" w:pos="281"/>
        </w:tabs>
        <w:spacing w:line="237" w:lineRule="auto"/>
        <w:ind w:left="281" w:right="20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 xml:space="preserve">Osoba prowadząca zajęcia jest zobowiązana przed ich rozpoczęciem, w celu zachowania </w:t>
      </w:r>
    </w:p>
    <w:p w:rsidR="00214AF5" w:rsidRPr="00A15BC9" w:rsidRDefault="00214AF5" w:rsidP="00214AF5">
      <w:pPr>
        <w:tabs>
          <w:tab w:val="left" w:pos="281"/>
        </w:tabs>
        <w:spacing w:line="237" w:lineRule="auto"/>
        <w:ind w:left="281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bezpieczeństwa, sprawdzić stan techniczny urządzeń i sprzętu sportowego, który będzie wykorzystywany, a w przypadku zauważenia usterek – zgłosić ten fakt dyrektorowi , wicedyrektorowi  lub innym osobom odpowiedzialnym za funkcjonowanie obiektów sportowych.</w:t>
      </w:r>
    </w:p>
    <w:p w:rsidR="00214AF5" w:rsidRPr="00A15BC9" w:rsidRDefault="00214AF5" w:rsidP="00214AF5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21"/>
        </w:numPr>
        <w:tabs>
          <w:tab w:val="left" w:pos="281"/>
        </w:tabs>
        <w:spacing w:line="236" w:lineRule="auto"/>
        <w:ind w:left="281" w:right="20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Sprzęt sportowy, przyrządy oraz inne elementy wyposażenia, a także klucze do obiektów sportowych i innych pomieszczeń (w tym klucze do szatni) są udostępniane użytkownikom wyłącznie za zgodą i wiedzą dyrektora szkoły.</w:t>
      </w:r>
    </w:p>
    <w:p w:rsidR="00214AF5" w:rsidRPr="00A15BC9" w:rsidRDefault="00214AF5" w:rsidP="00214AF5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21"/>
        </w:numPr>
        <w:tabs>
          <w:tab w:val="left" w:pos="281"/>
        </w:tabs>
        <w:spacing w:line="238" w:lineRule="auto"/>
        <w:ind w:left="281" w:right="20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W czasie organizowanych na terenie obiektów sportowych imprez sportowych oraz widowiskowych (w tym imprez komercyjnych), a także podczas targów, wystaw i innych imprez masowych, organizator odpowiedzialny jest za przestrzeganie przez osoby korzystające z obiektów sportowych Regulaminu, obowiązujących instrukcji, przepisów bhp i ppoż., a także zapewnienie bezpieczeństwa.</w:t>
      </w:r>
    </w:p>
    <w:p w:rsidR="00214AF5" w:rsidRPr="00A15BC9" w:rsidRDefault="00214AF5" w:rsidP="00214AF5">
      <w:pPr>
        <w:spacing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21"/>
        </w:numPr>
        <w:tabs>
          <w:tab w:val="left" w:pos="281"/>
        </w:tabs>
        <w:spacing w:line="236" w:lineRule="auto"/>
        <w:ind w:left="281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Osoby korzystające z obiektów sportowych są zobowiązane stosować się do poleceń wydawanych przez kierownika obiektów sportowych, funkcjonariuszy Policji, Straży Miejskiej, a także innych służb porządkowych oraz organizatora imprezy.</w:t>
      </w:r>
    </w:p>
    <w:p w:rsidR="00214AF5" w:rsidRPr="00A15BC9" w:rsidRDefault="00214AF5" w:rsidP="00214AF5">
      <w:pPr>
        <w:spacing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spacing w:line="0" w:lineRule="atLeast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§15</w:t>
      </w:r>
    </w:p>
    <w:p w:rsidR="00214AF5" w:rsidRPr="00A15BC9" w:rsidRDefault="00214AF5" w:rsidP="00214AF5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22"/>
        </w:numPr>
        <w:tabs>
          <w:tab w:val="left" w:pos="281"/>
        </w:tabs>
        <w:spacing w:line="237" w:lineRule="auto"/>
        <w:ind w:left="281" w:right="20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Osobom korzystającym z obiektów sportowych nie wolno stwarzać sytuacji zagrażających bezpieczeństwu innych osób przebywających na terenie obiektów sportowych, oraz bezpieczeństwu lub porządkowi wyposażenia, elementów stałych, czy otoczenia obiektów sportowych.</w:t>
      </w:r>
    </w:p>
    <w:p w:rsidR="00214AF5" w:rsidRPr="00A15BC9" w:rsidRDefault="00214AF5" w:rsidP="00214AF5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22"/>
        </w:numPr>
        <w:tabs>
          <w:tab w:val="left" w:pos="281"/>
        </w:tabs>
        <w:spacing w:line="237" w:lineRule="auto"/>
        <w:ind w:left="281" w:right="20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Za wypadki i zdarzenia wynikające z nieprzestrzegania przez użytkowników obiektów sportowych Regulaminu, a także obowiązujących na terenie obiektów sportowych instrukcji oraz przepisów bhp i ppoż. Dyrektor SP-13  nie ponosi odpowiedzialności.</w:t>
      </w:r>
    </w:p>
    <w:p w:rsidR="00214AF5" w:rsidRPr="00A15BC9" w:rsidRDefault="00214AF5" w:rsidP="00214AF5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22"/>
        </w:numPr>
        <w:tabs>
          <w:tab w:val="left" w:pos="281"/>
        </w:tabs>
        <w:spacing w:line="237" w:lineRule="auto"/>
        <w:ind w:left="281" w:right="20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Za szkody powstałe w związku z korzystaniem z obiektów sportowych (w tym szkody powstałe na skutek zniszczenia bądź uszkodzenia wyposażenia, sprzętu lub elementów stałych obiektów sportowych) osoby korzystające z obiektów sportowych ponoszą odpowiedzialność materialną w wysokości wartości wyrządzonej szkody.</w:t>
      </w:r>
    </w:p>
    <w:p w:rsidR="00214AF5" w:rsidRPr="00A15BC9" w:rsidRDefault="00214AF5" w:rsidP="00214AF5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numPr>
          <w:ilvl w:val="0"/>
          <w:numId w:val="22"/>
        </w:numPr>
        <w:tabs>
          <w:tab w:val="left" w:pos="281"/>
        </w:tabs>
        <w:spacing w:line="236" w:lineRule="auto"/>
        <w:ind w:left="281" w:right="20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Dyrektor SP-13 nie ponosi odpowiedzialności za rzeczy i przedmioty wartościowe pozostawione na terenie obiektów sportowych bądź ich otoczeniu w tym za rzeczy skradzione bądź zgubione.</w:t>
      </w:r>
    </w:p>
    <w:p w:rsidR="00214AF5" w:rsidRPr="00A15BC9" w:rsidRDefault="00214AF5" w:rsidP="00214AF5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spacing w:line="0" w:lineRule="atLeast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§16</w:t>
      </w:r>
    </w:p>
    <w:p w:rsidR="00214AF5" w:rsidRPr="00A15BC9" w:rsidRDefault="00214AF5" w:rsidP="00214AF5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Default="00214AF5" w:rsidP="00214AF5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Wszelkiego rodzaju kontuzje, urazy, skaleczenia itp. należy niezwłocznie zgłas</w:t>
      </w:r>
      <w:r>
        <w:rPr>
          <w:rFonts w:ascii="Times New Roman" w:eastAsia="Times New Roman" w:hAnsi="Times New Roman" w:cs="Times New Roman"/>
          <w:sz w:val="24"/>
          <w:szCs w:val="24"/>
        </w:rPr>
        <w:t>zać osobie prowadzącej zajęcia.</w:t>
      </w:r>
      <w:r w:rsidRPr="0021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AF5" w:rsidRDefault="00214AF5" w:rsidP="00214AF5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§17</w:t>
      </w:r>
    </w:p>
    <w:p w:rsidR="00214AF5" w:rsidRPr="00A15BC9" w:rsidRDefault="00214AF5" w:rsidP="00214AF5">
      <w:pPr>
        <w:numPr>
          <w:ilvl w:val="0"/>
          <w:numId w:val="23"/>
        </w:numPr>
        <w:tabs>
          <w:tab w:val="left" w:pos="281"/>
        </w:tabs>
        <w:spacing w:line="236" w:lineRule="auto"/>
        <w:ind w:left="281" w:hanging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Osoby naruszające porządek publiczny lub postanowienia Regulaminu, w razie odmowy dobrowolnego opuszczenia obiektów sportowych mogą zostać przymusowo z nich usunięte przez funkcjonariuszy Policji lub Straży Miejskiej.</w:t>
      </w:r>
    </w:p>
    <w:p w:rsidR="00214AF5" w:rsidRPr="00A15BC9" w:rsidRDefault="00214AF5" w:rsidP="00214AF5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spacing w:line="28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AF5" w:rsidRPr="00A15BC9" w:rsidRDefault="00214AF5" w:rsidP="00214AF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b/>
          <w:sz w:val="24"/>
          <w:szCs w:val="24"/>
        </w:rPr>
        <w:t>Rozdział 5. Postanowienia końcowe</w:t>
      </w:r>
    </w:p>
    <w:p w:rsidR="00214AF5" w:rsidRPr="00A15BC9" w:rsidRDefault="00214AF5" w:rsidP="00214AF5">
      <w:pPr>
        <w:spacing w:line="23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AF5" w:rsidRPr="00A15BC9" w:rsidRDefault="00214AF5" w:rsidP="00214AF5">
      <w:pPr>
        <w:spacing w:line="23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§18</w:t>
      </w:r>
    </w:p>
    <w:p w:rsidR="00214AF5" w:rsidRDefault="00214AF5" w:rsidP="00214A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1. Użytkownicy korzystają z boi</w:t>
      </w:r>
      <w:r>
        <w:rPr>
          <w:rFonts w:ascii="Times New Roman" w:eastAsia="Times New Roman" w:hAnsi="Times New Roman" w:cs="Times New Roman"/>
          <w:sz w:val="24"/>
          <w:szCs w:val="24"/>
        </w:rPr>
        <w:t>ska na własną odpowiedzialność.</w:t>
      </w:r>
    </w:p>
    <w:p w:rsidR="00214AF5" w:rsidRPr="00A15BC9" w:rsidRDefault="00214AF5" w:rsidP="00214A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lastRenderedPageBreak/>
        <w:t>2. Za zniszczenia wynikające z nienależytego użytkowania boiska i urządzeń sportowych znajdujących się na terenie obiektu odpowiedzialność finansową ponosi osoba, która dopuściła się zniszczeń, a w przypadku osób niepełnoletnich, prawny opiekun.</w:t>
      </w:r>
    </w:p>
    <w:p w:rsidR="00214AF5" w:rsidRPr="00A15BC9" w:rsidRDefault="00214AF5" w:rsidP="00214A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 xml:space="preserve">3. Korzystający z obiektu są zobowiązani do bezwzględnego przestrzegania regulaminu, przepisów p. </w:t>
      </w:r>
      <w:proofErr w:type="spellStart"/>
      <w:r w:rsidRPr="00A15BC9">
        <w:rPr>
          <w:rFonts w:ascii="Times New Roman" w:eastAsia="Times New Roman" w:hAnsi="Times New Roman" w:cs="Times New Roman"/>
          <w:sz w:val="24"/>
          <w:szCs w:val="24"/>
        </w:rPr>
        <w:t>poż</w:t>
      </w:r>
      <w:proofErr w:type="spellEnd"/>
      <w:r w:rsidRPr="00A15BC9">
        <w:rPr>
          <w:rFonts w:ascii="Times New Roman" w:eastAsia="Times New Roman" w:hAnsi="Times New Roman" w:cs="Times New Roman"/>
          <w:sz w:val="24"/>
          <w:szCs w:val="24"/>
        </w:rPr>
        <w:t>. i bhp, a także poleceń wydanych przez pracownika szkoły oraz zachowanie porządku, czystości i estetyki na terenie całego obiektu i w jego bezpośrednim otoczeniu.</w:t>
      </w:r>
    </w:p>
    <w:p w:rsidR="00214AF5" w:rsidRPr="00A15BC9" w:rsidRDefault="00214AF5" w:rsidP="00214A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4. Osoby naruszające zasady bezpieczeństwa i porządku na boisku będą pociągnięte do odpowiedzialności karno-administracyjnej.</w:t>
      </w:r>
    </w:p>
    <w:p w:rsidR="00214AF5" w:rsidRPr="00A15BC9" w:rsidRDefault="00214AF5" w:rsidP="00214A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sz w:val="24"/>
          <w:szCs w:val="24"/>
        </w:rPr>
        <w:t>5. Wykaz telefonów alarmowych:</w:t>
      </w:r>
    </w:p>
    <w:p w:rsidR="00214AF5" w:rsidRPr="00A15BC9" w:rsidRDefault="00214AF5" w:rsidP="00214AF5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Numer alarmowy- 112,</w:t>
      </w:r>
    </w:p>
    <w:p w:rsidR="00214AF5" w:rsidRPr="00A15BC9" w:rsidRDefault="00214AF5" w:rsidP="00214AF5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Policja – 997,    </w:t>
      </w:r>
    </w:p>
    <w:p w:rsidR="00214AF5" w:rsidRPr="00A15BC9" w:rsidRDefault="00214AF5" w:rsidP="00214AF5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Straż Pożarna – 998,    </w:t>
      </w:r>
    </w:p>
    <w:p w:rsidR="00214AF5" w:rsidRPr="00214AF5" w:rsidRDefault="00214AF5" w:rsidP="00214AF5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A15BC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Pogotowie Ratunkowe - 999.</w:t>
      </w:r>
    </w:p>
    <w:p w:rsidR="00BD11DB" w:rsidRDefault="00BD11DB"/>
    <w:sectPr w:rsidR="00BD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CA" w:rsidRDefault="00B059CA" w:rsidP="00214AF5">
      <w:r>
        <w:separator/>
      </w:r>
    </w:p>
  </w:endnote>
  <w:endnote w:type="continuationSeparator" w:id="0">
    <w:p w:rsidR="00B059CA" w:rsidRDefault="00B059CA" w:rsidP="0021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CA" w:rsidRDefault="00B059CA" w:rsidP="00214AF5">
      <w:r>
        <w:separator/>
      </w:r>
    </w:p>
  </w:footnote>
  <w:footnote w:type="continuationSeparator" w:id="0">
    <w:p w:rsidR="00B059CA" w:rsidRDefault="00B059CA" w:rsidP="00214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FDCC232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BEFD79E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4E6AFB6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3F2DBA3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1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2"/>
    <w:multiLevelType w:val="hybridMultilevel"/>
    <w:tmpl w:val="436C6124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3"/>
    <w:multiLevelType w:val="hybridMultilevel"/>
    <w:tmpl w:val="628C895C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4"/>
    <w:multiLevelType w:val="hybridMultilevel"/>
    <w:tmpl w:val="333AB104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5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6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45592D56"/>
    <w:multiLevelType w:val="multilevel"/>
    <w:tmpl w:val="D0AC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467B4"/>
    <w:multiLevelType w:val="hybridMultilevel"/>
    <w:tmpl w:val="6A4AEF44"/>
    <w:lvl w:ilvl="0" w:tplc="0415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3">
    <w:nsid w:val="5CF742DA"/>
    <w:multiLevelType w:val="hybridMultilevel"/>
    <w:tmpl w:val="F43A2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2"/>
  </w:num>
  <w:num w:numId="11">
    <w:abstractNumId w:val="23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F5"/>
    <w:rsid w:val="00214AF5"/>
    <w:rsid w:val="0029321E"/>
    <w:rsid w:val="002D7CA5"/>
    <w:rsid w:val="00B059CA"/>
    <w:rsid w:val="00B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AF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4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AF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4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AF5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AF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4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AF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4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AF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1948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2023-06-19T08:50:00Z</cp:lastPrinted>
  <dcterms:created xsi:type="dcterms:W3CDTF">2023-06-19T08:47:00Z</dcterms:created>
  <dcterms:modified xsi:type="dcterms:W3CDTF">2024-04-23T11:10:00Z</dcterms:modified>
</cp:coreProperties>
</file>